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491" w:rsidRPr="003A0DA2" w:rsidRDefault="003A0DA2" w:rsidP="003A0DA2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Overlap w:val="never"/>
        <w:tblW w:w="0" w:type="auto"/>
        <w:tblLook w:val="01E0" w:firstRow="1" w:lastRow="1" w:firstColumn="1" w:lastColumn="1" w:noHBand="0" w:noVBand="0"/>
      </w:tblPr>
      <w:tblGrid>
        <w:gridCol w:w="9638"/>
      </w:tblGrid>
      <w:tr w:rsidR="00A61491" w:rsidRPr="00B63890" w:rsidTr="004C3EAD">
        <w:trPr>
          <w:trHeight w:val="230"/>
        </w:trPr>
        <w:tc>
          <w:tcPr>
            <w:tcW w:w="963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1491" w:rsidRDefault="00A61491" w:rsidP="005A74DA">
            <w:pPr>
              <w:ind w:hanging="14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bookmarkStart w:id="0" w:name="__bookmark_1"/>
            <w:bookmarkEnd w:id="0"/>
            <w:r w:rsidRPr="00A6149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ПОЯСНИТЕЛЬНАЯ ЗАПИСКА</w:t>
            </w:r>
          </w:p>
          <w:p w:rsidR="00530780" w:rsidRPr="00A61491" w:rsidRDefault="00530780" w:rsidP="005A74DA">
            <w:pPr>
              <w:ind w:hanging="14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 отчету об исполнении бюджета </w:t>
            </w:r>
            <w:r w:rsidR="00CD70C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городского округа Домодедово </w:t>
            </w:r>
            <w:r w:rsidR="00F0683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 2024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A61491" w:rsidRDefault="00A61491" w:rsidP="00A61491">
      <w:pPr>
        <w:tabs>
          <w:tab w:val="left" w:pos="165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32E02" w:rsidRPr="00A32E02" w:rsidRDefault="0035046D" w:rsidP="00A32E02">
      <w:pPr>
        <w:spacing w:after="0"/>
        <w:ind w:firstLine="69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В городском округе Домодедово к</w:t>
      </w:r>
      <w:r w:rsidRPr="008E7550">
        <w:rPr>
          <w:rFonts w:ascii="Times New Roman" w:hAnsi="Times New Roman" w:cs="Times New Roman"/>
          <w:sz w:val="28"/>
          <w:szCs w:val="28"/>
        </w:rPr>
        <w:t xml:space="preserve">оличество </w:t>
      </w:r>
      <w:r w:rsidRPr="00A32E02">
        <w:rPr>
          <w:rFonts w:ascii="Times New Roman" w:hAnsi="Times New Roman" w:cs="Times New Roman"/>
          <w:color w:val="000000"/>
          <w:sz w:val="28"/>
          <w:szCs w:val="28"/>
        </w:rPr>
        <w:t xml:space="preserve">участников </w:t>
      </w:r>
      <w:r w:rsidR="00A32E02" w:rsidRPr="00A32E02">
        <w:rPr>
          <w:rFonts w:ascii="Times New Roman" w:hAnsi="Times New Roman" w:cs="Times New Roman"/>
          <w:color w:val="000000"/>
          <w:sz w:val="28"/>
          <w:szCs w:val="28"/>
        </w:rPr>
        <w:t>бюджетного процесса, муниципальных бюджетных</w:t>
      </w:r>
      <w:r w:rsidR="0075323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2E02" w:rsidRPr="00A32E02">
        <w:rPr>
          <w:rFonts w:ascii="Times New Roman" w:hAnsi="Times New Roman" w:cs="Times New Roman"/>
          <w:color w:val="000000"/>
          <w:sz w:val="28"/>
          <w:szCs w:val="28"/>
        </w:rPr>
        <w:t>(автономных) учреждений, муниципальных унитарных предприятий на 01.</w:t>
      </w:r>
      <w:r w:rsidR="00A32E02">
        <w:rPr>
          <w:rFonts w:ascii="Times New Roman" w:hAnsi="Times New Roman" w:cs="Times New Roman"/>
          <w:color w:val="000000"/>
          <w:sz w:val="28"/>
          <w:szCs w:val="28"/>
        </w:rPr>
        <w:t>01</w:t>
      </w:r>
      <w:r w:rsidR="00A32E02" w:rsidRPr="00A32E02">
        <w:rPr>
          <w:rFonts w:ascii="Times New Roman" w:hAnsi="Times New Roman" w:cs="Times New Roman"/>
          <w:color w:val="000000"/>
          <w:sz w:val="28"/>
          <w:szCs w:val="28"/>
        </w:rPr>
        <w:t>.202</w:t>
      </w:r>
      <w:r w:rsidR="0032403F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A32E02" w:rsidRPr="00A32E02">
        <w:rPr>
          <w:rFonts w:ascii="Times New Roman" w:hAnsi="Times New Roman" w:cs="Times New Roman"/>
          <w:color w:val="000000"/>
          <w:sz w:val="28"/>
          <w:szCs w:val="28"/>
        </w:rPr>
        <w:t xml:space="preserve"> года по городскому округу Домодедово Московской области (далее - городской округ) составило  всего </w:t>
      </w:r>
      <w:r w:rsidR="00A32E02" w:rsidRPr="00A32E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="0032403F">
        <w:rPr>
          <w:rFonts w:ascii="Times New Roman" w:hAnsi="Times New Roman" w:cs="Times New Roman"/>
          <w:b/>
          <w:bCs/>
          <w:color w:val="000000"/>
          <w:sz w:val="28"/>
          <w:szCs w:val="28"/>
        </w:rPr>
        <w:t>0</w:t>
      </w:r>
      <w:r w:rsidR="00A32E02" w:rsidRPr="00A32E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единиц,</w:t>
      </w:r>
      <w:r w:rsidR="00A32E02" w:rsidRPr="00A32E02">
        <w:rPr>
          <w:rFonts w:ascii="Times New Roman" w:hAnsi="Times New Roman" w:cs="Times New Roman"/>
          <w:color w:val="000000"/>
          <w:sz w:val="28"/>
          <w:szCs w:val="28"/>
        </w:rPr>
        <w:t xml:space="preserve"> в том числе:</w:t>
      </w:r>
    </w:p>
    <w:p w:rsidR="00A32E02" w:rsidRPr="00A32E02" w:rsidRDefault="00A32E02" w:rsidP="00A32E02">
      <w:pPr>
        <w:spacing w:after="0"/>
        <w:ind w:firstLine="697"/>
        <w:jc w:val="both"/>
        <w:rPr>
          <w:rFonts w:ascii="Times New Roman" w:hAnsi="Times New Roman" w:cs="Times New Roman"/>
        </w:rPr>
      </w:pPr>
      <w:r w:rsidRPr="00A32E02">
        <w:rPr>
          <w:rFonts w:ascii="Times New Roman" w:hAnsi="Times New Roman" w:cs="Times New Roman"/>
          <w:color w:val="000000"/>
          <w:sz w:val="28"/>
          <w:szCs w:val="28"/>
        </w:rPr>
        <w:t>- участники бюджетного процесса (органы власти) -  </w:t>
      </w:r>
      <w:r w:rsidRPr="00A32E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7единиц</w:t>
      </w:r>
      <w:r w:rsidRPr="00A32E0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2E02" w:rsidRPr="00A32E02" w:rsidRDefault="00A32E02" w:rsidP="00A32E02">
      <w:pPr>
        <w:spacing w:after="20"/>
        <w:ind w:firstLine="700"/>
        <w:jc w:val="both"/>
        <w:rPr>
          <w:rFonts w:ascii="Times New Roman" w:hAnsi="Times New Roman" w:cs="Times New Roman"/>
        </w:rPr>
      </w:pPr>
      <w:r w:rsidRPr="00A32E02">
        <w:rPr>
          <w:rFonts w:ascii="Times New Roman" w:hAnsi="Times New Roman" w:cs="Times New Roman"/>
          <w:color w:val="000000"/>
          <w:sz w:val="28"/>
          <w:szCs w:val="28"/>
        </w:rPr>
        <w:t xml:space="preserve">- участники бюджетного процесса (казенные учреждения) </w:t>
      </w:r>
      <w:r w:rsidRPr="00A32E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  8 единиц</w:t>
      </w:r>
      <w:r w:rsidRPr="00A32E0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2E02" w:rsidRPr="00A32E02" w:rsidRDefault="00A32E02" w:rsidP="00A32E02">
      <w:pPr>
        <w:spacing w:after="20"/>
        <w:ind w:firstLine="700"/>
        <w:jc w:val="both"/>
        <w:rPr>
          <w:rFonts w:ascii="Times New Roman" w:hAnsi="Times New Roman" w:cs="Times New Roman"/>
        </w:rPr>
      </w:pPr>
      <w:r w:rsidRPr="00A32E02">
        <w:rPr>
          <w:rFonts w:ascii="Times New Roman" w:hAnsi="Times New Roman" w:cs="Times New Roman"/>
          <w:color w:val="000000"/>
          <w:sz w:val="28"/>
          <w:szCs w:val="28"/>
        </w:rPr>
        <w:t xml:space="preserve">- бюджетные учреждения  - </w:t>
      </w:r>
      <w:r w:rsidRPr="00A32E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13 единиц</w:t>
      </w:r>
      <w:r w:rsidRPr="00A32E0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2E02" w:rsidRPr="00A32E02" w:rsidRDefault="00A32E02" w:rsidP="00A32E02">
      <w:pPr>
        <w:spacing w:after="20"/>
        <w:ind w:firstLine="700"/>
        <w:jc w:val="both"/>
        <w:rPr>
          <w:rFonts w:ascii="Times New Roman" w:hAnsi="Times New Roman" w:cs="Times New Roman"/>
        </w:rPr>
      </w:pPr>
      <w:r w:rsidRPr="00A32E02">
        <w:rPr>
          <w:rFonts w:ascii="Times New Roman" w:hAnsi="Times New Roman" w:cs="Times New Roman"/>
          <w:color w:val="000000"/>
          <w:sz w:val="28"/>
          <w:szCs w:val="28"/>
        </w:rPr>
        <w:t xml:space="preserve">- автономные учреждения  - </w:t>
      </w:r>
      <w:r w:rsidRPr="00A32E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32403F">
        <w:rPr>
          <w:rFonts w:ascii="Times New Roman" w:hAnsi="Times New Roman" w:cs="Times New Roman"/>
          <w:b/>
          <w:bCs/>
          <w:color w:val="000000"/>
          <w:sz w:val="28"/>
          <w:szCs w:val="28"/>
        </w:rPr>
        <w:t>0</w:t>
      </w:r>
      <w:r w:rsidRPr="00A32E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единицы</w:t>
      </w:r>
      <w:r w:rsidRPr="00A32E0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2E02" w:rsidRPr="00A32E02" w:rsidRDefault="00A32E02" w:rsidP="00A32E02">
      <w:pPr>
        <w:spacing w:after="0"/>
        <w:ind w:firstLine="700"/>
        <w:jc w:val="both"/>
        <w:rPr>
          <w:rFonts w:ascii="Times New Roman" w:hAnsi="Times New Roman" w:cs="Times New Roman"/>
        </w:rPr>
      </w:pPr>
      <w:r w:rsidRPr="00A32E02">
        <w:rPr>
          <w:rFonts w:ascii="Times New Roman" w:hAnsi="Times New Roman" w:cs="Times New Roman"/>
          <w:color w:val="000000"/>
          <w:sz w:val="28"/>
          <w:szCs w:val="28"/>
        </w:rPr>
        <w:t xml:space="preserve">- муниципальные унитарные предприятия - </w:t>
      </w:r>
      <w:r w:rsidR="0032403F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Pr="00A32E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единицы</w:t>
      </w:r>
      <w:r w:rsidRPr="00A32E02">
        <w:rPr>
          <w:rFonts w:ascii="Times New Roman" w:hAnsi="Times New Roman" w:cs="Times New Roman"/>
          <w:color w:val="000000"/>
          <w:sz w:val="28"/>
          <w:szCs w:val="28"/>
        </w:rPr>
        <w:t>.    </w:t>
      </w:r>
    </w:p>
    <w:p w:rsidR="00A32E02" w:rsidRPr="00A32E02" w:rsidRDefault="00A32E02" w:rsidP="00A32E02">
      <w:pPr>
        <w:spacing w:after="0"/>
        <w:ind w:firstLine="697"/>
        <w:jc w:val="both"/>
        <w:rPr>
          <w:rFonts w:ascii="Times New Roman" w:hAnsi="Times New Roman" w:cs="Times New Roman"/>
        </w:rPr>
      </w:pPr>
      <w:r w:rsidRPr="00A32E02">
        <w:rPr>
          <w:rFonts w:ascii="Times New Roman" w:hAnsi="Times New Roman" w:cs="Times New Roman"/>
          <w:color w:val="000000"/>
          <w:sz w:val="28"/>
          <w:szCs w:val="28"/>
        </w:rPr>
        <w:t xml:space="preserve"> По сравнению с данными на 01 января 202</w:t>
      </w:r>
      <w:r w:rsidR="0032403F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A32E02">
        <w:rPr>
          <w:rFonts w:ascii="Times New Roman" w:hAnsi="Times New Roman" w:cs="Times New Roman"/>
          <w:color w:val="000000"/>
          <w:sz w:val="28"/>
          <w:szCs w:val="28"/>
        </w:rPr>
        <w:t xml:space="preserve"> года количество учреждений сократилось на  </w:t>
      </w:r>
      <w:r w:rsidR="0032403F"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Pr="00A32E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единиц</w:t>
      </w:r>
      <w:r w:rsidR="0032403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ы</w:t>
      </w:r>
      <w:r w:rsidRPr="00A32E02">
        <w:rPr>
          <w:rFonts w:ascii="Times New Roman" w:hAnsi="Times New Roman" w:cs="Times New Roman"/>
          <w:color w:val="000000"/>
          <w:sz w:val="28"/>
          <w:szCs w:val="28"/>
        </w:rPr>
        <w:t>.    </w:t>
      </w:r>
    </w:p>
    <w:p w:rsidR="00A32E02" w:rsidRPr="00A32E02" w:rsidRDefault="00A32E02" w:rsidP="00A32E02">
      <w:pPr>
        <w:spacing w:after="0"/>
        <w:ind w:firstLine="697"/>
        <w:jc w:val="both"/>
        <w:rPr>
          <w:rFonts w:ascii="Times New Roman" w:hAnsi="Times New Roman" w:cs="Times New Roman"/>
        </w:rPr>
      </w:pPr>
      <w:r w:rsidRPr="00A32E02">
        <w:rPr>
          <w:rFonts w:ascii="Times New Roman" w:hAnsi="Times New Roman" w:cs="Times New Roman"/>
          <w:color w:val="000000"/>
          <w:sz w:val="28"/>
          <w:szCs w:val="28"/>
        </w:rPr>
        <w:t xml:space="preserve"> Количество </w:t>
      </w:r>
      <w:r w:rsidR="0032403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автономных</w:t>
      </w:r>
      <w:r w:rsidRPr="00A32E0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учреждений</w:t>
      </w:r>
      <w:r w:rsidRPr="00A32E02">
        <w:rPr>
          <w:rFonts w:ascii="Times New Roman" w:hAnsi="Times New Roman" w:cs="Times New Roman"/>
          <w:color w:val="000000"/>
          <w:sz w:val="28"/>
          <w:szCs w:val="28"/>
        </w:rPr>
        <w:t>  на отчетную дату составило  </w:t>
      </w:r>
      <w:r w:rsidR="0032403F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A32E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единиц, </w:t>
      </w:r>
      <w:r w:rsidRPr="00A32E02">
        <w:rPr>
          <w:rFonts w:ascii="Times New Roman" w:hAnsi="Times New Roman" w:cs="Times New Roman"/>
          <w:color w:val="000000"/>
          <w:sz w:val="28"/>
          <w:szCs w:val="28"/>
        </w:rPr>
        <w:t xml:space="preserve">что на </w:t>
      </w:r>
      <w:r w:rsidRPr="00A32E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1 единицу</w:t>
      </w:r>
      <w:r w:rsidRPr="00A32E02">
        <w:rPr>
          <w:rFonts w:ascii="Times New Roman" w:hAnsi="Times New Roman" w:cs="Times New Roman"/>
          <w:color w:val="000000"/>
          <w:sz w:val="28"/>
          <w:szCs w:val="28"/>
        </w:rPr>
        <w:t xml:space="preserve"> меньше   по сравнению с данными на 01 января 202</w:t>
      </w:r>
      <w:r w:rsidR="0032403F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A32E02">
        <w:rPr>
          <w:rFonts w:ascii="Times New Roman" w:hAnsi="Times New Roman" w:cs="Times New Roman"/>
          <w:color w:val="000000"/>
          <w:sz w:val="28"/>
          <w:szCs w:val="28"/>
        </w:rPr>
        <w:t xml:space="preserve"> года. Изменения произошли в результате </w:t>
      </w:r>
      <w:r w:rsidRPr="00A32E02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реорганизации</w:t>
      </w:r>
      <w:r w:rsidRPr="00A32E0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2403F" w:rsidRDefault="00A32E02" w:rsidP="00A32E02">
      <w:pPr>
        <w:spacing w:after="0"/>
        <w:ind w:firstLine="68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A32E02">
        <w:rPr>
          <w:rFonts w:ascii="Times New Roman" w:hAnsi="Times New Roman" w:cs="Times New Roman"/>
          <w:color w:val="000000"/>
          <w:sz w:val="28"/>
          <w:szCs w:val="28"/>
        </w:rPr>
        <w:t xml:space="preserve"> - </w:t>
      </w:r>
      <w:r w:rsidR="0032403F" w:rsidRPr="0032403F">
        <w:rPr>
          <w:rFonts w:ascii="Times New Roman" w:hAnsi="Times New Roman" w:cs="Times New Roman"/>
          <w:color w:val="000000"/>
          <w:sz w:val="28"/>
          <w:szCs w:val="28"/>
        </w:rPr>
        <w:t>Муниципального автономного общеобразовательного учреждения Барыбинск</w:t>
      </w:r>
      <w:r w:rsidR="00A410C9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32403F" w:rsidRPr="0032403F">
        <w:rPr>
          <w:rFonts w:ascii="Times New Roman" w:hAnsi="Times New Roman" w:cs="Times New Roman"/>
          <w:color w:val="000000"/>
          <w:sz w:val="28"/>
          <w:szCs w:val="28"/>
        </w:rPr>
        <w:t xml:space="preserve"> средн</w:t>
      </w:r>
      <w:r w:rsidR="00A410C9">
        <w:rPr>
          <w:rFonts w:ascii="Times New Roman" w:hAnsi="Times New Roman" w:cs="Times New Roman"/>
          <w:color w:val="000000"/>
          <w:sz w:val="28"/>
          <w:szCs w:val="28"/>
        </w:rPr>
        <w:t>яя</w:t>
      </w:r>
      <w:r w:rsidR="0032403F" w:rsidRPr="0032403F">
        <w:rPr>
          <w:rFonts w:ascii="Times New Roman" w:hAnsi="Times New Roman" w:cs="Times New Roman"/>
          <w:color w:val="000000"/>
          <w:sz w:val="28"/>
          <w:szCs w:val="28"/>
        </w:rPr>
        <w:t xml:space="preserve"> общеобразовательн</w:t>
      </w:r>
      <w:r w:rsidR="00A410C9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32403F" w:rsidRPr="0032403F">
        <w:rPr>
          <w:rFonts w:ascii="Times New Roman" w:hAnsi="Times New Roman" w:cs="Times New Roman"/>
          <w:color w:val="000000"/>
          <w:sz w:val="28"/>
          <w:szCs w:val="28"/>
        </w:rPr>
        <w:t xml:space="preserve"> школ</w:t>
      </w:r>
      <w:r w:rsidR="00A410C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32403F" w:rsidRPr="0032403F">
        <w:rPr>
          <w:rFonts w:ascii="Times New Roman" w:hAnsi="Times New Roman" w:cs="Times New Roman"/>
          <w:color w:val="000000"/>
          <w:sz w:val="28"/>
          <w:szCs w:val="28"/>
        </w:rPr>
        <w:t xml:space="preserve"> в форме присоединения к нему Муниципального автономного общеобразовательного учреждения Белостолбовск</w:t>
      </w:r>
      <w:r w:rsidR="00A410C9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32403F" w:rsidRPr="0032403F">
        <w:rPr>
          <w:rFonts w:ascii="Times New Roman" w:hAnsi="Times New Roman" w:cs="Times New Roman"/>
          <w:color w:val="000000"/>
          <w:sz w:val="28"/>
          <w:szCs w:val="28"/>
        </w:rPr>
        <w:t xml:space="preserve"> средн</w:t>
      </w:r>
      <w:r w:rsidR="00A410C9">
        <w:rPr>
          <w:rFonts w:ascii="Times New Roman" w:hAnsi="Times New Roman" w:cs="Times New Roman"/>
          <w:color w:val="000000"/>
          <w:sz w:val="28"/>
          <w:szCs w:val="28"/>
        </w:rPr>
        <w:t>яя</w:t>
      </w:r>
      <w:r w:rsidR="0032403F" w:rsidRPr="0032403F">
        <w:rPr>
          <w:rFonts w:ascii="Times New Roman" w:hAnsi="Times New Roman" w:cs="Times New Roman"/>
          <w:color w:val="000000"/>
          <w:sz w:val="28"/>
          <w:szCs w:val="28"/>
        </w:rPr>
        <w:t xml:space="preserve"> общеобразовательн</w:t>
      </w:r>
      <w:r w:rsidR="00A410C9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32403F" w:rsidRPr="0032403F">
        <w:rPr>
          <w:rFonts w:ascii="Times New Roman" w:hAnsi="Times New Roman" w:cs="Times New Roman"/>
          <w:color w:val="000000"/>
          <w:sz w:val="28"/>
          <w:szCs w:val="28"/>
        </w:rPr>
        <w:t xml:space="preserve"> школ</w:t>
      </w:r>
      <w:r w:rsidR="00A410C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32E02">
        <w:rPr>
          <w:rFonts w:ascii="Times New Roman" w:hAnsi="Times New Roman" w:cs="Times New Roman"/>
          <w:color w:val="000000"/>
          <w:sz w:val="28"/>
          <w:szCs w:val="28"/>
        </w:rPr>
        <w:t xml:space="preserve">.  </w:t>
      </w:r>
    </w:p>
    <w:p w:rsidR="00A61491" w:rsidRDefault="00A32E02" w:rsidP="00A32E02">
      <w:pPr>
        <w:spacing w:after="0"/>
        <w:ind w:firstLine="680"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32E02">
        <w:rPr>
          <w:rFonts w:ascii="Times New Roman" w:hAnsi="Times New Roman" w:cs="Times New Roman"/>
          <w:color w:val="000000"/>
          <w:sz w:val="28"/>
          <w:szCs w:val="28"/>
        </w:rPr>
        <w:t xml:space="preserve"> Постановление Администрации городского округа Домодедово Московской области </w:t>
      </w:r>
      <w:r w:rsidR="0032403F" w:rsidRPr="0032403F">
        <w:rPr>
          <w:rFonts w:ascii="Times New Roman" w:hAnsi="Times New Roman" w:cs="Times New Roman"/>
          <w:color w:val="000000"/>
          <w:sz w:val="28"/>
          <w:szCs w:val="28"/>
        </w:rPr>
        <w:t>от 26.06.2024 № 3438 «О реорганизации Муниципального автономного общеобразовательного учреждения Барыбинск</w:t>
      </w:r>
      <w:r w:rsidR="00A410C9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32403F" w:rsidRPr="0032403F">
        <w:rPr>
          <w:rFonts w:ascii="Times New Roman" w:hAnsi="Times New Roman" w:cs="Times New Roman"/>
          <w:color w:val="000000"/>
          <w:sz w:val="28"/>
          <w:szCs w:val="28"/>
        </w:rPr>
        <w:t xml:space="preserve"> средн</w:t>
      </w:r>
      <w:r w:rsidR="00A410C9">
        <w:rPr>
          <w:rFonts w:ascii="Times New Roman" w:hAnsi="Times New Roman" w:cs="Times New Roman"/>
          <w:color w:val="000000"/>
          <w:sz w:val="28"/>
          <w:szCs w:val="28"/>
        </w:rPr>
        <w:t>яя</w:t>
      </w:r>
      <w:r w:rsidR="0032403F" w:rsidRPr="0032403F">
        <w:rPr>
          <w:rFonts w:ascii="Times New Roman" w:hAnsi="Times New Roman" w:cs="Times New Roman"/>
          <w:color w:val="000000"/>
          <w:sz w:val="28"/>
          <w:szCs w:val="28"/>
        </w:rPr>
        <w:t xml:space="preserve"> общеобразовательн</w:t>
      </w:r>
      <w:r w:rsidR="00A410C9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32403F" w:rsidRPr="0032403F">
        <w:rPr>
          <w:rFonts w:ascii="Times New Roman" w:hAnsi="Times New Roman" w:cs="Times New Roman"/>
          <w:color w:val="000000"/>
          <w:sz w:val="28"/>
          <w:szCs w:val="28"/>
        </w:rPr>
        <w:t xml:space="preserve"> школ</w:t>
      </w:r>
      <w:r w:rsidR="00A410C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32403F" w:rsidRPr="0032403F">
        <w:rPr>
          <w:rFonts w:ascii="Times New Roman" w:hAnsi="Times New Roman" w:cs="Times New Roman"/>
          <w:color w:val="000000"/>
          <w:sz w:val="28"/>
          <w:szCs w:val="28"/>
        </w:rPr>
        <w:t xml:space="preserve"> в форме присоединения к нему Муниципального автономного общеобразовательного учреждения Белостолбовск</w:t>
      </w:r>
      <w:r w:rsidR="00A410C9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32403F" w:rsidRPr="0032403F">
        <w:rPr>
          <w:rFonts w:ascii="Times New Roman" w:hAnsi="Times New Roman" w:cs="Times New Roman"/>
          <w:color w:val="000000"/>
          <w:sz w:val="28"/>
          <w:szCs w:val="28"/>
        </w:rPr>
        <w:t xml:space="preserve"> средн</w:t>
      </w:r>
      <w:r w:rsidR="00A410C9">
        <w:rPr>
          <w:rFonts w:ascii="Times New Roman" w:hAnsi="Times New Roman" w:cs="Times New Roman"/>
          <w:color w:val="000000"/>
          <w:sz w:val="28"/>
          <w:szCs w:val="28"/>
        </w:rPr>
        <w:t>яя</w:t>
      </w:r>
      <w:r w:rsidR="0032403F" w:rsidRPr="0032403F">
        <w:rPr>
          <w:rFonts w:ascii="Times New Roman" w:hAnsi="Times New Roman" w:cs="Times New Roman"/>
          <w:color w:val="000000"/>
          <w:sz w:val="28"/>
          <w:szCs w:val="28"/>
        </w:rPr>
        <w:t xml:space="preserve"> общеобразовательн</w:t>
      </w:r>
      <w:r w:rsidR="00A410C9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32403F" w:rsidRPr="0032403F">
        <w:rPr>
          <w:rFonts w:ascii="Times New Roman" w:hAnsi="Times New Roman" w:cs="Times New Roman"/>
          <w:color w:val="000000"/>
          <w:sz w:val="28"/>
          <w:szCs w:val="28"/>
        </w:rPr>
        <w:t xml:space="preserve"> школ</w:t>
      </w:r>
      <w:r w:rsidR="00A410C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32403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A61491" w:rsidRPr="00A32E0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A76A4F" w:rsidRDefault="00A76A4F" w:rsidP="00A32E02">
      <w:pPr>
        <w:spacing w:after="0"/>
        <w:ind w:firstLine="680"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Количество муниципальных унит</w:t>
      </w:r>
      <w:r w:rsidR="00753236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рных предприятий на отчетную дату составило 2 единицы, что на 2 единицы меньше по сравнению с данными на 01 января 2024 года. Изменения произошли в результате реорганизации:</w:t>
      </w:r>
    </w:p>
    <w:p w:rsidR="00A76A4F" w:rsidRPr="00753236" w:rsidRDefault="00A76A4F" w:rsidP="00A32E02">
      <w:pPr>
        <w:spacing w:after="0"/>
        <w:ind w:firstLine="680"/>
        <w:jc w:val="both"/>
        <w:outlineLvl w:val="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</w:t>
      </w:r>
      <w:r w:rsidRPr="00A76A4F">
        <w:rPr>
          <w:rFonts w:ascii="Times New Roman" w:eastAsia="Calibri" w:hAnsi="Times New Roman" w:cs="Times New Roman"/>
          <w:color w:val="000000"/>
          <w:sz w:val="28"/>
          <w:szCs w:val="28"/>
        </w:rPr>
        <w:t>МУП</w:t>
      </w:r>
      <w:r w:rsidR="0075323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</w:t>
      </w:r>
      <w:r w:rsidRPr="00A76A4F">
        <w:rPr>
          <w:rFonts w:ascii="Times New Roman" w:eastAsia="Calibri" w:hAnsi="Times New Roman" w:cs="Times New Roman"/>
          <w:color w:val="000000"/>
          <w:sz w:val="28"/>
          <w:szCs w:val="28"/>
        </w:rPr>
        <w:t>Комстройплан</w:t>
      </w:r>
      <w:r w:rsidR="00753236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Pr="00A76A4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преобразован в акционерное общество.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A76A4F">
        <w:rPr>
          <w:rFonts w:ascii="Times New Roman" w:eastAsia="Calibri" w:hAnsi="Times New Roman" w:cs="Times New Roman"/>
          <w:color w:val="000000"/>
          <w:sz w:val="28"/>
          <w:szCs w:val="28"/>
        </w:rPr>
        <w:t>Распоряжение Комитета по управлению имуществом</w:t>
      </w:r>
      <w:r w:rsidR="0075323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A76A4F">
        <w:rPr>
          <w:rFonts w:ascii="Times New Roman" w:eastAsia="Calibri" w:hAnsi="Times New Roman" w:cs="Times New Roman"/>
          <w:color w:val="000000"/>
          <w:sz w:val="28"/>
          <w:szCs w:val="28"/>
        </w:rPr>
        <w:t>городского округа Домодедово от 07.08.2023 №35-6/244 "О реорганизации муниципального унитарного предприятия городского округа Домодедово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</w:t>
      </w:r>
      <w:r w:rsidRPr="00A76A4F">
        <w:rPr>
          <w:rFonts w:ascii="Times New Roman" w:eastAsia="Calibri" w:hAnsi="Times New Roman" w:cs="Times New Roman"/>
          <w:color w:val="000000"/>
          <w:sz w:val="28"/>
          <w:szCs w:val="28"/>
        </w:rPr>
        <w:t>Комитет по регулированию планировки и застройки территории городского округа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Pr="00A76A4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путем </w:t>
      </w:r>
      <w:r w:rsidRPr="00753236">
        <w:rPr>
          <w:rFonts w:ascii="Times New Roman" w:eastAsia="Calibri" w:hAnsi="Times New Roman" w:cs="Times New Roman"/>
          <w:color w:val="000000"/>
          <w:sz w:val="28"/>
          <w:szCs w:val="28"/>
        </w:rPr>
        <w:t>преобразования в акционерное общество"</w:t>
      </w:r>
      <w:r w:rsidR="000E7488" w:rsidRPr="0075323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;</w:t>
      </w:r>
    </w:p>
    <w:p w:rsidR="00753236" w:rsidRDefault="000E7488" w:rsidP="00A32E02">
      <w:pPr>
        <w:spacing w:after="0"/>
        <w:ind w:firstLine="680"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5323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-</w:t>
      </w:r>
      <w:r w:rsidR="0075323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</w:t>
      </w:r>
      <w:r w:rsidR="00753236" w:rsidRPr="0075323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МУП </w:t>
      </w:r>
      <w:r w:rsidR="00753236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="00753236" w:rsidRPr="00753236">
        <w:rPr>
          <w:rFonts w:ascii="Times New Roman" w:eastAsia="Calibri" w:hAnsi="Times New Roman" w:cs="Times New Roman"/>
          <w:color w:val="000000"/>
          <w:sz w:val="28"/>
          <w:szCs w:val="28"/>
        </w:rPr>
        <w:t>Домодедовский комбинат питания</w:t>
      </w:r>
      <w:r w:rsidR="00753236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="00753236" w:rsidRPr="0075323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преобразован в акционерное общество</w:t>
      </w:r>
      <w:r w:rsidR="00753236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753236" w:rsidRDefault="00753236" w:rsidP="00A32E02">
      <w:pPr>
        <w:spacing w:after="0"/>
        <w:ind w:firstLine="680"/>
        <w:jc w:val="both"/>
        <w:outlineLvl w:val="0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76A4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Распоряжение Комитета по управлению имуществом городского округа Домодедово от 07.08.2023 №35-6/24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A76A4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"О реорганизации муниципального унитарного предприятия городского округа Домодедово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</w:t>
      </w:r>
      <w:r w:rsidRPr="00753236">
        <w:rPr>
          <w:rFonts w:ascii="Times New Roman" w:eastAsia="Calibri" w:hAnsi="Times New Roman" w:cs="Times New Roman"/>
          <w:color w:val="000000"/>
          <w:sz w:val="28"/>
          <w:szCs w:val="28"/>
        </w:rPr>
        <w:t>Домодедовский комбинат питания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Pr="0075323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A76A4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путем </w:t>
      </w:r>
      <w:r w:rsidRPr="00753236">
        <w:rPr>
          <w:rFonts w:ascii="Times New Roman" w:eastAsia="Calibri" w:hAnsi="Times New Roman" w:cs="Times New Roman"/>
          <w:color w:val="000000"/>
          <w:sz w:val="28"/>
          <w:szCs w:val="28"/>
        </w:rPr>
        <w:t>преобразования в акционерное общество"</w:t>
      </w:r>
      <w:r w:rsidR="00446B60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0E7488" w:rsidRDefault="000E7488" w:rsidP="00A32E02">
      <w:pPr>
        <w:spacing w:after="0"/>
        <w:ind w:firstLine="680"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 </w:t>
      </w:r>
    </w:p>
    <w:p w:rsidR="003F0187" w:rsidRDefault="00F37951" w:rsidP="003F0187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37951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Результаты деятельности субъекта бюджетной отчетности</w:t>
      </w:r>
    </w:p>
    <w:p w:rsidR="00446B60" w:rsidRDefault="00446B60" w:rsidP="003F0187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37951" w:rsidRPr="00F37951" w:rsidRDefault="003F0187" w:rsidP="003F01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</w:t>
      </w:r>
      <w:r w:rsidR="00F37951" w:rsidRPr="00F37951">
        <w:rPr>
          <w:rFonts w:ascii="Times New Roman" w:eastAsia="Calibri" w:hAnsi="Times New Roman" w:cs="Times New Roman"/>
          <w:color w:val="000000"/>
          <w:sz w:val="28"/>
          <w:szCs w:val="28"/>
        </w:rPr>
        <w:t>Бюджет   городского округа на 202</w:t>
      </w:r>
      <w:r w:rsidR="00720DC8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="00F37951" w:rsidRPr="00F379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 год сформирован в «программной» структуре расходов на основе </w:t>
      </w:r>
      <w:r w:rsidR="00F37951" w:rsidRPr="00190886">
        <w:rPr>
          <w:rFonts w:ascii="Times New Roman" w:eastAsia="Calibri" w:hAnsi="Times New Roman" w:cs="Times New Roman"/>
          <w:color w:val="000000"/>
          <w:sz w:val="28"/>
          <w:szCs w:val="28"/>
        </w:rPr>
        <w:t>19</w:t>
      </w:r>
      <w:r w:rsidR="00F37951" w:rsidRPr="00F37951">
        <w:rPr>
          <w:rFonts w:ascii="Times New Roman" w:eastAsia="Calibri" w:hAnsi="Times New Roman" w:cs="Times New Roman"/>
          <w:color w:val="000000"/>
          <w:sz w:val="28"/>
          <w:szCs w:val="28"/>
        </w:rPr>
        <w:t> муниципальных программ.    </w:t>
      </w:r>
    </w:p>
    <w:p w:rsidR="00F37951" w:rsidRPr="00F37951" w:rsidRDefault="00F37951" w:rsidP="003F0187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соответствии с Решением Совета депутатов городского округа Домодедово от </w:t>
      </w:r>
      <w:r w:rsidR="00EC549A"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="00720DC8">
        <w:rPr>
          <w:rFonts w:ascii="Times New Roman" w:eastAsia="Calibri" w:hAnsi="Times New Roman" w:cs="Times New Roman"/>
          <w:color w:val="000000"/>
          <w:sz w:val="28"/>
          <w:szCs w:val="28"/>
        </w:rPr>
        <w:t>5</w:t>
      </w:r>
      <w:r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>.12.202</w:t>
      </w:r>
      <w:r w:rsidR="00720DC8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> № 1-4/</w:t>
      </w:r>
      <w:r w:rsidR="00720DC8">
        <w:rPr>
          <w:rFonts w:ascii="Times New Roman" w:eastAsia="Calibri" w:hAnsi="Times New Roman" w:cs="Times New Roman"/>
          <w:color w:val="000000"/>
          <w:sz w:val="28"/>
          <w:szCs w:val="28"/>
        </w:rPr>
        <w:t>1392</w:t>
      </w:r>
      <w:r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«О бюджете городского округа Домодедово на 202</w:t>
      </w:r>
      <w:r w:rsidR="00720DC8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 и плановый период 202</w:t>
      </w:r>
      <w:r w:rsidR="00720DC8">
        <w:rPr>
          <w:rFonts w:ascii="Times New Roman" w:eastAsia="Calibri" w:hAnsi="Times New Roman" w:cs="Times New Roman"/>
          <w:color w:val="000000"/>
          <w:sz w:val="28"/>
          <w:szCs w:val="28"/>
        </w:rPr>
        <w:t>5</w:t>
      </w:r>
      <w:r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> и 202</w:t>
      </w:r>
      <w:r w:rsidR="00720DC8">
        <w:rPr>
          <w:rFonts w:ascii="Times New Roman" w:eastAsia="Calibri" w:hAnsi="Times New Roman" w:cs="Times New Roman"/>
          <w:color w:val="000000"/>
          <w:sz w:val="28"/>
          <w:szCs w:val="28"/>
        </w:rPr>
        <w:t>6</w:t>
      </w:r>
      <w:r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 годов» </w:t>
      </w:r>
      <w:r w:rsidRPr="00A146F9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 w:rsidR="00A146F9" w:rsidRPr="00A146F9">
        <w:rPr>
          <w:rFonts w:ascii="Times New Roman" w:hAnsi="Times New Roman" w:cs="Times New Roman"/>
          <w:sz w:val="28"/>
          <w:szCs w:val="28"/>
        </w:rPr>
        <w:t xml:space="preserve">с учетом изменений и дополнений, внесенных решением Совета депутатов городского округа от </w:t>
      </w:r>
      <w:r w:rsidR="00720DC8">
        <w:rPr>
          <w:rFonts w:ascii="Times New Roman" w:hAnsi="Times New Roman" w:cs="Times New Roman"/>
          <w:sz w:val="28"/>
          <w:szCs w:val="28"/>
        </w:rPr>
        <w:t>26</w:t>
      </w:r>
      <w:r w:rsidR="00A146F9" w:rsidRPr="00A146F9">
        <w:rPr>
          <w:rFonts w:ascii="Times New Roman" w:hAnsi="Times New Roman" w:cs="Times New Roman"/>
          <w:sz w:val="28"/>
          <w:szCs w:val="28"/>
        </w:rPr>
        <w:t>.0</w:t>
      </w:r>
      <w:r w:rsidR="00720DC8">
        <w:rPr>
          <w:rFonts w:ascii="Times New Roman" w:hAnsi="Times New Roman" w:cs="Times New Roman"/>
          <w:sz w:val="28"/>
          <w:szCs w:val="28"/>
        </w:rPr>
        <w:t>3</w:t>
      </w:r>
      <w:r w:rsidR="00A146F9" w:rsidRPr="00A146F9">
        <w:rPr>
          <w:rFonts w:ascii="Times New Roman" w:hAnsi="Times New Roman" w:cs="Times New Roman"/>
          <w:sz w:val="28"/>
          <w:szCs w:val="28"/>
        </w:rPr>
        <w:t>.202</w:t>
      </w:r>
      <w:r w:rsidR="00720DC8">
        <w:rPr>
          <w:rFonts w:ascii="Times New Roman" w:hAnsi="Times New Roman" w:cs="Times New Roman"/>
          <w:sz w:val="28"/>
          <w:szCs w:val="28"/>
        </w:rPr>
        <w:t>4</w:t>
      </w:r>
      <w:r w:rsidR="00A146F9" w:rsidRPr="00A146F9">
        <w:rPr>
          <w:rFonts w:ascii="Times New Roman" w:hAnsi="Times New Roman" w:cs="Times New Roman"/>
          <w:sz w:val="28"/>
          <w:szCs w:val="28"/>
        </w:rPr>
        <w:t xml:space="preserve"> № 1-4/</w:t>
      </w:r>
      <w:r w:rsidR="00720DC8">
        <w:rPr>
          <w:rFonts w:ascii="Times New Roman" w:hAnsi="Times New Roman" w:cs="Times New Roman"/>
          <w:sz w:val="28"/>
          <w:szCs w:val="28"/>
        </w:rPr>
        <w:t>1419</w:t>
      </w:r>
      <w:r w:rsidR="00A146F9" w:rsidRPr="00A146F9">
        <w:rPr>
          <w:rFonts w:ascii="Times New Roman" w:hAnsi="Times New Roman" w:cs="Times New Roman"/>
          <w:sz w:val="28"/>
          <w:szCs w:val="28"/>
        </w:rPr>
        <w:t xml:space="preserve">, </w:t>
      </w:r>
      <w:r w:rsidR="00720DC8">
        <w:rPr>
          <w:rFonts w:ascii="Times New Roman" w:hAnsi="Times New Roman" w:cs="Times New Roman"/>
          <w:sz w:val="28"/>
          <w:szCs w:val="28"/>
        </w:rPr>
        <w:t>от 08</w:t>
      </w:r>
      <w:r w:rsidR="00A146F9" w:rsidRPr="00A146F9">
        <w:rPr>
          <w:rFonts w:ascii="Times New Roman" w:hAnsi="Times New Roman" w:cs="Times New Roman"/>
          <w:sz w:val="28"/>
          <w:szCs w:val="28"/>
        </w:rPr>
        <w:t>.04.202</w:t>
      </w:r>
      <w:r w:rsidR="00720DC8">
        <w:rPr>
          <w:rFonts w:ascii="Times New Roman" w:hAnsi="Times New Roman" w:cs="Times New Roman"/>
          <w:sz w:val="28"/>
          <w:szCs w:val="28"/>
        </w:rPr>
        <w:t>4</w:t>
      </w:r>
      <w:r w:rsidR="00A146F9" w:rsidRPr="00A146F9">
        <w:rPr>
          <w:rFonts w:ascii="Times New Roman" w:hAnsi="Times New Roman" w:cs="Times New Roman"/>
          <w:sz w:val="28"/>
          <w:szCs w:val="28"/>
        </w:rPr>
        <w:t xml:space="preserve"> № 1-4/</w:t>
      </w:r>
      <w:r w:rsidR="00720DC8">
        <w:rPr>
          <w:rFonts w:ascii="Times New Roman" w:hAnsi="Times New Roman" w:cs="Times New Roman"/>
          <w:sz w:val="28"/>
          <w:szCs w:val="28"/>
        </w:rPr>
        <w:t>1427</w:t>
      </w:r>
      <w:r w:rsidR="00A146F9" w:rsidRPr="00A146F9">
        <w:rPr>
          <w:rFonts w:ascii="Times New Roman" w:hAnsi="Times New Roman" w:cs="Times New Roman"/>
          <w:sz w:val="28"/>
          <w:szCs w:val="28"/>
        </w:rPr>
        <w:t xml:space="preserve">, от </w:t>
      </w:r>
      <w:r w:rsidR="00720DC8">
        <w:rPr>
          <w:rFonts w:ascii="Times New Roman" w:hAnsi="Times New Roman" w:cs="Times New Roman"/>
          <w:sz w:val="28"/>
          <w:szCs w:val="28"/>
        </w:rPr>
        <w:t>24</w:t>
      </w:r>
      <w:r w:rsidR="00A146F9" w:rsidRPr="00A146F9">
        <w:rPr>
          <w:rFonts w:ascii="Times New Roman" w:hAnsi="Times New Roman" w:cs="Times New Roman"/>
          <w:sz w:val="28"/>
          <w:szCs w:val="28"/>
        </w:rPr>
        <w:t>.0</w:t>
      </w:r>
      <w:r w:rsidR="00720DC8">
        <w:rPr>
          <w:rFonts w:ascii="Times New Roman" w:hAnsi="Times New Roman" w:cs="Times New Roman"/>
          <w:sz w:val="28"/>
          <w:szCs w:val="28"/>
        </w:rPr>
        <w:t>4</w:t>
      </w:r>
      <w:r w:rsidR="00A146F9" w:rsidRPr="00A146F9">
        <w:rPr>
          <w:rFonts w:ascii="Times New Roman" w:hAnsi="Times New Roman" w:cs="Times New Roman"/>
          <w:sz w:val="28"/>
          <w:szCs w:val="28"/>
        </w:rPr>
        <w:t>.202</w:t>
      </w:r>
      <w:r w:rsidR="00720DC8">
        <w:rPr>
          <w:rFonts w:ascii="Times New Roman" w:hAnsi="Times New Roman" w:cs="Times New Roman"/>
          <w:sz w:val="28"/>
          <w:szCs w:val="28"/>
        </w:rPr>
        <w:t>4</w:t>
      </w:r>
      <w:r w:rsidR="00A146F9" w:rsidRPr="00A146F9">
        <w:rPr>
          <w:rFonts w:ascii="Times New Roman" w:hAnsi="Times New Roman" w:cs="Times New Roman"/>
          <w:sz w:val="28"/>
          <w:szCs w:val="28"/>
        </w:rPr>
        <w:t xml:space="preserve"> №1-4/</w:t>
      </w:r>
      <w:r w:rsidR="00720DC8">
        <w:rPr>
          <w:rFonts w:ascii="Times New Roman" w:hAnsi="Times New Roman" w:cs="Times New Roman"/>
          <w:sz w:val="28"/>
          <w:szCs w:val="28"/>
        </w:rPr>
        <w:t>1428</w:t>
      </w:r>
      <w:r w:rsidR="00A146F9" w:rsidRPr="00A146F9">
        <w:rPr>
          <w:rFonts w:ascii="Times New Roman" w:hAnsi="Times New Roman" w:cs="Times New Roman"/>
          <w:sz w:val="28"/>
          <w:szCs w:val="28"/>
        </w:rPr>
        <w:t xml:space="preserve">, от </w:t>
      </w:r>
      <w:r w:rsidR="00720DC8">
        <w:rPr>
          <w:rFonts w:ascii="Times New Roman" w:hAnsi="Times New Roman" w:cs="Times New Roman"/>
          <w:sz w:val="28"/>
          <w:szCs w:val="28"/>
        </w:rPr>
        <w:t>16</w:t>
      </w:r>
      <w:r w:rsidR="00A146F9" w:rsidRPr="00A146F9">
        <w:rPr>
          <w:rFonts w:ascii="Times New Roman" w:hAnsi="Times New Roman" w:cs="Times New Roman"/>
          <w:sz w:val="28"/>
          <w:szCs w:val="28"/>
        </w:rPr>
        <w:t>.0</w:t>
      </w:r>
      <w:r w:rsidR="00720DC8">
        <w:rPr>
          <w:rFonts w:ascii="Times New Roman" w:hAnsi="Times New Roman" w:cs="Times New Roman"/>
          <w:sz w:val="28"/>
          <w:szCs w:val="28"/>
        </w:rPr>
        <w:t>5</w:t>
      </w:r>
      <w:r w:rsidR="00A146F9" w:rsidRPr="00A146F9">
        <w:rPr>
          <w:rFonts w:ascii="Times New Roman" w:hAnsi="Times New Roman" w:cs="Times New Roman"/>
          <w:sz w:val="28"/>
          <w:szCs w:val="28"/>
        </w:rPr>
        <w:t>.202</w:t>
      </w:r>
      <w:r w:rsidR="00720DC8">
        <w:rPr>
          <w:rFonts w:ascii="Times New Roman" w:hAnsi="Times New Roman" w:cs="Times New Roman"/>
          <w:sz w:val="28"/>
          <w:szCs w:val="28"/>
        </w:rPr>
        <w:t>4</w:t>
      </w:r>
      <w:r w:rsidR="00A146F9" w:rsidRPr="00A146F9">
        <w:rPr>
          <w:rFonts w:ascii="Times New Roman" w:hAnsi="Times New Roman" w:cs="Times New Roman"/>
          <w:sz w:val="28"/>
          <w:szCs w:val="28"/>
        </w:rPr>
        <w:t xml:space="preserve"> № 1-4/</w:t>
      </w:r>
      <w:r w:rsidR="00720DC8">
        <w:rPr>
          <w:rFonts w:ascii="Times New Roman" w:hAnsi="Times New Roman" w:cs="Times New Roman"/>
          <w:sz w:val="28"/>
          <w:szCs w:val="28"/>
        </w:rPr>
        <w:t>1438</w:t>
      </w:r>
      <w:r w:rsidR="00A146F9" w:rsidRPr="00A146F9">
        <w:rPr>
          <w:rFonts w:ascii="Times New Roman" w:hAnsi="Times New Roman" w:cs="Times New Roman"/>
          <w:sz w:val="28"/>
          <w:szCs w:val="28"/>
        </w:rPr>
        <w:t xml:space="preserve">, от </w:t>
      </w:r>
      <w:r w:rsidR="00720DC8">
        <w:rPr>
          <w:rFonts w:ascii="Times New Roman" w:hAnsi="Times New Roman" w:cs="Times New Roman"/>
          <w:sz w:val="28"/>
          <w:szCs w:val="28"/>
        </w:rPr>
        <w:t>18</w:t>
      </w:r>
      <w:r w:rsidR="00A146F9" w:rsidRPr="00A146F9">
        <w:rPr>
          <w:rFonts w:ascii="Times New Roman" w:hAnsi="Times New Roman" w:cs="Times New Roman"/>
          <w:sz w:val="28"/>
          <w:szCs w:val="28"/>
        </w:rPr>
        <w:t>.0</w:t>
      </w:r>
      <w:r w:rsidR="00720DC8">
        <w:rPr>
          <w:rFonts w:ascii="Times New Roman" w:hAnsi="Times New Roman" w:cs="Times New Roman"/>
          <w:sz w:val="28"/>
          <w:szCs w:val="28"/>
        </w:rPr>
        <w:t>6</w:t>
      </w:r>
      <w:r w:rsidR="00A146F9" w:rsidRPr="00A146F9">
        <w:rPr>
          <w:rFonts w:ascii="Times New Roman" w:hAnsi="Times New Roman" w:cs="Times New Roman"/>
          <w:sz w:val="28"/>
          <w:szCs w:val="28"/>
        </w:rPr>
        <w:t>.202</w:t>
      </w:r>
      <w:r w:rsidR="00720DC8">
        <w:rPr>
          <w:rFonts w:ascii="Times New Roman" w:hAnsi="Times New Roman" w:cs="Times New Roman"/>
          <w:sz w:val="28"/>
          <w:szCs w:val="28"/>
        </w:rPr>
        <w:t>4</w:t>
      </w:r>
      <w:r w:rsidR="00A146F9" w:rsidRPr="00A146F9">
        <w:rPr>
          <w:rFonts w:ascii="Times New Roman" w:hAnsi="Times New Roman" w:cs="Times New Roman"/>
          <w:sz w:val="28"/>
          <w:szCs w:val="28"/>
        </w:rPr>
        <w:t xml:space="preserve"> № 1-4/</w:t>
      </w:r>
      <w:r w:rsidR="00720DC8">
        <w:rPr>
          <w:rFonts w:ascii="Times New Roman" w:hAnsi="Times New Roman" w:cs="Times New Roman"/>
          <w:sz w:val="28"/>
          <w:szCs w:val="28"/>
        </w:rPr>
        <w:t>1446</w:t>
      </w:r>
      <w:r w:rsidR="00A146F9" w:rsidRPr="00A146F9">
        <w:rPr>
          <w:rFonts w:ascii="Times New Roman" w:hAnsi="Times New Roman" w:cs="Times New Roman"/>
          <w:sz w:val="28"/>
          <w:szCs w:val="28"/>
        </w:rPr>
        <w:t xml:space="preserve">, от </w:t>
      </w:r>
      <w:r w:rsidR="00720DC8">
        <w:rPr>
          <w:rFonts w:ascii="Times New Roman" w:hAnsi="Times New Roman" w:cs="Times New Roman"/>
          <w:sz w:val="28"/>
          <w:szCs w:val="28"/>
        </w:rPr>
        <w:t>25</w:t>
      </w:r>
      <w:r w:rsidR="00A146F9" w:rsidRPr="00A146F9">
        <w:rPr>
          <w:rFonts w:ascii="Times New Roman" w:hAnsi="Times New Roman" w:cs="Times New Roman"/>
          <w:sz w:val="28"/>
          <w:szCs w:val="28"/>
        </w:rPr>
        <w:t>.</w:t>
      </w:r>
      <w:r w:rsidR="00720DC8">
        <w:rPr>
          <w:rFonts w:ascii="Times New Roman" w:hAnsi="Times New Roman" w:cs="Times New Roman"/>
          <w:sz w:val="28"/>
          <w:szCs w:val="28"/>
        </w:rPr>
        <w:t>07</w:t>
      </w:r>
      <w:r w:rsidR="00A146F9" w:rsidRPr="00A146F9">
        <w:rPr>
          <w:rFonts w:ascii="Times New Roman" w:hAnsi="Times New Roman" w:cs="Times New Roman"/>
          <w:sz w:val="28"/>
          <w:szCs w:val="28"/>
        </w:rPr>
        <w:t>.202</w:t>
      </w:r>
      <w:r w:rsidR="00720DC8">
        <w:rPr>
          <w:rFonts w:ascii="Times New Roman" w:hAnsi="Times New Roman" w:cs="Times New Roman"/>
          <w:sz w:val="28"/>
          <w:szCs w:val="28"/>
        </w:rPr>
        <w:t>4</w:t>
      </w:r>
      <w:r w:rsidR="00A146F9" w:rsidRPr="00A146F9">
        <w:rPr>
          <w:rFonts w:ascii="Times New Roman" w:hAnsi="Times New Roman" w:cs="Times New Roman"/>
          <w:sz w:val="28"/>
          <w:szCs w:val="28"/>
        </w:rPr>
        <w:t xml:space="preserve"> №1-4/</w:t>
      </w:r>
      <w:r w:rsidR="00720DC8">
        <w:rPr>
          <w:rFonts w:ascii="Times New Roman" w:hAnsi="Times New Roman" w:cs="Times New Roman"/>
          <w:sz w:val="28"/>
          <w:szCs w:val="28"/>
        </w:rPr>
        <w:t>1458</w:t>
      </w:r>
      <w:r w:rsidR="00A146F9" w:rsidRPr="00A146F9">
        <w:rPr>
          <w:rFonts w:ascii="Times New Roman" w:hAnsi="Times New Roman" w:cs="Times New Roman"/>
          <w:sz w:val="28"/>
          <w:szCs w:val="28"/>
        </w:rPr>
        <w:t xml:space="preserve">, от </w:t>
      </w:r>
      <w:r w:rsidR="00B53472">
        <w:rPr>
          <w:rFonts w:ascii="Times New Roman" w:hAnsi="Times New Roman" w:cs="Times New Roman"/>
          <w:sz w:val="28"/>
          <w:szCs w:val="28"/>
        </w:rPr>
        <w:t>05</w:t>
      </w:r>
      <w:r w:rsidR="00A146F9" w:rsidRPr="00A146F9">
        <w:rPr>
          <w:rFonts w:ascii="Times New Roman" w:hAnsi="Times New Roman" w:cs="Times New Roman"/>
          <w:sz w:val="28"/>
          <w:szCs w:val="28"/>
        </w:rPr>
        <w:t>.</w:t>
      </w:r>
      <w:r w:rsidR="00B53472">
        <w:rPr>
          <w:rFonts w:ascii="Times New Roman" w:hAnsi="Times New Roman" w:cs="Times New Roman"/>
          <w:sz w:val="28"/>
          <w:szCs w:val="28"/>
        </w:rPr>
        <w:t>09</w:t>
      </w:r>
      <w:r w:rsidR="00A146F9" w:rsidRPr="00A146F9">
        <w:rPr>
          <w:rFonts w:ascii="Times New Roman" w:hAnsi="Times New Roman" w:cs="Times New Roman"/>
          <w:sz w:val="28"/>
          <w:szCs w:val="28"/>
        </w:rPr>
        <w:t>.202</w:t>
      </w:r>
      <w:r w:rsidR="00B53472">
        <w:rPr>
          <w:rFonts w:ascii="Times New Roman" w:hAnsi="Times New Roman" w:cs="Times New Roman"/>
          <w:sz w:val="28"/>
          <w:szCs w:val="28"/>
        </w:rPr>
        <w:t>4</w:t>
      </w:r>
      <w:r w:rsidR="00A146F9" w:rsidRPr="00A146F9">
        <w:rPr>
          <w:rFonts w:ascii="Times New Roman" w:hAnsi="Times New Roman" w:cs="Times New Roman"/>
          <w:sz w:val="28"/>
          <w:szCs w:val="28"/>
        </w:rPr>
        <w:t xml:space="preserve"> № 1-4/</w:t>
      </w:r>
      <w:r w:rsidR="00B53472">
        <w:rPr>
          <w:rFonts w:ascii="Times New Roman" w:hAnsi="Times New Roman" w:cs="Times New Roman"/>
          <w:sz w:val="28"/>
          <w:szCs w:val="28"/>
        </w:rPr>
        <w:t>1467</w:t>
      </w:r>
      <w:r w:rsidR="00A146F9" w:rsidRPr="00A146F9">
        <w:rPr>
          <w:rFonts w:ascii="Times New Roman" w:hAnsi="Times New Roman" w:cs="Times New Roman"/>
          <w:sz w:val="28"/>
          <w:szCs w:val="28"/>
        </w:rPr>
        <w:t>,</w:t>
      </w:r>
      <w:r w:rsidR="00B53472">
        <w:rPr>
          <w:rFonts w:ascii="Times New Roman" w:hAnsi="Times New Roman" w:cs="Times New Roman"/>
          <w:sz w:val="28"/>
          <w:szCs w:val="28"/>
        </w:rPr>
        <w:t xml:space="preserve"> </w:t>
      </w:r>
      <w:r w:rsidR="00A146F9" w:rsidRPr="00A146F9">
        <w:rPr>
          <w:rFonts w:ascii="Times New Roman" w:hAnsi="Times New Roman" w:cs="Times New Roman"/>
          <w:sz w:val="28"/>
          <w:szCs w:val="28"/>
        </w:rPr>
        <w:t>от 2</w:t>
      </w:r>
      <w:r w:rsidR="00B53472">
        <w:rPr>
          <w:rFonts w:ascii="Times New Roman" w:hAnsi="Times New Roman" w:cs="Times New Roman"/>
          <w:sz w:val="28"/>
          <w:szCs w:val="28"/>
        </w:rPr>
        <w:t>3</w:t>
      </w:r>
      <w:r w:rsidR="00A146F9" w:rsidRPr="00A146F9">
        <w:rPr>
          <w:rFonts w:ascii="Times New Roman" w:hAnsi="Times New Roman" w:cs="Times New Roman"/>
          <w:sz w:val="28"/>
          <w:szCs w:val="28"/>
        </w:rPr>
        <w:t>.</w:t>
      </w:r>
      <w:r w:rsidR="00B53472">
        <w:rPr>
          <w:rFonts w:ascii="Times New Roman" w:hAnsi="Times New Roman" w:cs="Times New Roman"/>
          <w:sz w:val="28"/>
          <w:szCs w:val="28"/>
        </w:rPr>
        <w:t>10</w:t>
      </w:r>
      <w:r w:rsidR="00A146F9" w:rsidRPr="00A146F9">
        <w:rPr>
          <w:rFonts w:ascii="Times New Roman" w:hAnsi="Times New Roman" w:cs="Times New Roman"/>
          <w:sz w:val="28"/>
          <w:szCs w:val="28"/>
        </w:rPr>
        <w:t>.202</w:t>
      </w:r>
      <w:r w:rsidR="00B53472">
        <w:rPr>
          <w:rFonts w:ascii="Times New Roman" w:hAnsi="Times New Roman" w:cs="Times New Roman"/>
          <w:sz w:val="28"/>
          <w:szCs w:val="28"/>
        </w:rPr>
        <w:t>4</w:t>
      </w:r>
      <w:r w:rsidR="00A146F9" w:rsidRPr="00A146F9">
        <w:rPr>
          <w:rFonts w:ascii="Times New Roman" w:hAnsi="Times New Roman" w:cs="Times New Roman"/>
          <w:sz w:val="28"/>
          <w:szCs w:val="28"/>
        </w:rPr>
        <w:t xml:space="preserve"> №1-4/</w:t>
      </w:r>
      <w:r w:rsidR="00B53472">
        <w:rPr>
          <w:rFonts w:ascii="Times New Roman" w:hAnsi="Times New Roman" w:cs="Times New Roman"/>
          <w:sz w:val="28"/>
          <w:szCs w:val="28"/>
        </w:rPr>
        <w:t xml:space="preserve">1477, от 27.11.2024 </w:t>
      </w:r>
      <w:r w:rsidR="00707574">
        <w:rPr>
          <w:rFonts w:ascii="Times New Roman" w:hAnsi="Times New Roman" w:cs="Times New Roman"/>
          <w:sz w:val="28"/>
          <w:szCs w:val="28"/>
        </w:rPr>
        <w:t>№1-1507,от 16.12.2024 №1-4/1508;</w:t>
      </w:r>
      <w:r w:rsidRPr="00A146F9">
        <w:rPr>
          <w:rFonts w:ascii="Times New Roman" w:eastAsia="Calibri" w:hAnsi="Times New Roman" w:cs="Times New Roman"/>
          <w:color w:val="000000"/>
          <w:sz w:val="28"/>
          <w:szCs w:val="28"/>
        </w:rPr>
        <w:t>)</w:t>
      </w:r>
      <w:r w:rsidRPr="00EC549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план по программным мероприятиям предусмотрен в размере </w:t>
      </w:r>
      <w:r w:rsidR="00190886" w:rsidRPr="00190886">
        <w:rPr>
          <w:rFonts w:ascii="Times New Roman" w:eastAsia="Calibri" w:hAnsi="Times New Roman" w:cs="Times New Roman"/>
          <w:color w:val="000000"/>
          <w:sz w:val="28"/>
          <w:szCs w:val="28"/>
        </w:rPr>
        <w:t>15 453 104 654,74</w:t>
      </w:r>
      <w:r w:rsidRPr="001908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руб., что составило 9</w:t>
      </w:r>
      <w:r w:rsidR="00A146F9" w:rsidRPr="00190886">
        <w:rPr>
          <w:rFonts w:ascii="Times New Roman" w:eastAsia="Calibri" w:hAnsi="Times New Roman" w:cs="Times New Roman"/>
          <w:color w:val="000000"/>
          <w:sz w:val="28"/>
          <w:szCs w:val="28"/>
        </w:rPr>
        <w:t>8</w:t>
      </w:r>
      <w:r w:rsidRPr="00190886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190886" w:rsidRPr="00190886">
        <w:rPr>
          <w:rFonts w:ascii="Times New Roman" w:eastAsia="Calibri" w:hAnsi="Times New Roman" w:cs="Times New Roman"/>
          <w:color w:val="000000"/>
          <w:sz w:val="28"/>
          <w:szCs w:val="28"/>
        </w:rPr>
        <w:t>8</w:t>
      </w:r>
      <w:r w:rsidRPr="001908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% от общего планового объема расходов бюджета городского округа </w:t>
      </w:r>
      <w:r w:rsidR="00190886" w:rsidRPr="00190886">
        <w:rPr>
          <w:rFonts w:ascii="Times New Roman" w:eastAsia="Calibri" w:hAnsi="Times New Roman" w:cs="Times New Roman"/>
          <w:color w:val="000000"/>
          <w:sz w:val="28"/>
          <w:szCs w:val="28"/>
        </w:rPr>
        <w:t>15</w:t>
      </w:r>
      <w:r w:rsidR="0035235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190886" w:rsidRPr="00190886">
        <w:rPr>
          <w:rFonts w:ascii="Times New Roman" w:eastAsia="Calibri" w:hAnsi="Times New Roman" w:cs="Times New Roman"/>
          <w:color w:val="000000"/>
          <w:sz w:val="28"/>
          <w:szCs w:val="28"/>
        </w:rPr>
        <w:t>641</w:t>
      </w:r>
      <w:r w:rsidR="0035235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190886" w:rsidRPr="00190886">
        <w:rPr>
          <w:rFonts w:ascii="Times New Roman" w:eastAsia="Calibri" w:hAnsi="Times New Roman" w:cs="Times New Roman"/>
          <w:color w:val="000000"/>
          <w:sz w:val="28"/>
          <w:szCs w:val="28"/>
        </w:rPr>
        <w:t>748 550,81</w:t>
      </w:r>
      <w:r w:rsidRPr="001908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руб.</w:t>
      </w:r>
    </w:p>
    <w:p w:rsidR="00F37951" w:rsidRPr="00F37951" w:rsidRDefault="00F37951" w:rsidP="00F37951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379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Фактическое исполнение по программным мероприятиям составило   </w:t>
      </w:r>
      <w:r w:rsidR="00190886">
        <w:rPr>
          <w:rFonts w:ascii="Times New Roman" w:eastAsia="Calibri" w:hAnsi="Times New Roman" w:cs="Times New Roman"/>
          <w:color w:val="000000"/>
          <w:sz w:val="28"/>
          <w:szCs w:val="28"/>
        </w:rPr>
        <w:t>15 064 694 788,30</w:t>
      </w:r>
      <w:r w:rsidRPr="00F379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руб. или </w:t>
      </w:r>
      <w:r w:rsidR="00190886">
        <w:rPr>
          <w:rFonts w:ascii="Times New Roman" w:eastAsia="Calibri" w:hAnsi="Times New Roman" w:cs="Times New Roman"/>
          <w:color w:val="000000"/>
          <w:sz w:val="28"/>
          <w:szCs w:val="28"/>
        </w:rPr>
        <w:t>97,49</w:t>
      </w:r>
      <w:r w:rsidRPr="00F37951">
        <w:rPr>
          <w:rFonts w:ascii="Times New Roman" w:eastAsia="Calibri" w:hAnsi="Times New Roman" w:cs="Times New Roman"/>
          <w:color w:val="000000"/>
          <w:sz w:val="28"/>
          <w:szCs w:val="28"/>
        </w:rPr>
        <w:t>% от утвержденных плановых назначений, из них за счет средств:</w:t>
      </w:r>
    </w:p>
    <w:p w:rsidR="00F37951" w:rsidRPr="00F37951" w:rsidRDefault="00F37951" w:rsidP="00F37951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37951">
        <w:rPr>
          <w:rFonts w:ascii="Times New Roman" w:hAnsi="Times New Roman" w:cs="Times New Roman"/>
          <w:color w:val="000000"/>
          <w:sz w:val="28"/>
          <w:szCs w:val="28"/>
        </w:rPr>
        <w:t xml:space="preserve"> - местного бюджета – </w:t>
      </w:r>
      <w:r w:rsidR="00190886">
        <w:rPr>
          <w:rFonts w:ascii="Times New Roman" w:hAnsi="Times New Roman" w:cs="Times New Roman"/>
          <w:color w:val="000000"/>
          <w:sz w:val="28"/>
          <w:szCs w:val="28"/>
        </w:rPr>
        <w:t>8 495 560 655,62</w:t>
      </w:r>
      <w:r w:rsidRPr="00F37951">
        <w:rPr>
          <w:rFonts w:ascii="Times New Roman" w:hAnsi="Times New Roman" w:cs="Times New Roman"/>
          <w:color w:val="000000"/>
          <w:sz w:val="28"/>
          <w:szCs w:val="28"/>
        </w:rPr>
        <w:t xml:space="preserve"> руб. или </w:t>
      </w:r>
      <w:r w:rsidR="00FD0BAE">
        <w:rPr>
          <w:rFonts w:ascii="Times New Roman" w:hAnsi="Times New Roman" w:cs="Times New Roman"/>
          <w:color w:val="000000"/>
          <w:sz w:val="28"/>
          <w:szCs w:val="28"/>
        </w:rPr>
        <w:t>56,39</w:t>
      </w:r>
      <w:r w:rsidRPr="00F37951">
        <w:rPr>
          <w:rFonts w:ascii="Times New Roman" w:hAnsi="Times New Roman" w:cs="Times New Roman"/>
          <w:color w:val="000000"/>
          <w:sz w:val="28"/>
          <w:szCs w:val="28"/>
        </w:rPr>
        <w:t>% от общего исполнения;</w:t>
      </w:r>
    </w:p>
    <w:p w:rsidR="00F37951" w:rsidRPr="00F37951" w:rsidRDefault="00F37951" w:rsidP="00F37951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37951">
        <w:rPr>
          <w:rFonts w:ascii="Times New Roman" w:hAnsi="Times New Roman" w:cs="Times New Roman"/>
          <w:color w:val="000000"/>
          <w:sz w:val="28"/>
          <w:szCs w:val="28"/>
        </w:rPr>
        <w:t> - областного бюджета –</w:t>
      </w:r>
      <w:r w:rsidR="00190886">
        <w:rPr>
          <w:rFonts w:ascii="Times New Roman" w:hAnsi="Times New Roman" w:cs="Times New Roman"/>
          <w:color w:val="000000"/>
          <w:sz w:val="28"/>
          <w:szCs w:val="28"/>
        </w:rPr>
        <w:t xml:space="preserve"> 6 095 364 656,23 </w:t>
      </w:r>
      <w:r w:rsidRPr="00F37951">
        <w:rPr>
          <w:rFonts w:ascii="Times New Roman" w:hAnsi="Times New Roman" w:cs="Times New Roman"/>
          <w:color w:val="000000"/>
          <w:sz w:val="28"/>
          <w:szCs w:val="28"/>
        </w:rPr>
        <w:t xml:space="preserve">руб. или </w:t>
      </w:r>
      <w:r w:rsidR="00FD0BAE">
        <w:rPr>
          <w:rFonts w:ascii="Times New Roman" w:hAnsi="Times New Roman" w:cs="Times New Roman"/>
          <w:color w:val="000000"/>
          <w:sz w:val="28"/>
          <w:szCs w:val="28"/>
        </w:rPr>
        <w:t>40,46</w:t>
      </w:r>
      <w:r w:rsidRPr="00F37951">
        <w:rPr>
          <w:rFonts w:ascii="Times New Roman" w:hAnsi="Times New Roman" w:cs="Times New Roman"/>
          <w:color w:val="000000"/>
          <w:sz w:val="28"/>
          <w:szCs w:val="28"/>
        </w:rPr>
        <w:t>% от общего исполнения;</w:t>
      </w:r>
    </w:p>
    <w:p w:rsidR="00F37951" w:rsidRPr="00F37951" w:rsidRDefault="00F37951" w:rsidP="00F37951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37951">
        <w:rPr>
          <w:rFonts w:ascii="Times New Roman" w:hAnsi="Times New Roman" w:cs="Times New Roman"/>
          <w:color w:val="000000"/>
          <w:sz w:val="28"/>
          <w:szCs w:val="28"/>
        </w:rPr>
        <w:t> - федерального бюджета –</w:t>
      </w:r>
      <w:r w:rsidR="00190886">
        <w:rPr>
          <w:rFonts w:ascii="Times New Roman" w:hAnsi="Times New Roman" w:cs="Times New Roman"/>
          <w:color w:val="000000"/>
          <w:sz w:val="28"/>
          <w:szCs w:val="28"/>
        </w:rPr>
        <w:t xml:space="preserve"> 473 769 476,45</w:t>
      </w:r>
      <w:r w:rsidRPr="00F37951">
        <w:rPr>
          <w:rFonts w:ascii="Times New Roman" w:hAnsi="Times New Roman" w:cs="Times New Roman"/>
          <w:color w:val="000000"/>
          <w:sz w:val="28"/>
          <w:szCs w:val="28"/>
        </w:rPr>
        <w:t xml:space="preserve">руб. или </w:t>
      </w:r>
      <w:r w:rsidR="00FD0BAE">
        <w:rPr>
          <w:rFonts w:ascii="Times New Roman" w:hAnsi="Times New Roman" w:cs="Times New Roman"/>
          <w:color w:val="000000"/>
          <w:sz w:val="28"/>
          <w:szCs w:val="28"/>
        </w:rPr>
        <w:t>3,15</w:t>
      </w:r>
      <w:r w:rsidRPr="00F37951">
        <w:rPr>
          <w:rFonts w:ascii="Times New Roman" w:hAnsi="Times New Roman" w:cs="Times New Roman"/>
          <w:color w:val="000000"/>
          <w:sz w:val="28"/>
          <w:szCs w:val="28"/>
        </w:rPr>
        <w:t>% от общего исполнения.</w:t>
      </w:r>
    </w:p>
    <w:p w:rsidR="00F37951" w:rsidRPr="00F37951" w:rsidRDefault="00F37951" w:rsidP="00F37951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379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 План по непрограммным направлениям деятельности составил </w:t>
      </w:r>
      <w:r w:rsidR="009A529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</w:t>
      </w:r>
      <w:r w:rsidR="00FD0BAE">
        <w:rPr>
          <w:rFonts w:ascii="Times New Roman" w:eastAsia="Calibri" w:hAnsi="Times New Roman" w:cs="Times New Roman"/>
          <w:color w:val="000000"/>
          <w:sz w:val="28"/>
          <w:szCs w:val="28"/>
        </w:rPr>
        <w:t>161 547 626,07</w:t>
      </w:r>
      <w:r w:rsidRPr="00F379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руб. или </w:t>
      </w:r>
      <w:r w:rsidR="009A5297"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 w:rsidRPr="00F37951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9A5297">
        <w:rPr>
          <w:rFonts w:ascii="Times New Roman" w:eastAsia="Calibri" w:hAnsi="Times New Roman" w:cs="Times New Roman"/>
          <w:color w:val="000000"/>
          <w:sz w:val="28"/>
          <w:szCs w:val="28"/>
        </w:rPr>
        <w:t>0</w:t>
      </w:r>
      <w:r w:rsidR="00FD0BAE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F379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% от общего объема запланированных расходов.</w:t>
      </w:r>
    </w:p>
    <w:p w:rsidR="002F145E" w:rsidRDefault="00F37951" w:rsidP="00F37951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379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Фактически освоено </w:t>
      </w:r>
      <w:r w:rsidR="00FD0BAE">
        <w:rPr>
          <w:rFonts w:ascii="Times New Roman" w:eastAsia="Calibri" w:hAnsi="Times New Roman" w:cs="Times New Roman"/>
          <w:color w:val="000000"/>
          <w:sz w:val="28"/>
          <w:szCs w:val="28"/>
        </w:rPr>
        <w:t>64 115 501,54</w:t>
      </w:r>
      <w:r w:rsidR="007C3CD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F3795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руб.  или </w:t>
      </w:r>
      <w:r w:rsidR="00FD0BAE">
        <w:rPr>
          <w:rFonts w:ascii="Times New Roman" w:eastAsia="Calibri" w:hAnsi="Times New Roman" w:cs="Times New Roman"/>
          <w:color w:val="000000"/>
          <w:sz w:val="28"/>
          <w:szCs w:val="28"/>
        </w:rPr>
        <w:t>39</w:t>
      </w:r>
      <w:r w:rsidRPr="00F37951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FD0BAE">
        <w:rPr>
          <w:rFonts w:ascii="Times New Roman" w:eastAsia="Calibri" w:hAnsi="Times New Roman" w:cs="Times New Roman"/>
          <w:color w:val="000000"/>
          <w:sz w:val="28"/>
          <w:szCs w:val="28"/>
        </w:rPr>
        <w:t>61</w:t>
      </w:r>
      <w:r w:rsidRPr="00F37951">
        <w:rPr>
          <w:rFonts w:ascii="Times New Roman" w:eastAsia="Calibri" w:hAnsi="Times New Roman" w:cs="Times New Roman"/>
          <w:color w:val="000000"/>
          <w:sz w:val="28"/>
          <w:szCs w:val="28"/>
        </w:rPr>
        <w:t>% от плана.</w:t>
      </w:r>
    </w:p>
    <w:p w:rsidR="00EF5DCF" w:rsidRDefault="00EF5DCF" w:rsidP="00F37951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675340" w:rsidRDefault="007C3CD2" w:rsidP="002F145E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C3CD2">
        <w:rPr>
          <w:rFonts w:ascii="Times New Roman" w:eastAsia="Calibri" w:hAnsi="Times New Roman" w:cs="Times New Roman"/>
          <w:color w:val="000000"/>
          <w:sz w:val="28"/>
          <w:szCs w:val="28"/>
        </w:rPr>
        <w:t>Таблица.  Финансирование муниципальных программ</w:t>
      </w:r>
      <w:r w:rsidR="002F145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EC1E84">
        <w:rPr>
          <w:rFonts w:ascii="Times New Roman" w:eastAsia="Calibri" w:hAnsi="Times New Roman" w:cs="Times New Roman"/>
          <w:color w:val="000000"/>
          <w:sz w:val="28"/>
          <w:szCs w:val="28"/>
        </w:rPr>
        <w:t>за 202</w:t>
      </w:r>
      <w:r w:rsidR="00FD0BAE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="00EC1E8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</w:t>
      </w:r>
    </w:p>
    <w:p w:rsidR="00675340" w:rsidRPr="0068663B" w:rsidRDefault="0068663B" w:rsidP="002F145E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</w:t>
      </w:r>
      <w:r w:rsidR="00DD355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Pr="0068663B">
        <w:rPr>
          <w:rFonts w:ascii="Times New Roman" w:eastAsia="Calibri" w:hAnsi="Times New Roman" w:cs="Times New Roman"/>
          <w:color w:val="000000"/>
          <w:sz w:val="24"/>
          <w:szCs w:val="24"/>
        </w:rPr>
        <w:t>руб.</w:t>
      </w:r>
    </w:p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701"/>
        <w:gridCol w:w="1701"/>
        <w:gridCol w:w="1418"/>
        <w:gridCol w:w="1559"/>
        <w:gridCol w:w="1559"/>
        <w:gridCol w:w="709"/>
      </w:tblGrid>
      <w:tr w:rsidR="001018F8" w:rsidRPr="00EF5DCF" w:rsidTr="008E0E60">
        <w:trPr>
          <w:trHeight w:val="504"/>
        </w:trPr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5340" w:rsidRPr="00EF5DCF" w:rsidRDefault="00675340" w:rsidP="008E0E60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  <w:p w:rsidR="001018F8" w:rsidRPr="00EF5DCF" w:rsidRDefault="001018F8" w:rsidP="0067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Утверждено плановые назначения</w:t>
            </w:r>
          </w:p>
        </w:tc>
        <w:tc>
          <w:tcPr>
            <w:tcW w:w="623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Фактически исполнено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 исполнения</w:t>
            </w:r>
          </w:p>
        </w:tc>
      </w:tr>
      <w:tr w:rsidR="001018F8" w:rsidRPr="00EF5DCF" w:rsidTr="008E0E60">
        <w:trPr>
          <w:trHeight w:val="300"/>
        </w:trPr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4536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8F8" w:rsidRPr="00EF5DCF" w:rsidTr="008E0E60">
        <w:trPr>
          <w:trHeight w:val="1365"/>
        </w:trPr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субъекта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018F8" w:rsidRPr="00EF5DCF" w:rsidTr="008E0E60">
        <w:trPr>
          <w:trHeight w:val="300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1018F8" w:rsidRPr="00EF5DCF" w:rsidTr="008E0E60">
        <w:trPr>
          <w:trHeight w:val="672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01</w:t>
            </w: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 - Муниципальная программа "Здравоохранение"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2 436 700,00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1 800 637,88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1 800 637,88 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73,90</w:t>
            </w:r>
          </w:p>
        </w:tc>
      </w:tr>
      <w:tr w:rsidR="001018F8" w:rsidRPr="00EF5DCF" w:rsidTr="008E0E60">
        <w:trPr>
          <w:trHeight w:val="780"/>
        </w:trPr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02 - </w:t>
            </w: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952 974 643,03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949 394 870,35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441 014,21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41 001 511,16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907 952 344,98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99,62</w:t>
            </w:r>
          </w:p>
        </w:tc>
      </w:tr>
      <w:tr w:rsidR="001018F8" w:rsidRPr="00EF5DCF" w:rsidTr="008E0E60">
        <w:trPr>
          <w:trHeight w:val="756"/>
        </w:trPr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03 - </w:t>
            </w: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5 344 597 358,64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5 313 592 139,02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218 744 698,24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3 745 345 546,12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1 349 501 894,66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99,42</w:t>
            </w:r>
          </w:p>
        </w:tc>
      </w:tr>
      <w:tr w:rsidR="001018F8" w:rsidRPr="00EF5DCF" w:rsidTr="008E0E60">
        <w:trPr>
          <w:trHeight w:val="840"/>
        </w:trPr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04 - </w:t>
            </w: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113 108 600,00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110 292 750,16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25 108 866,59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85 183 883,57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97,51</w:t>
            </w:r>
          </w:p>
        </w:tc>
      </w:tr>
      <w:tr w:rsidR="001018F8" w:rsidRPr="00EF5DCF" w:rsidTr="008E0E60">
        <w:trPr>
          <w:trHeight w:val="672"/>
        </w:trPr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05 - </w:t>
            </w: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"Спорт"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457 918 025,00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457 723 174,58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5 233 484,00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452 489 690,58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99,96</w:t>
            </w:r>
          </w:p>
        </w:tc>
      </w:tr>
      <w:tr w:rsidR="001018F8" w:rsidRPr="00EF5DCF" w:rsidTr="008E0E60">
        <w:trPr>
          <w:trHeight w:val="1044"/>
        </w:trPr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06 - </w:t>
            </w: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17 302 690,00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13 575 453,83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8 657 431,64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4 918 022,19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78,46</w:t>
            </w:r>
          </w:p>
        </w:tc>
      </w:tr>
      <w:tr w:rsidR="001018F8" w:rsidRPr="00EF5DCF" w:rsidTr="008E0E60">
        <w:trPr>
          <w:trHeight w:val="816"/>
        </w:trPr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07 - </w:t>
            </w: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154 097 630,00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150 065 282,93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211 113,56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149 854 169,37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97,38</w:t>
            </w:r>
          </w:p>
        </w:tc>
      </w:tr>
      <w:tr w:rsidR="001018F8" w:rsidRPr="00EF5DCF" w:rsidTr="008E0E60">
        <w:trPr>
          <w:trHeight w:val="1680"/>
        </w:trPr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08 - </w:t>
            </w: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208 655 526,87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195 690 185,82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3 087 720,38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192 602 465,44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93,79</w:t>
            </w:r>
          </w:p>
        </w:tc>
      </w:tr>
      <w:tr w:rsidR="001018F8" w:rsidRPr="00EF5DCF" w:rsidTr="008E0E60">
        <w:trPr>
          <w:trHeight w:val="600"/>
        </w:trPr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09 - </w:t>
            </w: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"Жилище"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151 050 000,00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150 395 483,97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2 505 384,00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147 782 444,75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107 655,22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99,57</w:t>
            </w:r>
          </w:p>
        </w:tc>
      </w:tr>
      <w:tr w:rsidR="001018F8" w:rsidRPr="00EF5DCF" w:rsidTr="008E0E60">
        <w:trPr>
          <w:trHeight w:val="1572"/>
        </w:trPr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10 - </w:t>
            </w: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296 497 980,00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296 189 493,94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180 649 758,97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115 539 734,97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99,90</w:t>
            </w:r>
          </w:p>
        </w:tc>
      </w:tr>
      <w:tr w:rsidR="001018F8" w:rsidRPr="00EF5DCF" w:rsidTr="008E0E60">
        <w:trPr>
          <w:trHeight w:val="744"/>
        </w:trPr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11 - </w:t>
            </w: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1 000 000,00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786 650,00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786 650,00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78,67</w:t>
            </w:r>
          </w:p>
        </w:tc>
      </w:tr>
      <w:tr w:rsidR="001018F8" w:rsidRPr="00EF5DCF" w:rsidTr="008E0E60">
        <w:trPr>
          <w:trHeight w:val="1224"/>
        </w:trPr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12 - </w:t>
            </w: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"Управление имуществом и муниципальным</w:t>
            </w: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>и финансами"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2 217 980 714,20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2 056 609 030,03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48 745 000,00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2 007 864 030,03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92,72</w:t>
            </w:r>
          </w:p>
        </w:tc>
      </w:tr>
      <w:tr w:rsidR="001018F8" w:rsidRPr="00EF5DCF" w:rsidTr="008E0E60">
        <w:trPr>
          <w:trHeight w:val="1728"/>
        </w:trPr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13 - </w:t>
            </w: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160 010 860,00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155 163 933,73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7 892 459,98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147 271 473,75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96,97</w:t>
            </w:r>
          </w:p>
        </w:tc>
      </w:tr>
      <w:tr w:rsidR="001018F8" w:rsidRPr="00EF5DCF" w:rsidTr="008E0E60">
        <w:trPr>
          <w:trHeight w:val="1104"/>
        </w:trPr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14 - </w:t>
            </w: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1 034 929 214,00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974 137 235,85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31 089 951,32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943 047 284,53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94,13</w:t>
            </w:r>
          </w:p>
        </w:tc>
      </w:tr>
      <w:tr w:rsidR="001018F8" w:rsidRPr="00EF5DCF" w:rsidTr="008E0E60">
        <w:trPr>
          <w:trHeight w:val="1068"/>
        </w:trPr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15 - </w:t>
            </w: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279 982 700,00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277 805 390,64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2 797 000,00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275 008 390,64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99,22</w:t>
            </w:r>
          </w:p>
        </w:tc>
      </w:tr>
      <w:tr w:rsidR="001018F8" w:rsidRPr="00EF5DCF" w:rsidTr="008E0E60">
        <w:trPr>
          <w:trHeight w:val="1020"/>
        </w:trPr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16 - </w:t>
            </w: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1018F8" w:rsidRPr="00EF5DCF" w:rsidTr="008E0E60">
        <w:trPr>
          <w:trHeight w:val="1284"/>
        </w:trPr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17 - </w:t>
            </w: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1 115 199 547,00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1 055 448 390,65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64 588 149,84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990 860 240,81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94,64</w:t>
            </w:r>
          </w:p>
        </w:tc>
      </w:tr>
      <w:tr w:rsidR="001018F8" w:rsidRPr="00EF5DCF" w:rsidTr="008E0E60">
        <w:trPr>
          <w:trHeight w:val="1668"/>
        </w:trPr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18 - </w:t>
            </w: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"Строительство и капитальный ремонт объектов социальной инфраструктуры</w:t>
            </w: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2 898 971 054,96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2 862 575 151,99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252 078 380,00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1 759 853 559,70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850 643 212,29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98,74</w:t>
            </w:r>
          </w:p>
        </w:tc>
      </w:tr>
      <w:tr w:rsidR="001018F8" w:rsidRPr="00EF5DCF" w:rsidTr="008E0E60">
        <w:trPr>
          <w:trHeight w:val="1104"/>
        </w:trPr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19 - </w:t>
            </w: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46 391 411,04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43 449 532,93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23 320 658,22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20 128 874,71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93,66</w:t>
            </w:r>
          </w:p>
        </w:tc>
      </w:tr>
      <w:tr w:rsidR="001018F8" w:rsidRPr="00EF5DCF" w:rsidTr="008E0E60">
        <w:trPr>
          <w:trHeight w:val="552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75340" w:rsidRPr="00EF5DCF" w:rsidRDefault="00675340" w:rsidP="0068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  <w:r w:rsidR="0068663B"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програ</w:t>
            </w:r>
            <w:r w:rsidR="0068663B"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</w:t>
            </w: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мные расход</w:t>
            </w:r>
            <w:r w:rsidR="0068663B"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15 453 104 654,74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15 064 694 788,30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473 769 476,45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6 095 364 656,23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8 495 560 655,62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97,49</w:t>
            </w:r>
          </w:p>
        </w:tc>
      </w:tr>
      <w:tr w:rsidR="001018F8" w:rsidRPr="00EF5DCF" w:rsidTr="008E0E60">
        <w:trPr>
          <w:trHeight w:val="1224"/>
        </w:trPr>
        <w:tc>
          <w:tcPr>
            <w:tcW w:w="156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95 - </w:t>
            </w: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26 796 270,00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26 529 427,65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26 529 427,65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99,00</w:t>
            </w:r>
          </w:p>
        </w:tc>
      </w:tr>
      <w:tr w:rsidR="001018F8" w:rsidRPr="00EF5DCF" w:rsidTr="008E0E60">
        <w:trPr>
          <w:trHeight w:val="600"/>
        </w:trPr>
        <w:tc>
          <w:tcPr>
            <w:tcW w:w="15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99 - </w:t>
            </w: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161 847 626,07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64 115 501,54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64 115 501,54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39,61</w:t>
            </w:r>
          </w:p>
        </w:tc>
      </w:tr>
      <w:tr w:rsidR="001018F8" w:rsidRPr="00EF5DCF" w:rsidTr="008E0E60">
        <w:trPr>
          <w:trHeight w:val="648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5340" w:rsidRPr="00EF5DCF" w:rsidRDefault="0068663B" w:rsidP="00675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  <w:r w:rsidR="00675340"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15 641 748 550,81 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15 155 339 717,49 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473 769 476,45 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6 095 364 656,23 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8 586 205 584,81 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75340" w:rsidRPr="00EF5DCF" w:rsidRDefault="00675340" w:rsidP="006753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5DC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96,89</w:t>
            </w:r>
          </w:p>
        </w:tc>
      </w:tr>
    </w:tbl>
    <w:p w:rsidR="005A4FFB" w:rsidRPr="00522272" w:rsidRDefault="002F145E" w:rsidP="002F145E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522272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</w:t>
      </w:r>
      <w:r w:rsidR="007F2FF2" w:rsidRPr="00522272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</w:t>
      </w:r>
      <w:r w:rsidRPr="00522272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</w:t>
      </w:r>
    </w:p>
    <w:p w:rsidR="00421ED7" w:rsidRPr="00421ED7" w:rsidRDefault="008E0364" w:rsidP="00421ED7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Н</w:t>
      </w:r>
      <w:r w:rsidR="00421ED7" w:rsidRPr="00421ED7">
        <w:rPr>
          <w:rFonts w:ascii="Times New Roman" w:eastAsia="Calibri" w:hAnsi="Times New Roman" w:cs="Times New Roman"/>
          <w:color w:val="000000"/>
          <w:sz w:val="28"/>
          <w:szCs w:val="28"/>
        </w:rPr>
        <w:t>аибольший удельный вес в общем объеме</w:t>
      </w:r>
      <w:r w:rsidR="002E6C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</w:t>
      </w:r>
      <w:r w:rsidR="00421ED7" w:rsidRPr="00421ED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запланирован</w:t>
      </w:r>
      <w:r w:rsidR="002E6C5B">
        <w:rPr>
          <w:rFonts w:ascii="Times New Roman" w:eastAsia="Calibri" w:hAnsi="Times New Roman" w:cs="Times New Roman"/>
          <w:color w:val="000000"/>
          <w:sz w:val="28"/>
          <w:szCs w:val="28"/>
        </w:rPr>
        <w:t>н</w:t>
      </w:r>
      <w:r w:rsidR="00421ED7" w:rsidRPr="00421ED7">
        <w:rPr>
          <w:rFonts w:ascii="Times New Roman" w:eastAsia="Calibri" w:hAnsi="Times New Roman" w:cs="Times New Roman"/>
          <w:color w:val="000000"/>
          <w:sz w:val="28"/>
          <w:szCs w:val="28"/>
        </w:rPr>
        <w:t>ых программных расходов занимают расходы по программам:</w:t>
      </w:r>
    </w:p>
    <w:p w:rsidR="00421ED7" w:rsidRDefault="00421ED7" w:rsidP="00421ED7">
      <w:pPr>
        <w:spacing w:after="0"/>
        <w:ind w:firstLine="6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2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03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Муниципальная программа </w:t>
      </w:r>
      <w:r w:rsidR="006626EA">
        <w:rPr>
          <w:rFonts w:ascii="Times New Roman" w:hAnsi="Times New Roman"/>
          <w:bCs/>
          <w:color w:val="000000"/>
          <w:sz w:val="28"/>
          <w:szCs w:val="28"/>
        </w:rPr>
        <w:t>«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Образование</w:t>
      </w:r>
      <w:r w:rsidR="006626EA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</w:t>
      </w:r>
      <w:r w:rsidR="00A73B34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="00FD0BAE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FD0BAE">
        <w:rPr>
          <w:rFonts w:ascii="Times New Roman" w:hAnsi="Times New Roman" w:cs="Times New Roman"/>
          <w:bCs/>
          <w:color w:val="000000"/>
          <w:sz w:val="28"/>
          <w:szCs w:val="28"/>
        </w:rPr>
        <w:t>59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%;</w:t>
      </w:r>
    </w:p>
    <w:p w:rsidR="00A73B34" w:rsidRPr="00421ED7" w:rsidRDefault="00A73B34" w:rsidP="00421ED7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73B34">
        <w:rPr>
          <w:rFonts w:ascii="Times New Roman" w:hAnsi="Times New Roman" w:cs="Times New Roman"/>
          <w:b/>
          <w:bCs/>
          <w:color w:val="000000"/>
          <w:sz w:val="28"/>
          <w:szCs w:val="28"/>
        </w:rPr>
        <w:t>18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Муниципальная программа «Строительство объектов» - </w:t>
      </w:r>
      <w:r w:rsidR="00FD0BAE">
        <w:rPr>
          <w:rFonts w:ascii="Times New Roman" w:hAnsi="Times New Roman" w:cs="Times New Roman"/>
          <w:bCs/>
          <w:color w:val="000000"/>
          <w:sz w:val="28"/>
          <w:szCs w:val="28"/>
        </w:rPr>
        <w:t>18,76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%;</w:t>
      </w:r>
    </w:p>
    <w:p w:rsidR="00421ED7" w:rsidRPr="00421ED7" w:rsidRDefault="00421ED7" w:rsidP="00421ED7">
      <w:pPr>
        <w:spacing w:after="0"/>
        <w:ind w:right="-142" w:firstLine="6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2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12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421ED7">
        <w:rPr>
          <w:rFonts w:ascii="Times New Roman" w:hAnsi="Times New Roman" w:cs="Times New Roman"/>
          <w:bCs/>
          <w:color w:val="FFFFFF"/>
          <w:sz w:val="28"/>
          <w:szCs w:val="28"/>
        </w:rPr>
        <w:t>2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Муниципальная программа </w:t>
      </w:r>
      <w:r w:rsidR="006626EA">
        <w:rPr>
          <w:rFonts w:ascii="Times New Roman" w:hAnsi="Times New Roman"/>
          <w:bCs/>
          <w:color w:val="000000"/>
          <w:sz w:val="28"/>
          <w:szCs w:val="28"/>
        </w:rPr>
        <w:t>«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Управление имуществом и муниципальными финансами</w:t>
      </w:r>
      <w:r w:rsidR="0030741A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</w:t>
      </w:r>
      <w:r w:rsidR="00FD0BAE">
        <w:rPr>
          <w:rFonts w:ascii="Times New Roman" w:hAnsi="Times New Roman" w:cs="Times New Roman"/>
          <w:bCs/>
          <w:color w:val="000000"/>
          <w:sz w:val="28"/>
          <w:szCs w:val="28"/>
        </w:rPr>
        <w:t>14,35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%;</w:t>
      </w:r>
    </w:p>
    <w:p w:rsidR="00421ED7" w:rsidRDefault="00421ED7" w:rsidP="00421ED7">
      <w:pPr>
        <w:spacing w:after="0"/>
        <w:ind w:firstLine="6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2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17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Муниципальная программа </w:t>
      </w:r>
      <w:r w:rsidR="006626EA">
        <w:rPr>
          <w:rFonts w:ascii="Times New Roman" w:hAnsi="Times New Roman"/>
          <w:bCs/>
          <w:color w:val="000000"/>
          <w:sz w:val="28"/>
          <w:szCs w:val="28"/>
        </w:rPr>
        <w:t>«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Формирование современной комфортной городской среды</w:t>
      </w:r>
      <w:r w:rsidR="006626EA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</w:t>
      </w:r>
      <w:r w:rsidR="00FD0BAE">
        <w:rPr>
          <w:rFonts w:ascii="Times New Roman" w:hAnsi="Times New Roman" w:cs="Times New Roman"/>
          <w:bCs/>
          <w:color w:val="000000"/>
          <w:sz w:val="28"/>
          <w:szCs w:val="28"/>
        </w:rPr>
        <w:t>7,22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%;</w:t>
      </w:r>
    </w:p>
    <w:p w:rsidR="001E6295" w:rsidRDefault="00421ED7" w:rsidP="00421ED7">
      <w:pPr>
        <w:spacing w:after="0"/>
        <w:ind w:firstLine="6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2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14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421ED7">
        <w:rPr>
          <w:rFonts w:ascii="Times New Roman" w:hAnsi="Times New Roman" w:cs="Times New Roman"/>
          <w:bCs/>
          <w:color w:val="FFFFFF"/>
          <w:sz w:val="28"/>
          <w:szCs w:val="28"/>
        </w:rPr>
        <w:t>ю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Муниципальная программа </w:t>
      </w:r>
      <w:r w:rsidR="006626EA">
        <w:rPr>
          <w:rFonts w:ascii="Times New Roman" w:hAnsi="Times New Roman"/>
          <w:bCs/>
          <w:color w:val="000000"/>
          <w:sz w:val="28"/>
          <w:szCs w:val="28"/>
        </w:rPr>
        <w:t>«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Развитие и функционирование дорожно-транспортного комплекса</w:t>
      </w:r>
      <w:r w:rsidR="006626EA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</w:t>
      </w:r>
      <w:r w:rsidR="002A5F6C">
        <w:rPr>
          <w:rFonts w:ascii="Times New Roman" w:hAnsi="Times New Roman" w:cs="Times New Roman"/>
          <w:bCs/>
          <w:color w:val="000000"/>
          <w:sz w:val="28"/>
          <w:szCs w:val="28"/>
        </w:rPr>
        <w:t>6,7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%</w:t>
      </w:r>
      <w:r w:rsidR="001E6295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FD0BAE" w:rsidRDefault="00FD0BAE" w:rsidP="00421ED7">
      <w:pPr>
        <w:spacing w:after="0"/>
        <w:ind w:firstLine="6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E62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02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Муниципальная программа </w:t>
      </w:r>
      <w:r>
        <w:rPr>
          <w:rFonts w:ascii="Times New Roman" w:hAnsi="Times New Roman"/>
          <w:bCs/>
          <w:color w:val="000000"/>
          <w:sz w:val="28"/>
          <w:szCs w:val="28"/>
        </w:rPr>
        <w:t>«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Культура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</w:t>
      </w:r>
      <w:r w:rsidR="002A5F6C">
        <w:rPr>
          <w:rFonts w:ascii="Times New Roman" w:hAnsi="Times New Roman" w:cs="Times New Roman"/>
          <w:bCs/>
          <w:color w:val="000000"/>
          <w:sz w:val="28"/>
          <w:szCs w:val="28"/>
        </w:rPr>
        <w:t>6,17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%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421ED7" w:rsidRPr="00421ED7" w:rsidRDefault="00421ED7" w:rsidP="00421ED7">
      <w:pPr>
        <w:spacing w:after="0"/>
        <w:ind w:right="-142"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21ED7">
        <w:rPr>
          <w:rFonts w:ascii="Times New Roman" w:eastAsia="Calibri" w:hAnsi="Times New Roman" w:cs="Times New Roman"/>
          <w:color w:val="000000"/>
          <w:sz w:val="28"/>
          <w:szCs w:val="28"/>
        </w:rPr>
        <w:t>Процент освоения   денежных средств по программам   от утвержденных      плановых назначений отражен в графе 7 таблицы.</w:t>
      </w:r>
    </w:p>
    <w:p w:rsidR="00421ED7" w:rsidRDefault="00421ED7" w:rsidP="00421ED7">
      <w:pPr>
        <w:spacing w:after="0"/>
        <w:ind w:right="-142"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21ED7">
        <w:rPr>
          <w:rFonts w:ascii="Times New Roman" w:eastAsia="Calibri" w:hAnsi="Times New Roman" w:cs="Times New Roman"/>
          <w:color w:val="000000"/>
          <w:sz w:val="28"/>
          <w:szCs w:val="28"/>
        </w:rPr>
        <w:t>Наиболее высокий процент исполнения сложился по следующим программам:</w:t>
      </w:r>
    </w:p>
    <w:p w:rsidR="00DB7360" w:rsidRPr="00421ED7" w:rsidRDefault="00DB7360" w:rsidP="00DB7360">
      <w:pPr>
        <w:spacing w:after="0"/>
        <w:ind w:right="-142" w:firstLine="6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E2AE1">
        <w:rPr>
          <w:rFonts w:ascii="Times New Roman" w:hAnsi="Times New Roman" w:cs="Times New Roman"/>
          <w:b/>
          <w:bCs/>
          <w:color w:val="000000"/>
          <w:sz w:val="28"/>
          <w:szCs w:val="28"/>
        </w:rPr>
        <w:t>05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Муниципальная программа </w:t>
      </w:r>
      <w:r w:rsidRPr="00002383">
        <w:rPr>
          <w:rFonts w:ascii="Times New Roman" w:hAnsi="Times New Roman"/>
          <w:bCs/>
          <w:color w:val="000000"/>
          <w:sz w:val="28"/>
          <w:szCs w:val="28"/>
        </w:rPr>
        <w:t>«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Спорт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9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9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96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%;</w:t>
      </w:r>
    </w:p>
    <w:p w:rsidR="00DB7360" w:rsidRDefault="00DB7360" w:rsidP="00421ED7">
      <w:pPr>
        <w:spacing w:after="0"/>
        <w:ind w:right="-142"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B736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10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 Муниципальная программа</w:t>
      </w:r>
      <w:r w:rsidR="006753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«Развитие инженерной инфраструктуры, энергоэффективности и отрасли обращения с отходами» - 99,9%;</w:t>
      </w:r>
    </w:p>
    <w:p w:rsidR="00675340" w:rsidRDefault="00675340" w:rsidP="00421ED7">
      <w:pPr>
        <w:spacing w:after="0"/>
        <w:ind w:right="-142" w:firstLine="68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753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02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</w:t>
      </w:r>
      <w:r w:rsidRPr="002E27CA">
        <w:rPr>
          <w:rFonts w:ascii="Times New Roman" w:hAnsi="Times New Roman"/>
          <w:bCs/>
          <w:color w:val="000000"/>
          <w:sz w:val="28"/>
          <w:szCs w:val="28"/>
        </w:rPr>
        <w:t>Муниципальная программа «Культура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и туризм</w:t>
      </w:r>
      <w:r w:rsidRPr="002E27CA">
        <w:rPr>
          <w:rFonts w:ascii="Times New Roman" w:hAnsi="Times New Roman"/>
          <w:bCs/>
          <w:color w:val="000000"/>
          <w:sz w:val="28"/>
          <w:szCs w:val="28"/>
        </w:rPr>
        <w:t>» -9</w:t>
      </w:r>
      <w:r>
        <w:rPr>
          <w:rFonts w:ascii="Times New Roman" w:hAnsi="Times New Roman"/>
          <w:bCs/>
          <w:color w:val="000000"/>
          <w:sz w:val="28"/>
          <w:szCs w:val="28"/>
        </w:rPr>
        <w:t>9</w:t>
      </w:r>
      <w:r w:rsidRPr="002E27CA">
        <w:rPr>
          <w:rFonts w:ascii="Times New Roman" w:hAnsi="Times New Roman"/>
          <w:bCs/>
          <w:color w:val="000000"/>
          <w:sz w:val="28"/>
          <w:szCs w:val="28"/>
        </w:rPr>
        <w:t>,</w:t>
      </w:r>
      <w:r>
        <w:rPr>
          <w:rFonts w:ascii="Times New Roman" w:hAnsi="Times New Roman"/>
          <w:bCs/>
          <w:color w:val="000000"/>
          <w:sz w:val="28"/>
          <w:szCs w:val="28"/>
        </w:rPr>
        <w:t>62</w:t>
      </w:r>
      <w:r w:rsidRPr="002E27CA">
        <w:rPr>
          <w:rFonts w:ascii="Times New Roman" w:hAnsi="Times New Roman"/>
          <w:bCs/>
          <w:color w:val="000000"/>
          <w:sz w:val="28"/>
          <w:szCs w:val="28"/>
        </w:rPr>
        <w:t>%;</w:t>
      </w:r>
    </w:p>
    <w:p w:rsidR="00675340" w:rsidRDefault="00675340" w:rsidP="00675340">
      <w:pPr>
        <w:spacing w:after="0"/>
        <w:ind w:right="-142" w:firstLine="68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E27CA">
        <w:rPr>
          <w:rFonts w:ascii="Times New Roman" w:hAnsi="Times New Roman" w:cs="Times New Roman"/>
          <w:b/>
          <w:bCs/>
          <w:color w:val="000000"/>
          <w:sz w:val="28"/>
          <w:szCs w:val="28"/>
        </w:rPr>
        <w:t>09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Муниципальная программа </w:t>
      </w:r>
      <w:r>
        <w:rPr>
          <w:rFonts w:ascii="Times New Roman" w:hAnsi="Times New Roman"/>
          <w:bCs/>
          <w:color w:val="000000"/>
          <w:sz w:val="28"/>
          <w:szCs w:val="28"/>
        </w:rPr>
        <w:t>«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Жилище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- 99,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57</w:t>
      </w:r>
      <w:r w:rsidRPr="00421ED7">
        <w:rPr>
          <w:rFonts w:ascii="Times New Roman" w:hAnsi="Times New Roman" w:cs="Times New Roman"/>
          <w:bCs/>
          <w:color w:val="000000"/>
          <w:sz w:val="28"/>
          <w:szCs w:val="28"/>
        </w:rPr>
        <w:t>%;</w:t>
      </w:r>
    </w:p>
    <w:p w:rsidR="00675340" w:rsidRDefault="00675340" w:rsidP="003C11CA">
      <w:pPr>
        <w:spacing w:after="0"/>
        <w:ind w:right="-142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0</w:t>
      </w:r>
      <w:r w:rsidRPr="00002383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9021E9">
        <w:rPr>
          <w:rFonts w:ascii="Times New Roman" w:hAnsi="Times New Roman"/>
          <w:b/>
          <w:bCs/>
          <w:color w:val="FFFFFF" w:themeColor="background1"/>
          <w:sz w:val="28"/>
          <w:szCs w:val="28"/>
        </w:rPr>
        <w:t>-</w:t>
      </w:r>
      <w:r>
        <w:rPr>
          <w:rFonts w:ascii="Times New Roman" w:hAnsi="Times New Roman"/>
          <w:bCs/>
          <w:color w:val="000000"/>
          <w:sz w:val="28"/>
          <w:szCs w:val="28"/>
        </w:rPr>
        <w:t>-</w:t>
      </w:r>
      <w:r w:rsidRPr="009021E9">
        <w:rPr>
          <w:rFonts w:ascii="Times New Roman" w:hAnsi="Times New Roman"/>
          <w:bCs/>
          <w:color w:val="FFFFFF" w:themeColor="background1"/>
          <w:sz w:val="28"/>
          <w:szCs w:val="28"/>
        </w:rPr>
        <w:t>-</w:t>
      </w:r>
      <w:r w:rsidRPr="00002383">
        <w:rPr>
          <w:rFonts w:ascii="Times New Roman" w:hAnsi="Times New Roman"/>
          <w:bCs/>
          <w:color w:val="000000"/>
          <w:sz w:val="28"/>
          <w:szCs w:val="28"/>
        </w:rPr>
        <w:t>Муниципальная программа «</w:t>
      </w:r>
      <w:r>
        <w:rPr>
          <w:rFonts w:ascii="Times New Roman" w:hAnsi="Times New Roman"/>
          <w:bCs/>
          <w:color w:val="000000"/>
          <w:sz w:val="28"/>
          <w:szCs w:val="28"/>
        </w:rPr>
        <w:t>Образование</w:t>
      </w:r>
      <w:r w:rsidRPr="00002383">
        <w:rPr>
          <w:rFonts w:ascii="Times New Roman" w:hAnsi="Times New Roman"/>
          <w:bCs/>
          <w:color w:val="000000"/>
          <w:sz w:val="28"/>
          <w:szCs w:val="28"/>
        </w:rPr>
        <w:t>» - 9</w:t>
      </w:r>
      <w:r>
        <w:rPr>
          <w:rFonts w:ascii="Times New Roman" w:hAnsi="Times New Roman"/>
          <w:bCs/>
          <w:color w:val="000000"/>
          <w:sz w:val="28"/>
          <w:szCs w:val="28"/>
        </w:rPr>
        <w:t>9</w:t>
      </w:r>
      <w:r w:rsidRPr="00002383">
        <w:rPr>
          <w:rFonts w:ascii="Times New Roman" w:hAnsi="Times New Roman"/>
          <w:bCs/>
          <w:color w:val="000000"/>
          <w:sz w:val="28"/>
          <w:szCs w:val="28"/>
        </w:rPr>
        <w:t>,</w:t>
      </w:r>
      <w:r>
        <w:rPr>
          <w:rFonts w:ascii="Times New Roman" w:hAnsi="Times New Roman"/>
          <w:bCs/>
          <w:color w:val="000000"/>
          <w:sz w:val="28"/>
          <w:szCs w:val="28"/>
        </w:rPr>
        <w:t>42</w:t>
      </w:r>
      <w:r w:rsidRPr="00002383">
        <w:rPr>
          <w:rFonts w:ascii="Times New Roman" w:hAnsi="Times New Roman"/>
          <w:bCs/>
          <w:color w:val="000000"/>
          <w:sz w:val="28"/>
          <w:szCs w:val="28"/>
        </w:rPr>
        <w:t xml:space="preserve"> %</w:t>
      </w:r>
      <w:r>
        <w:rPr>
          <w:rFonts w:ascii="Times New Roman" w:hAnsi="Times New Roman"/>
          <w:bCs/>
          <w:color w:val="000000"/>
          <w:sz w:val="28"/>
          <w:szCs w:val="28"/>
        </w:rPr>
        <w:t>;</w:t>
      </w:r>
    </w:p>
    <w:p w:rsidR="00421ED7" w:rsidRPr="00421ED7" w:rsidRDefault="006E50CF" w:rsidP="009021E9">
      <w:pPr>
        <w:spacing w:after="0"/>
        <w:ind w:right="-142"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Наименьший процент исполнения - </w:t>
      </w:r>
      <w:r w:rsidR="00675340">
        <w:rPr>
          <w:rFonts w:ascii="Times New Roman" w:hAnsi="Times New Roman" w:cs="Times New Roman"/>
          <w:bCs/>
          <w:color w:val="000000"/>
          <w:sz w:val="28"/>
          <w:szCs w:val="28"/>
        </w:rPr>
        <w:t>73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675340">
        <w:rPr>
          <w:rFonts w:ascii="Times New Roman" w:hAnsi="Times New Roman" w:cs="Times New Roman"/>
          <w:bCs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%  сложился по Муниципальной программе «</w:t>
      </w:r>
      <w:r w:rsidR="00066725">
        <w:rPr>
          <w:rFonts w:ascii="Times New Roman" w:hAnsi="Times New Roman" w:cs="Times New Roman"/>
          <w:bCs/>
          <w:color w:val="000000"/>
          <w:sz w:val="28"/>
          <w:szCs w:val="28"/>
        </w:rPr>
        <w:t>Здравоохранение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».</w:t>
      </w:r>
      <w:r w:rsidR="00421E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</w:t>
      </w:r>
    </w:p>
    <w:p w:rsidR="003F0187" w:rsidRPr="00F928A1" w:rsidRDefault="00421ED7" w:rsidP="00421ED7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366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2.3</w:t>
      </w:r>
      <w:r w:rsidR="000A0E40" w:rsidRPr="000A0E40"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</w:rPr>
        <w:t>-</w:t>
      </w:r>
      <w:r w:rsidR="00F928A1" w:rsidRPr="00F928A1">
        <w:rPr>
          <w:rFonts w:ascii="Times New Roman" w:eastAsia="Calibri" w:hAnsi="Times New Roman" w:cs="Times New Roman"/>
          <w:color w:val="000000"/>
          <w:sz w:val="28"/>
          <w:szCs w:val="28"/>
        </w:rPr>
        <w:t>Иная информация,</w:t>
      </w:r>
      <w:r w:rsidR="000551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F928A1">
        <w:rPr>
          <w:rFonts w:ascii="Times New Roman" w:eastAsia="Calibri" w:hAnsi="Times New Roman" w:cs="Times New Roman"/>
          <w:color w:val="000000"/>
          <w:sz w:val="28"/>
          <w:szCs w:val="28"/>
        </w:rPr>
        <w:t>оказавшая существенное влияние и характеризующая результаты деятельности</w:t>
      </w:r>
      <w:r w:rsidR="001809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за отчетный период, не нашедшая отражения в таблицах и приложениях, отсутствует.</w:t>
      </w:r>
    </w:p>
    <w:p w:rsidR="002F7E77" w:rsidRDefault="002F7E77" w:rsidP="00421ED7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21ED7" w:rsidRDefault="00421ED7" w:rsidP="00421ED7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21E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Анализ отчета об исполнении бюджета субъектом бюджетной отчетности</w:t>
      </w:r>
    </w:p>
    <w:p w:rsidR="00446B60" w:rsidRDefault="00421ED7" w:rsidP="00446B60">
      <w:pPr>
        <w:tabs>
          <w:tab w:val="left" w:pos="862"/>
        </w:tabs>
        <w:spacing w:after="0"/>
        <w:ind w:firstLine="680"/>
        <w:jc w:val="right"/>
      </w:pPr>
      <w:r w:rsidRPr="00421ED7">
        <w:rPr>
          <w:rFonts w:ascii="Times New Roman" w:eastAsia="Calibri" w:hAnsi="Times New Roman" w:cs="Times New Roman"/>
          <w:color w:val="000000"/>
          <w:sz w:val="28"/>
          <w:szCs w:val="28"/>
        </w:rPr>
        <w:t>Сведения об исполнении текстовых статей закона (решения) о бюджете</w:t>
      </w:r>
      <w:r w:rsidR="008815BE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t xml:space="preserve">  </w:t>
      </w:r>
    </w:p>
    <w:p w:rsidR="00D76F1D" w:rsidRDefault="00421ED7" w:rsidP="00446B60">
      <w:pPr>
        <w:tabs>
          <w:tab w:val="left" w:pos="862"/>
        </w:tabs>
        <w:spacing w:after="0"/>
        <w:ind w:firstLine="680"/>
        <w:jc w:val="right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</w:t>
      </w:r>
      <w:r w:rsidR="003F0187">
        <w:t xml:space="preserve">                   </w:t>
      </w:r>
      <w:r w:rsidR="00D76F1D">
        <w:t xml:space="preserve">                  </w:t>
      </w:r>
      <w:r w:rsidRPr="00421ED7">
        <w:rPr>
          <w:rFonts w:ascii="Times New Roman" w:hAnsi="Times New Roman" w:cs="Times New Roman"/>
          <w:sz w:val="28"/>
          <w:szCs w:val="28"/>
        </w:rPr>
        <w:t>Таблица №3</w:t>
      </w:r>
    </w:p>
    <w:tbl>
      <w:tblPr>
        <w:tblW w:w="9701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09"/>
        <w:gridCol w:w="2954"/>
        <w:gridCol w:w="4438"/>
      </w:tblGrid>
      <w:tr w:rsidR="00D76F1D" w:rsidTr="00D76F1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F1D" w:rsidRDefault="00D76F1D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Содержание статьи закона (решения) о бюджете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F1D" w:rsidRDefault="00D76F1D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 исполнения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F1D" w:rsidRDefault="00D76F1D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Причины неисполнения</w:t>
            </w:r>
          </w:p>
        </w:tc>
      </w:tr>
      <w:tr w:rsidR="00D76F1D" w:rsidTr="00D76F1D">
        <w:trPr>
          <w:trHeight w:val="14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F1D" w:rsidRDefault="00D76F1D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F1D" w:rsidRDefault="00D76F1D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F1D" w:rsidRDefault="00D76F1D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D76F1D" w:rsidTr="00D76F1D">
        <w:trPr>
          <w:trHeight w:val="31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F1D" w:rsidRDefault="00D76F1D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характеристики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F1D" w:rsidRDefault="00D76F1D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по доходам исполнен на 101,3%</w:t>
            </w:r>
          </w:p>
          <w:p w:rsidR="00D76F1D" w:rsidRDefault="00D76F1D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по расходам исполнен на 96,5%</w:t>
            </w:r>
          </w:p>
          <w:p w:rsidR="00D76F1D" w:rsidRDefault="00D76F1D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Бюджет по источникам финансирования дефицита бюджета -  сложился фактический профицит бюджета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F1D" w:rsidRDefault="00D76F1D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отдельным статьям доходов произошло перевыполнение плана</w:t>
            </w:r>
          </w:p>
          <w:p w:rsidR="00D76F1D" w:rsidRDefault="00D76F1D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исполнены отдельные статьи расходов</w:t>
            </w:r>
          </w:p>
          <w:p w:rsidR="00D76F1D" w:rsidRDefault="00D76F1D" w:rsidP="00D76F1D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Перевыполнение доходов превысило неисполнение расходов,  фактический профицит составил 37 264,7 тыс. руб.</w:t>
            </w:r>
          </w:p>
        </w:tc>
      </w:tr>
      <w:tr w:rsidR="00D76F1D" w:rsidTr="00D76F1D">
        <w:trPr>
          <w:trHeight w:val="130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F1D" w:rsidRDefault="00D76F1D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Верхний предел муниципального долга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F1D" w:rsidRDefault="00D76F1D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 плановом назначении    2 094 268,5 тыс. руб. факт составил 1 159 262,3 тыс. руб.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F1D" w:rsidRDefault="00D76F1D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Неисполнение программы муниципальных заимствований </w:t>
            </w:r>
          </w:p>
        </w:tc>
      </w:tr>
      <w:tr w:rsidR="00D76F1D" w:rsidTr="00D76F1D">
        <w:trPr>
          <w:trHeight w:val="13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F1D" w:rsidRDefault="00D76F1D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 муниципальных заимствований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F1D" w:rsidRDefault="00D76F1D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Выполнена на 10,1% </w:t>
            </w:r>
          </w:p>
          <w:p w:rsidR="00D76F1D" w:rsidRDefault="00D76F1D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F1D" w:rsidRDefault="00D76F1D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связи с тем, что финансовый год закрыт с профицитом, потребность в привлечении 100% запланированных заимствований отсутствовала</w:t>
            </w:r>
          </w:p>
        </w:tc>
      </w:tr>
      <w:tr w:rsidR="00D76F1D" w:rsidTr="00D76F1D">
        <w:trPr>
          <w:trHeight w:val="13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F1D" w:rsidRDefault="00D76F1D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 предоставления муниципальных гарантий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F1D" w:rsidRDefault="00D76F1D">
            <w:pPr>
              <w:pBdr>
                <w:right w:val="single" w:sz="4" w:space="4" w:color="auto"/>
              </w:pBdr>
              <w:tabs>
                <w:tab w:val="center" w:pos="964"/>
              </w:tabs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Выполнена на 87,4%</w:t>
            </w:r>
          </w:p>
        </w:tc>
        <w:tc>
          <w:tcPr>
            <w:tcW w:w="4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F1D" w:rsidRDefault="00D76F1D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02FC6" w:rsidRPr="00602FC6">
              <w:rPr>
                <w:rFonts w:ascii="Times New Roman" w:eastAsia="Calibri" w:hAnsi="Times New Roman" w:cs="Times New Roman"/>
                <w:sz w:val="24"/>
                <w:szCs w:val="24"/>
              </w:rPr>
              <w:t>В 2024 г муниципальная гарантия не предоставлялась. Снижен долг по гарантии 2023г. с 363 468,5 тыс. руб. (на 01.01.2024) до 349 382,3 тыс. руб. (на 01.01.2025)</w:t>
            </w:r>
          </w:p>
        </w:tc>
      </w:tr>
    </w:tbl>
    <w:p w:rsidR="00477E47" w:rsidRDefault="00477E47" w:rsidP="00477E47">
      <w:pPr>
        <w:spacing w:after="0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05228" w:rsidRDefault="003F0187" w:rsidP="0030522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01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Доходы</w:t>
      </w:r>
      <w:r w:rsidR="00851C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5228" w:rsidRPr="00305228">
        <w:rPr>
          <w:rFonts w:ascii="Times New Roman" w:hAnsi="Times New Roman" w:cs="Times New Roman"/>
          <w:sz w:val="28"/>
          <w:szCs w:val="28"/>
        </w:rPr>
        <w:t>Бюджет городского округа Домодедово на 2024 год по доходам утвержден в сумме</w:t>
      </w:r>
      <w:r w:rsidR="00305228">
        <w:rPr>
          <w:rFonts w:ascii="Times New Roman" w:hAnsi="Times New Roman" w:cs="Times New Roman"/>
          <w:sz w:val="28"/>
          <w:szCs w:val="28"/>
        </w:rPr>
        <w:t xml:space="preserve"> </w:t>
      </w:r>
      <w:r w:rsidR="00305228" w:rsidRPr="00305228">
        <w:rPr>
          <w:rFonts w:ascii="Times New Roman" w:hAnsi="Times New Roman" w:cs="Times New Roman"/>
          <w:sz w:val="28"/>
          <w:szCs w:val="28"/>
        </w:rPr>
        <w:t xml:space="preserve">13 766 635,5 тыс. руб. (налоговые доходы </w:t>
      </w:r>
      <w:r w:rsidR="00305228" w:rsidRPr="00305228">
        <w:rPr>
          <w:rFonts w:ascii="Times New Roman" w:hAnsi="Times New Roman" w:cs="Times New Roman"/>
          <w:bCs/>
          <w:iCs/>
          <w:sz w:val="28"/>
          <w:szCs w:val="28"/>
        </w:rPr>
        <w:t xml:space="preserve">6 182 948,0 </w:t>
      </w:r>
      <w:r w:rsidR="00305228" w:rsidRPr="00305228">
        <w:rPr>
          <w:rFonts w:ascii="Times New Roman" w:hAnsi="Times New Roman" w:cs="Times New Roman"/>
          <w:sz w:val="28"/>
          <w:szCs w:val="28"/>
        </w:rPr>
        <w:t xml:space="preserve">тыс. руб., неналоговые доходы </w:t>
      </w:r>
      <w:r w:rsidR="00305228" w:rsidRPr="00305228">
        <w:rPr>
          <w:rFonts w:ascii="Times New Roman" w:hAnsi="Times New Roman" w:cs="Times New Roman"/>
          <w:bCs/>
          <w:iCs/>
          <w:sz w:val="28"/>
          <w:szCs w:val="28"/>
        </w:rPr>
        <w:t xml:space="preserve">750 537,0 </w:t>
      </w:r>
      <w:r w:rsidR="00305228" w:rsidRPr="00305228">
        <w:rPr>
          <w:rFonts w:ascii="Times New Roman" w:hAnsi="Times New Roman" w:cs="Times New Roman"/>
          <w:sz w:val="28"/>
          <w:szCs w:val="28"/>
        </w:rPr>
        <w:t>тыс. руб., безвозмездные поступления от других бюджетов бюджетной системы 6 833 150,5 тыс. руб.)</w:t>
      </w:r>
      <w:r w:rsidR="00305228">
        <w:rPr>
          <w:rFonts w:ascii="Times New Roman" w:hAnsi="Times New Roman" w:cs="Times New Roman"/>
          <w:sz w:val="28"/>
          <w:szCs w:val="28"/>
        </w:rPr>
        <w:t>.</w:t>
      </w:r>
    </w:p>
    <w:p w:rsidR="00305228" w:rsidRPr="00305228" w:rsidRDefault="00305228" w:rsidP="0030522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228">
        <w:rPr>
          <w:rFonts w:ascii="Times New Roman" w:hAnsi="Times New Roman" w:cs="Times New Roman"/>
          <w:sz w:val="28"/>
          <w:szCs w:val="28"/>
        </w:rPr>
        <w:t xml:space="preserve">Уточненный план по доходам составил 15 004 652,8 тыс. руб. (налоговые доходы </w:t>
      </w:r>
      <w:r w:rsidRPr="00305228">
        <w:rPr>
          <w:rFonts w:ascii="Times New Roman" w:hAnsi="Times New Roman" w:cs="Times New Roman"/>
          <w:bCs/>
          <w:iCs/>
          <w:sz w:val="28"/>
          <w:szCs w:val="28"/>
        </w:rPr>
        <w:t xml:space="preserve">6 819 092,0 </w:t>
      </w:r>
      <w:r w:rsidRPr="00305228">
        <w:rPr>
          <w:rFonts w:ascii="Times New Roman" w:hAnsi="Times New Roman" w:cs="Times New Roman"/>
          <w:sz w:val="28"/>
          <w:szCs w:val="28"/>
        </w:rPr>
        <w:t xml:space="preserve">тыс. руб., неналоговые доходы </w:t>
      </w:r>
      <w:r w:rsidRPr="00305228">
        <w:rPr>
          <w:rFonts w:ascii="Times New Roman" w:hAnsi="Times New Roman" w:cs="Times New Roman"/>
          <w:bCs/>
          <w:iCs/>
          <w:sz w:val="28"/>
          <w:szCs w:val="28"/>
        </w:rPr>
        <w:t xml:space="preserve">1 283 494,0 </w:t>
      </w:r>
      <w:r w:rsidRPr="00305228">
        <w:rPr>
          <w:rFonts w:ascii="Times New Roman" w:hAnsi="Times New Roman" w:cs="Times New Roman"/>
          <w:sz w:val="28"/>
          <w:szCs w:val="28"/>
        </w:rPr>
        <w:t>тыс. руб., безвозмездные поступления от других бюджетов бюджетной системы 6 742 892,2 тыс. руб., а также прочие безвозмездные поступления 1 669,9 тыс. руб., безвозмездные поступления от муниципальных организаций в сумме 198 627,6 тыс. руб., возвраты организациями остатков субсидий прошлых лет 56,4 тыс. руб., возвраты остатков межбюджетных трансфертов, имеющих целевое назначение, прошлых лет – -41 179,4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5228">
        <w:rPr>
          <w:rFonts w:ascii="Times New Roman" w:hAnsi="Times New Roman" w:cs="Times New Roman"/>
          <w:sz w:val="28"/>
          <w:szCs w:val="28"/>
        </w:rPr>
        <w:t>руб.).</w:t>
      </w:r>
    </w:p>
    <w:p w:rsidR="00305228" w:rsidRPr="00305228" w:rsidRDefault="00305228" w:rsidP="00305228">
      <w:pPr>
        <w:pStyle w:val="ae"/>
        <w:ind w:firstLine="567"/>
        <w:jc w:val="both"/>
        <w:rPr>
          <w:szCs w:val="28"/>
        </w:rPr>
      </w:pPr>
      <w:r w:rsidRPr="00305228">
        <w:rPr>
          <w:szCs w:val="28"/>
        </w:rPr>
        <w:lastRenderedPageBreak/>
        <w:t>Бюджет городского округа Домодедово за 2024 год исполнен на 101,25% к уточненному плану (план – 15 004 652,8 тыс. руб., факт – 15 192 604,4 тыс. руб.), в том числе по налоговым и неналоговым доходам на 105,26% (план – 8 102 585,9 тыс. руб., факт – 8 529 114,4 тыс. руб.).</w:t>
      </w:r>
    </w:p>
    <w:p w:rsidR="00305228" w:rsidRDefault="00305228" w:rsidP="00446B60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28">
        <w:rPr>
          <w:rFonts w:ascii="Times New Roman" w:hAnsi="Times New Roman" w:cs="Times New Roman"/>
          <w:sz w:val="28"/>
          <w:szCs w:val="28"/>
        </w:rPr>
        <w:t xml:space="preserve">Наиболее крупные отклонения (более чем на 5 процентов) сложились по следующим подгруппам налоговых и неналоговых доходов: </w:t>
      </w:r>
    </w:p>
    <w:tbl>
      <w:tblPr>
        <w:tblStyle w:val="af1"/>
        <w:tblW w:w="9889" w:type="dxa"/>
        <w:tblLayout w:type="fixed"/>
        <w:tblLook w:val="04A0" w:firstRow="1" w:lastRow="0" w:firstColumn="1" w:lastColumn="0" w:noHBand="0" w:noVBand="1"/>
      </w:tblPr>
      <w:tblGrid>
        <w:gridCol w:w="2571"/>
        <w:gridCol w:w="1790"/>
        <w:gridCol w:w="1417"/>
        <w:gridCol w:w="1134"/>
        <w:gridCol w:w="2977"/>
      </w:tblGrid>
      <w:tr w:rsidR="00305228" w:rsidRPr="00305228" w:rsidTr="007378A9">
        <w:trPr>
          <w:trHeight w:val="1380"/>
        </w:trPr>
        <w:tc>
          <w:tcPr>
            <w:tcW w:w="2571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790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нные </w:t>
            </w: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назначения, тыс. руб.</w:t>
            </w:r>
          </w:p>
        </w:tc>
        <w:tc>
          <w:tcPr>
            <w:tcW w:w="1417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Исполнено, тыс. руб.</w:t>
            </w:r>
          </w:p>
        </w:tc>
        <w:tc>
          <w:tcPr>
            <w:tcW w:w="1134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 исполнения, %</w:t>
            </w:r>
          </w:p>
        </w:tc>
        <w:tc>
          <w:tcPr>
            <w:tcW w:w="2977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Причины отклонений </w:t>
            </w:r>
          </w:p>
        </w:tc>
      </w:tr>
      <w:tr w:rsidR="00305228" w:rsidRPr="00305228" w:rsidTr="007378A9">
        <w:trPr>
          <w:trHeight w:val="2670"/>
        </w:trPr>
        <w:tc>
          <w:tcPr>
            <w:tcW w:w="2571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90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113 100,0</w:t>
            </w:r>
          </w:p>
        </w:tc>
        <w:tc>
          <w:tcPr>
            <w:tcW w:w="1417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102 038,9</w:t>
            </w:r>
          </w:p>
        </w:tc>
        <w:tc>
          <w:tcPr>
            <w:tcW w:w="1134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90,2</w:t>
            </w:r>
          </w:p>
        </w:tc>
        <w:tc>
          <w:tcPr>
            <w:tcW w:w="2977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Перенос срока уплаты с 31.12.2024 на 09.01.2025г.  (31.12.2024- выходной день), а так же  предоставление налогоплательщиками в течение года заявлений на уменьшение налога в связи с уплатой страховых взносов. </w:t>
            </w:r>
          </w:p>
        </w:tc>
      </w:tr>
      <w:tr w:rsidR="00305228" w:rsidRPr="00305228" w:rsidTr="007378A9">
        <w:trPr>
          <w:trHeight w:val="1020"/>
        </w:trPr>
        <w:tc>
          <w:tcPr>
            <w:tcW w:w="2571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790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335 427,0</w:t>
            </w:r>
          </w:p>
        </w:tc>
        <w:tc>
          <w:tcPr>
            <w:tcW w:w="1417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360 535,3</w:t>
            </w:r>
          </w:p>
        </w:tc>
        <w:tc>
          <w:tcPr>
            <w:tcW w:w="1134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2977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Платежи осуществлялись в соответствии с возросшими начислениями </w:t>
            </w:r>
          </w:p>
        </w:tc>
      </w:tr>
      <w:tr w:rsidR="00305228" w:rsidRPr="00305228" w:rsidTr="007378A9">
        <w:trPr>
          <w:trHeight w:val="1050"/>
        </w:trPr>
        <w:tc>
          <w:tcPr>
            <w:tcW w:w="2571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790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598 596,3</w:t>
            </w:r>
          </w:p>
        </w:tc>
        <w:tc>
          <w:tcPr>
            <w:tcW w:w="1417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633 145,6</w:t>
            </w:r>
          </w:p>
        </w:tc>
        <w:tc>
          <w:tcPr>
            <w:tcW w:w="1134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105,8</w:t>
            </w:r>
          </w:p>
        </w:tc>
        <w:tc>
          <w:tcPr>
            <w:tcW w:w="2977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Платежи осуществлялись в соответствии с возросшими начислениями </w:t>
            </w:r>
          </w:p>
        </w:tc>
      </w:tr>
      <w:tr w:rsidR="00305228" w:rsidRPr="00305228" w:rsidTr="007378A9">
        <w:trPr>
          <w:trHeight w:val="1020"/>
        </w:trPr>
        <w:tc>
          <w:tcPr>
            <w:tcW w:w="2571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90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98 280 ,0</w:t>
            </w:r>
          </w:p>
        </w:tc>
        <w:tc>
          <w:tcPr>
            <w:tcW w:w="1417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110 192,5</w:t>
            </w:r>
          </w:p>
        </w:tc>
        <w:tc>
          <w:tcPr>
            <w:tcW w:w="1134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112,1</w:t>
            </w:r>
          </w:p>
        </w:tc>
        <w:tc>
          <w:tcPr>
            <w:tcW w:w="2977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Зачисление платежей РФ на ОКТМО Домодедово 46709000</w:t>
            </w:r>
          </w:p>
        </w:tc>
      </w:tr>
      <w:tr w:rsidR="00305228" w:rsidRPr="00305228" w:rsidTr="007378A9">
        <w:trPr>
          <w:trHeight w:val="1515"/>
        </w:trPr>
        <w:tc>
          <w:tcPr>
            <w:tcW w:w="2571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90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547 211,2</w:t>
            </w:r>
          </w:p>
        </w:tc>
        <w:tc>
          <w:tcPr>
            <w:tcW w:w="1417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615 445,0</w:t>
            </w:r>
          </w:p>
        </w:tc>
        <w:tc>
          <w:tcPr>
            <w:tcW w:w="1134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112,5</w:t>
            </w:r>
          </w:p>
        </w:tc>
        <w:tc>
          <w:tcPr>
            <w:tcW w:w="2977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Проведена работа по взысканию задолженности по арендной плате за землю</w:t>
            </w:r>
          </w:p>
        </w:tc>
      </w:tr>
      <w:tr w:rsidR="00305228" w:rsidRPr="00305228" w:rsidTr="007378A9">
        <w:trPr>
          <w:trHeight w:val="1350"/>
        </w:trPr>
        <w:tc>
          <w:tcPr>
            <w:tcW w:w="2571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90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40 801,0</w:t>
            </w:r>
          </w:p>
        </w:tc>
        <w:tc>
          <w:tcPr>
            <w:tcW w:w="1417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44 319,2</w:t>
            </w:r>
          </w:p>
        </w:tc>
        <w:tc>
          <w:tcPr>
            <w:tcW w:w="1134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2977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Повышенная социальная ответственность бизнеса к проблемам окружающей среды</w:t>
            </w:r>
          </w:p>
        </w:tc>
      </w:tr>
      <w:tr w:rsidR="00305228" w:rsidRPr="00305228" w:rsidTr="007378A9">
        <w:trPr>
          <w:trHeight w:val="1965"/>
        </w:trPr>
        <w:tc>
          <w:tcPr>
            <w:tcW w:w="2571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90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259 887,0</w:t>
            </w:r>
          </w:p>
        </w:tc>
        <w:tc>
          <w:tcPr>
            <w:tcW w:w="1417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301 921,7</w:t>
            </w:r>
          </w:p>
        </w:tc>
        <w:tc>
          <w:tcPr>
            <w:tcW w:w="1134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116,2</w:t>
            </w:r>
          </w:p>
        </w:tc>
        <w:tc>
          <w:tcPr>
            <w:tcW w:w="2977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Выкуп земли из аренды ранее ожидаемого срока в связи с регистрацией права собственности</w:t>
            </w:r>
          </w:p>
        </w:tc>
      </w:tr>
      <w:tr w:rsidR="00305228" w:rsidRPr="00305228" w:rsidTr="007378A9">
        <w:trPr>
          <w:trHeight w:val="3885"/>
        </w:trPr>
        <w:tc>
          <w:tcPr>
            <w:tcW w:w="2571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790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196 855,0</w:t>
            </w:r>
          </w:p>
        </w:tc>
        <w:tc>
          <w:tcPr>
            <w:tcW w:w="1417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226 344,4</w:t>
            </w:r>
          </w:p>
        </w:tc>
        <w:tc>
          <w:tcPr>
            <w:tcW w:w="1134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2977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количества заявок на перераспределение земли по результатам проверки МЗК</w:t>
            </w:r>
          </w:p>
        </w:tc>
      </w:tr>
      <w:tr w:rsidR="00305228" w:rsidRPr="00305228" w:rsidTr="007378A9">
        <w:trPr>
          <w:trHeight w:val="1395"/>
        </w:trPr>
        <w:tc>
          <w:tcPr>
            <w:tcW w:w="2571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приватизации имущества</w:t>
            </w:r>
          </w:p>
        </w:tc>
        <w:tc>
          <w:tcPr>
            <w:tcW w:w="1790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81 180,0</w:t>
            </w:r>
          </w:p>
        </w:tc>
        <w:tc>
          <w:tcPr>
            <w:tcW w:w="1417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85 385,0</w:t>
            </w:r>
          </w:p>
        </w:tc>
        <w:tc>
          <w:tcPr>
            <w:tcW w:w="1134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105,2</w:t>
            </w:r>
          </w:p>
        </w:tc>
        <w:tc>
          <w:tcPr>
            <w:tcW w:w="2977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Торги по объектам были завершены по ценам, превышающим плановые значения</w:t>
            </w:r>
          </w:p>
        </w:tc>
      </w:tr>
      <w:tr w:rsidR="00305228" w:rsidRPr="00305228" w:rsidTr="007378A9">
        <w:trPr>
          <w:trHeight w:val="645"/>
        </w:trPr>
        <w:tc>
          <w:tcPr>
            <w:tcW w:w="2571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</w:t>
            </w: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санкции</w:t>
            </w: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ущерба</w:t>
            </w:r>
          </w:p>
        </w:tc>
        <w:tc>
          <w:tcPr>
            <w:tcW w:w="1790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33 046,7</w:t>
            </w:r>
          </w:p>
        </w:tc>
        <w:tc>
          <w:tcPr>
            <w:tcW w:w="1417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54 284,6</w:t>
            </w:r>
          </w:p>
        </w:tc>
        <w:tc>
          <w:tcPr>
            <w:tcW w:w="1134" w:type="dxa"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164,3</w:t>
            </w:r>
          </w:p>
        </w:tc>
        <w:tc>
          <w:tcPr>
            <w:tcW w:w="2977" w:type="dxa"/>
            <w:noWrap/>
            <w:hideMark/>
          </w:tcPr>
          <w:p w:rsidR="00305228" w:rsidRPr="00305228" w:rsidRDefault="00305228" w:rsidP="003052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52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Усиление контроля и повышение эффективности проверок надзорными органами</w:t>
            </w:r>
          </w:p>
        </w:tc>
      </w:tr>
    </w:tbl>
    <w:p w:rsidR="00F43523" w:rsidRDefault="00F43523" w:rsidP="00F43523">
      <w:pPr>
        <w:ind w:left="660" w:hanging="6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3523" w:rsidRPr="00F43523" w:rsidRDefault="00F43523" w:rsidP="00F43523">
      <w:pPr>
        <w:ind w:left="660" w:hanging="6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523">
        <w:rPr>
          <w:rFonts w:ascii="Times New Roman" w:hAnsi="Times New Roman" w:cs="Times New Roman"/>
          <w:b/>
          <w:sz w:val="28"/>
          <w:szCs w:val="28"/>
        </w:rPr>
        <w:t>Налог на доходы физических лиц</w:t>
      </w:r>
    </w:p>
    <w:p w:rsidR="00F43523" w:rsidRDefault="00F43523" w:rsidP="00F43523">
      <w:pPr>
        <w:spacing w:after="0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F43523">
        <w:rPr>
          <w:rFonts w:ascii="Times New Roman" w:hAnsi="Times New Roman" w:cs="Times New Roman"/>
          <w:sz w:val="28"/>
          <w:szCs w:val="28"/>
        </w:rPr>
        <w:t>План по налогу на доходы физических лиц утвержден в сумме 2 683 003,7 тыс. руб., фактическое поступление составило 2 810 456,9 тыс. руб., план перевыполнен на 127 453,2 тыс. руб., на 4,8%.</w:t>
      </w:r>
    </w:p>
    <w:p w:rsidR="00F43523" w:rsidRPr="00F43523" w:rsidRDefault="00F43523" w:rsidP="00F43523">
      <w:pPr>
        <w:spacing w:after="0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F43523">
        <w:rPr>
          <w:rFonts w:ascii="Times New Roman" w:hAnsi="Times New Roman" w:cs="Times New Roman"/>
          <w:sz w:val="28"/>
          <w:szCs w:val="28"/>
        </w:rPr>
        <w:t>Крупнейшими плательщиками (в части местного бюджета) являлись:</w:t>
      </w:r>
    </w:p>
    <w:p w:rsidR="00F43523" w:rsidRPr="00BD705D" w:rsidRDefault="00F43523" w:rsidP="00F43523">
      <w:pPr>
        <w:spacing w:after="0"/>
        <w:ind w:firstLine="709"/>
        <w:jc w:val="right"/>
        <w:rPr>
          <w:sz w:val="24"/>
          <w:szCs w:val="24"/>
        </w:rPr>
      </w:pPr>
      <w:r w:rsidRPr="00BD705D">
        <w:rPr>
          <w:rFonts w:ascii="Times New Roman" w:hAnsi="Times New Roman" w:cs="Times New Roman"/>
          <w:sz w:val="24"/>
          <w:szCs w:val="24"/>
        </w:rPr>
        <w:t>тыс. руб</w:t>
      </w:r>
    </w:p>
    <w:tbl>
      <w:tblPr>
        <w:tblStyle w:val="af1"/>
        <w:tblW w:w="9889" w:type="dxa"/>
        <w:tblLook w:val="04A0" w:firstRow="1" w:lastRow="0" w:firstColumn="1" w:lastColumn="0" w:noHBand="0" w:noVBand="1"/>
      </w:tblPr>
      <w:tblGrid>
        <w:gridCol w:w="8080"/>
        <w:gridCol w:w="1809"/>
      </w:tblGrid>
      <w:tr w:rsidR="00F43523" w:rsidRPr="004A12B1" w:rsidTr="00BD705D">
        <w:trPr>
          <w:trHeight w:val="300"/>
        </w:trPr>
        <w:tc>
          <w:tcPr>
            <w:tcW w:w="8080" w:type="dxa"/>
            <w:noWrap/>
            <w:hideMark/>
          </w:tcPr>
          <w:p w:rsidR="00F43523" w:rsidRPr="00BD705D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АО ОРЦ "МАКСИМИХА"</w:t>
            </w:r>
          </w:p>
        </w:tc>
        <w:tc>
          <w:tcPr>
            <w:tcW w:w="1809" w:type="dxa"/>
          </w:tcPr>
          <w:p w:rsidR="00F43523" w:rsidRPr="00BD705D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312 527,83</w:t>
            </w:r>
          </w:p>
        </w:tc>
      </w:tr>
      <w:tr w:rsidR="00F43523" w:rsidRPr="004A12B1" w:rsidTr="00BD705D">
        <w:trPr>
          <w:trHeight w:val="315"/>
        </w:trPr>
        <w:tc>
          <w:tcPr>
            <w:tcW w:w="8080" w:type="dxa"/>
            <w:hideMark/>
          </w:tcPr>
          <w:p w:rsidR="00F43523" w:rsidRPr="00BD705D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АО "Авиакомпания "Сибирь"</w:t>
            </w:r>
          </w:p>
        </w:tc>
        <w:tc>
          <w:tcPr>
            <w:tcW w:w="1809" w:type="dxa"/>
            <w:noWrap/>
          </w:tcPr>
          <w:p w:rsidR="00F43523" w:rsidRPr="00BD705D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107 056,14</w:t>
            </w:r>
          </w:p>
        </w:tc>
      </w:tr>
      <w:tr w:rsidR="00F43523" w:rsidRPr="004A12B1" w:rsidTr="00BD705D">
        <w:trPr>
          <w:trHeight w:val="245"/>
        </w:trPr>
        <w:tc>
          <w:tcPr>
            <w:tcW w:w="8080" w:type="dxa"/>
            <w:hideMark/>
          </w:tcPr>
          <w:p w:rsidR="00F43523" w:rsidRPr="00BD705D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"ВсеИнструменты.ру"</w:t>
            </w:r>
          </w:p>
        </w:tc>
        <w:tc>
          <w:tcPr>
            <w:tcW w:w="1809" w:type="dxa"/>
          </w:tcPr>
          <w:p w:rsidR="00F43523" w:rsidRPr="00BD705D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105 380,91</w:t>
            </w:r>
          </w:p>
        </w:tc>
      </w:tr>
      <w:tr w:rsidR="00F43523" w:rsidRPr="004A12B1" w:rsidTr="00BD705D">
        <w:trPr>
          <w:trHeight w:val="391"/>
        </w:trPr>
        <w:tc>
          <w:tcPr>
            <w:tcW w:w="8080" w:type="dxa"/>
            <w:hideMark/>
          </w:tcPr>
          <w:p w:rsidR="00F43523" w:rsidRPr="00BD705D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"Комус"</w:t>
            </w:r>
          </w:p>
        </w:tc>
        <w:tc>
          <w:tcPr>
            <w:tcW w:w="1809" w:type="dxa"/>
          </w:tcPr>
          <w:p w:rsidR="00F43523" w:rsidRPr="00BD705D" w:rsidRDefault="00F43523" w:rsidP="00BD7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70 042,54 </w:t>
            </w:r>
          </w:p>
        </w:tc>
      </w:tr>
      <w:tr w:rsidR="00F43523" w:rsidRPr="004A12B1" w:rsidTr="00BD705D">
        <w:trPr>
          <w:trHeight w:val="315"/>
        </w:trPr>
        <w:tc>
          <w:tcPr>
            <w:tcW w:w="8080" w:type="dxa"/>
            <w:hideMark/>
          </w:tcPr>
          <w:p w:rsidR="00F43523" w:rsidRPr="00BD705D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«С7 Инжиниринг»</w:t>
            </w:r>
          </w:p>
        </w:tc>
        <w:tc>
          <w:tcPr>
            <w:tcW w:w="1809" w:type="dxa"/>
          </w:tcPr>
          <w:p w:rsidR="00F43523" w:rsidRPr="00BD705D" w:rsidRDefault="00F43523" w:rsidP="00BD7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47 322,03 </w:t>
            </w:r>
          </w:p>
        </w:tc>
      </w:tr>
      <w:tr w:rsidR="00F43523" w:rsidRPr="004A12B1" w:rsidTr="00BD705D">
        <w:trPr>
          <w:trHeight w:val="240"/>
        </w:trPr>
        <w:tc>
          <w:tcPr>
            <w:tcW w:w="8080" w:type="dxa"/>
            <w:hideMark/>
          </w:tcPr>
          <w:p w:rsidR="00F43523" w:rsidRPr="00BD705D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"ДОМОДЕДОВО ЭРПОРТ ХЭНДЛИНГ"</w:t>
            </w:r>
          </w:p>
        </w:tc>
        <w:tc>
          <w:tcPr>
            <w:tcW w:w="1809" w:type="dxa"/>
          </w:tcPr>
          <w:p w:rsidR="00F43523" w:rsidRPr="00BD705D" w:rsidRDefault="00F43523" w:rsidP="00BD7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36 000,17 </w:t>
            </w:r>
          </w:p>
        </w:tc>
      </w:tr>
      <w:tr w:rsidR="00F43523" w:rsidRPr="004A12B1" w:rsidTr="00BD705D">
        <w:trPr>
          <w:trHeight w:val="300"/>
        </w:trPr>
        <w:tc>
          <w:tcPr>
            <w:tcW w:w="8080" w:type="dxa"/>
            <w:tcBorders>
              <w:right w:val="single" w:sz="2" w:space="0" w:color="auto"/>
            </w:tcBorders>
            <w:hideMark/>
          </w:tcPr>
          <w:p w:rsidR="00F43523" w:rsidRPr="00BD705D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«ЭРПОРТ МЕНЕДЖМЕНТ КОМПАНИ ЛИМИТЕД»</w:t>
            </w:r>
          </w:p>
        </w:tc>
        <w:tc>
          <w:tcPr>
            <w:tcW w:w="1809" w:type="dxa"/>
            <w:tcBorders>
              <w:left w:val="single" w:sz="2" w:space="0" w:color="auto"/>
            </w:tcBorders>
          </w:tcPr>
          <w:p w:rsidR="00F43523" w:rsidRPr="00BD705D" w:rsidRDefault="00F43523" w:rsidP="00BD7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32 945,15 </w:t>
            </w:r>
          </w:p>
        </w:tc>
      </w:tr>
      <w:tr w:rsidR="00F43523" w:rsidRPr="004A12B1" w:rsidTr="00BD705D">
        <w:trPr>
          <w:trHeight w:val="396"/>
        </w:trPr>
        <w:tc>
          <w:tcPr>
            <w:tcW w:w="8080" w:type="dxa"/>
            <w:tcBorders>
              <w:right w:val="single" w:sz="2" w:space="0" w:color="auto"/>
            </w:tcBorders>
            <w:hideMark/>
          </w:tcPr>
          <w:p w:rsidR="00F43523" w:rsidRPr="00BD705D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МБУЗ</w:t>
            </w:r>
            <w:r w:rsidR="00BD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D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"ДЦГБ"</w:t>
            </w:r>
          </w:p>
        </w:tc>
        <w:tc>
          <w:tcPr>
            <w:tcW w:w="1809" w:type="dxa"/>
            <w:tcBorders>
              <w:left w:val="single" w:sz="2" w:space="0" w:color="auto"/>
            </w:tcBorders>
          </w:tcPr>
          <w:p w:rsidR="00F43523" w:rsidRPr="00BD705D" w:rsidRDefault="00F43523" w:rsidP="00BD705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0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28 699,94 </w:t>
            </w:r>
          </w:p>
        </w:tc>
      </w:tr>
    </w:tbl>
    <w:p w:rsidR="00BD705D" w:rsidRPr="00BD705D" w:rsidRDefault="00BD705D" w:rsidP="00BD705D">
      <w:pPr>
        <w:jc w:val="center"/>
        <w:rPr>
          <w:rFonts w:ascii="Times New Roman" w:hAnsi="Times New Roman" w:cs="Times New Roman"/>
          <w:vanish/>
          <w:sz w:val="28"/>
          <w:szCs w:val="28"/>
        </w:rPr>
      </w:pPr>
    </w:p>
    <w:p w:rsidR="00F43523" w:rsidRPr="00BD705D" w:rsidRDefault="00F43523" w:rsidP="00F43523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05D">
        <w:rPr>
          <w:rFonts w:ascii="Times New Roman" w:hAnsi="Times New Roman" w:cs="Times New Roman"/>
          <w:b/>
          <w:sz w:val="28"/>
          <w:szCs w:val="28"/>
        </w:rPr>
        <w:t>Акцизы</w:t>
      </w:r>
    </w:p>
    <w:p w:rsidR="00F43523" w:rsidRPr="008E0E60" w:rsidRDefault="008E0E60" w:rsidP="00F435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0E60">
        <w:rPr>
          <w:rFonts w:ascii="Times New Roman" w:hAnsi="Times New Roman" w:cs="Times New Roman"/>
          <w:sz w:val="28"/>
          <w:szCs w:val="28"/>
        </w:rPr>
        <w:t xml:space="preserve">  </w:t>
      </w:r>
      <w:r w:rsidR="00F43523" w:rsidRPr="008E0E60">
        <w:rPr>
          <w:rFonts w:ascii="Times New Roman" w:hAnsi="Times New Roman" w:cs="Times New Roman"/>
          <w:sz w:val="28"/>
          <w:szCs w:val="28"/>
        </w:rPr>
        <w:t>План по доходам от уплаты акцизов утвержден в размере 108 682,0 тыс. руб., фактическое поступление составило 113 541,0 тыс. руб., перевыполнение плана составило 4 832,0 тыс. руб., 4,5%.</w:t>
      </w:r>
    </w:p>
    <w:p w:rsidR="00F43523" w:rsidRPr="00BD705D" w:rsidRDefault="00F43523" w:rsidP="00F43523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705D">
        <w:rPr>
          <w:rFonts w:ascii="Times New Roman" w:hAnsi="Times New Roman" w:cs="Times New Roman"/>
          <w:b/>
          <w:sz w:val="28"/>
          <w:szCs w:val="28"/>
        </w:rPr>
        <w:t xml:space="preserve">                               Налоги на совокупный доход</w:t>
      </w:r>
    </w:p>
    <w:p w:rsidR="00BD705D" w:rsidRDefault="00F43523" w:rsidP="00BD705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05D">
        <w:rPr>
          <w:rFonts w:ascii="Times New Roman" w:hAnsi="Times New Roman" w:cs="Times New Roman"/>
          <w:sz w:val="28"/>
          <w:szCs w:val="28"/>
        </w:rPr>
        <w:t xml:space="preserve">План по доходам утвержден в размере 1 409 015,0 тыс. руб., фактическое поступление составило 1 401 780,0 тыс. руб., план выполнен на 99,5%. </w:t>
      </w:r>
    </w:p>
    <w:p w:rsidR="0029622D" w:rsidRDefault="00F43523" w:rsidP="0029622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05D">
        <w:rPr>
          <w:rFonts w:ascii="Times New Roman" w:hAnsi="Times New Roman" w:cs="Times New Roman"/>
          <w:sz w:val="28"/>
          <w:szCs w:val="28"/>
        </w:rPr>
        <w:t>В данную подгруппу налогов входят:</w:t>
      </w:r>
    </w:p>
    <w:p w:rsidR="000433E9" w:rsidRDefault="00446B60" w:rsidP="000433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F43523" w:rsidRPr="00BD705D">
        <w:rPr>
          <w:rFonts w:ascii="Times New Roman" w:hAnsi="Times New Roman" w:cs="Times New Roman"/>
          <w:b/>
          <w:sz w:val="28"/>
          <w:szCs w:val="28"/>
        </w:rPr>
        <w:t>Налог, взимаемый в связи с применением упрощенной системы налогообложения</w:t>
      </w:r>
      <w:r w:rsidR="000433E9">
        <w:rPr>
          <w:rFonts w:ascii="Times New Roman" w:hAnsi="Times New Roman" w:cs="Times New Roman"/>
          <w:b/>
          <w:sz w:val="28"/>
          <w:szCs w:val="28"/>
        </w:rPr>
        <w:t>. (</w:t>
      </w:r>
      <w:r w:rsidR="00F43523" w:rsidRPr="00BD705D">
        <w:rPr>
          <w:rFonts w:ascii="Times New Roman" w:hAnsi="Times New Roman" w:cs="Times New Roman"/>
          <w:sz w:val="28"/>
          <w:szCs w:val="28"/>
        </w:rPr>
        <w:t>При плановых назначениях по налогу 1 291 853,0 тыс. руб. фактически поступило 1 295 354,9 тыс. руб., перевыполнение плана составило 3 501,9 тыс. руб. или 0,3 %</w:t>
      </w:r>
      <w:r w:rsidR="000433E9">
        <w:rPr>
          <w:rFonts w:ascii="Times New Roman" w:hAnsi="Times New Roman" w:cs="Times New Roman"/>
          <w:sz w:val="28"/>
          <w:szCs w:val="28"/>
        </w:rPr>
        <w:t>)</w:t>
      </w:r>
      <w:r w:rsidR="00F43523" w:rsidRPr="00BD705D">
        <w:rPr>
          <w:rFonts w:ascii="Times New Roman" w:hAnsi="Times New Roman" w:cs="Times New Roman"/>
          <w:sz w:val="28"/>
          <w:szCs w:val="28"/>
        </w:rPr>
        <w:t>.</w:t>
      </w:r>
    </w:p>
    <w:p w:rsidR="000433E9" w:rsidRDefault="00446B60" w:rsidP="000433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F43523" w:rsidRPr="000433E9">
        <w:rPr>
          <w:rFonts w:ascii="Times New Roman" w:hAnsi="Times New Roman" w:cs="Times New Roman"/>
          <w:b/>
          <w:sz w:val="28"/>
          <w:szCs w:val="28"/>
        </w:rPr>
        <w:t>Налог, взимаемый в связи с применением патентной системы налогообложения</w:t>
      </w:r>
      <w:r w:rsidR="000433E9">
        <w:rPr>
          <w:rFonts w:ascii="Times New Roman" w:hAnsi="Times New Roman" w:cs="Times New Roman"/>
          <w:b/>
          <w:sz w:val="28"/>
          <w:szCs w:val="28"/>
        </w:rPr>
        <w:t>. (</w:t>
      </w:r>
      <w:r w:rsidR="00F43523" w:rsidRPr="000433E9">
        <w:rPr>
          <w:rFonts w:ascii="Times New Roman" w:hAnsi="Times New Roman" w:cs="Times New Roman"/>
          <w:sz w:val="28"/>
          <w:szCs w:val="28"/>
        </w:rPr>
        <w:t xml:space="preserve">При плановых назначениях по налогу 113 100,0 тыс. руб. фактически поступило 102 038,9 тыс. руб., план не выполнен на </w:t>
      </w:r>
      <w:r w:rsidR="00F43523" w:rsidRPr="000433E9">
        <w:rPr>
          <w:rFonts w:ascii="Times New Roman" w:hAnsi="Times New Roman" w:cs="Times New Roman"/>
          <w:color w:val="000000"/>
          <w:sz w:val="28"/>
          <w:szCs w:val="28"/>
        </w:rPr>
        <w:t xml:space="preserve">11 061,1 </w:t>
      </w:r>
      <w:r w:rsidR="00F43523" w:rsidRPr="000433E9">
        <w:rPr>
          <w:rFonts w:ascii="Times New Roman" w:hAnsi="Times New Roman" w:cs="Times New Roman"/>
          <w:sz w:val="28"/>
          <w:szCs w:val="28"/>
        </w:rPr>
        <w:t>тыс. руб. или 9,8 %</w:t>
      </w:r>
      <w:r w:rsidR="000433E9">
        <w:rPr>
          <w:rFonts w:ascii="Times New Roman" w:hAnsi="Times New Roman" w:cs="Times New Roman"/>
          <w:sz w:val="28"/>
          <w:szCs w:val="28"/>
        </w:rPr>
        <w:t>)</w:t>
      </w:r>
      <w:r w:rsidR="00F43523" w:rsidRPr="000433E9">
        <w:rPr>
          <w:rFonts w:ascii="Times New Roman" w:hAnsi="Times New Roman" w:cs="Times New Roman"/>
          <w:sz w:val="28"/>
          <w:szCs w:val="28"/>
        </w:rPr>
        <w:t>.</w:t>
      </w:r>
    </w:p>
    <w:p w:rsidR="000433E9" w:rsidRDefault="00446B60" w:rsidP="000433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F43523" w:rsidRPr="000433E9">
        <w:rPr>
          <w:rFonts w:ascii="Times New Roman" w:hAnsi="Times New Roman" w:cs="Times New Roman"/>
          <w:b/>
          <w:sz w:val="28"/>
          <w:szCs w:val="28"/>
        </w:rPr>
        <w:t>Налог, взимаемый в связи с применением специального налогового режима "Автоматизированная упрощенная система налогообложения"</w:t>
      </w:r>
      <w:r w:rsidR="000433E9">
        <w:rPr>
          <w:rFonts w:ascii="Times New Roman" w:hAnsi="Times New Roman" w:cs="Times New Roman"/>
          <w:b/>
          <w:sz w:val="28"/>
          <w:szCs w:val="28"/>
        </w:rPr>
        <w:t>. (</w:t>
      </w:r>
      <w:r w:rsidR="00F43523" w:rsidRPr="000433E9">
        <w:rPr>
          <w:rFonts w:ascii="Times New Roman" w:hAnsi="Times New Roman" w:cs="Times New Roman"/>
          <w:sz w:val="28"/>
          <w:szCs w:val="28"/>
        </w:rPr>
        <w:t>При плановых назначениях по налогу 4 062,0 тыс. руб. фактически поступило 4 065,7 тыс. руб., перевыполнение плана составило 3,7 тыс. руб. или 0,09 %</w:t>
      </w:r>
      <w:r w:rsidR="000433E9">
        <w:rPr>
          <w:rFonts w:ascii="Times New Roman" w:hAnsi="Times New Roman" w:cs="Times New Roman"/>
          <w:sz w:val="28"/>
          <w:szCs w:val="28"/>
        </w:rPr>
        <w:t>)</w:t>
      </w:r>
      <w:r w:rsidR="00F43523" w:rsidRPr="000433E9">
        <w:rPr>
          <w:rFonts w:ascii="Times New Roman" w:hAnsi="Times New Roman" w:cs="Times New Roman"/>
          <w:sz w:val="28"/>
          <w:szCs w:val="28"/>
        </w:rPr>
        <w:t>.</w:t>
      </w:r>
    </w:p>
    <w:p w:rsidR="00446B60" w:rsidRDefault="00446B60" w:rsidP="000433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C08F8" w:rsidRDefault="000433E9" w:rsidP="007C08F8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F43523" w:rsidRPr="000433E9">
        <w:rPr>
          <w:rFonts w:ascii="Times New Roman" w:hAnsi="Times New Roman" w:cs="Times New Roman"/>
          <w:b/>
          <w:sz w:val="28"/>
          <w:szCs w:val="28"/>
        </w:rPr>
        <w:t>Налоги на имущество</w:t>
      </w:r>
    </w:p>
    <w:p w:rsidR="00446B60" w:rsidRPr="000433E9" w:rsidRDefault="00446B60" w:rsidP="007C08F8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3523" w:rsidRPr="000433E9" w:rsidRDefault="00F43523" w:rsidP="000551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33E9">
        <w:rPr>
          <w:rFonts w:ascii="Times New Roman" w:hAnsi="Times New Roman" w:cs="Times New Roman"/>
          <w:sz w:val="28"/>
          <w:szCs w:val="28"/>
        </w:rPr>
        <w:t>В бюджете городского округа Домодедово утверждены налоги на имущество в сумме  2 520 111,3 тыс. руб., фактически поступило 2 637 998,3 тыс. руб., план перевыполнен на 117 887,1 тыс. руб. или на 4,7 %.</w:t>
      </w:r>
    </w:p>
    <w:p w:rsidR="00F43523" w:rsidRPr="000433E9" w:rsidRDefault="00F43523" w:rsidP="000433E9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0433E9">
        <w:rPr>
          <w:rFonts w:ascii="Times New Roman" w:hAnsi="Times New Roman" w:cs="Times New Roman"/>
          <w:sz w:val="28"/>
          <w:szCs w:val="28"/>
        </w:rPr>
        <w:t>В подгруппу имущественных налогов входят:</w:t>
      </w:r>
    </w:p>
    <w:p w:rsidR="000433E9" w:rsidRDefault="00446B60" w:rsidP="000433E9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F43523" w:rsidRPr="000433E9">
        <w:rPr>
          <w:rFonts w:ascii="Times New Roman" w:hAnsi="Times New Roman" w:cs="Times New Roman"/>
          <w:b/>
          <w:sz w:val="28"/>
          <w:szCs w:val="28"/>
        </w:rPr>
        <w:t>Налог на имущество физических лиц</w:t>
      </w:r>
    </w:p>
    <w:p w:rsidR="00F43523" w:rsidRPr="000433E9" w:rsidRDefault="00F43523" w:rsidP="0005519F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33E9">
        <w:rPr>
          <w:rFonts w:ascii="Times New Roman" w:hAnsi="Times New Roman" w:cs="Times New Roman"/>
          <w:sz w:val="28"/>
          <w:szCs w:val="28"/>
        </w:rPr>
        <w:t xml:space="preserve">При плановых назначениях по налогу на имущество физических лиц 335 427,0 тыс. руб. фактически поступило 360 535,3 тыс. руб., план перевыполнен на </w:t>
      </w:r>
      <w:r w:rsidRPr="000433E9">
        <w:rPr>
          <w:rFonts w:ascii="Times New Roman" w:hAnsi="Times New Roman" w:cs="Times New Roman"/>
          <w:color w:val="000000"/>
          <w:sz w:val="28"/>
          <w:szCs w:val="28"/>
        </w:rPr>
        <w:t xml:space="preserve">25 108,3 </w:t>
      </w:r>
      <w:r w:rsidRPr="000433E9">
        <w:rPr>
          <w:rFonts w:ascii="Times New Roman" w:hAnsi="Times New Roman" w:cs="Times New Roman"/>
          <w:sz w:val="28"/>
          <w:szCs w:val="28"/>
        </w:rPr>
        <w:t xml:space="preserve">тыс. руб. или на 7,5 %. </w:t>
      </w:r>
    </w:p>
    <w:p w:rsidR="000433E9" w:rsidRDefault="00446B60" w:rsidP="000433E9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F43523" w:rsidRPr="000433E9">
        <w:rPr>
          <w:rFonts w:ascii="Times New Roman" w:hAnsi="Times New Roman" w:cs="Times New Roman"/>
          <w:b/>
          <w:sz w:val="28"/>
          <w:szCs w:val="28"/>
        </w:rPr>
        <w:t xml:space="preserve">Земельный налог </w:t>
      </w:r>
    </w:p>
    <w:p w:rsidR="000433E9" w:rsidRDefault="00F43523" w:rsidP="000433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33E9">
        <w:rPr>
          <w:rFonts w:ascii="Times New Roman" w:hAnsi="Times New Roman" w:cs="Times New Roman"/>
          <w:sz w:val="28"/>
          <w:szCs w:val="28"/>
        </w:rPr>
        <w:t>При плановых назначениях по земельному налогу 2 184 684,3 тыс. руб. фактически поступило 2 277 463,0 тыс. руб., план перевыполнен на 92 778,8 тыс. руб. или на 4,3 %</w:t>
      </w:r>
      <w:r w:rsidR="000433E9">
        <w:rPr>
          <w:rFonts w:ascii="Times New Roman" w:hAnsi="Times New Roman" w:cs="Times New Roman"/>
          <w:sz w:val="28"/>
          <w:szCs w:val="28"/>
        </w:rPr>
        <w:t>.</w:t>
      </w:r>
    </w:p>
    <w:p w:rsidR="00F43523" w:rsidRPr="000433E9" w:rsidRDefault="00F43523" w:rsidP="000433E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33E9">
        <w:rPr>
          <w:rFonts w:ascii="Times New Roman" w:hAnsi="Times New Roman" w:cs="Times New Roman"/>
          <w:sz w:val="28"/>
          <w:szCs w:val="28"/>
        </w:rPr>
        <w:t xml:space="preserve">При плановых назначениях по земельному налогу с физических лиц 598 596,3 тыс. руб. фактически поступило 633 145,6 тыс. руб., план перевыполнен на 34 549,3 тыс. руб. или 5,8%. </w:t>
      </w:r>
    </w:p>
    <w:p w:rsidR="00F43523" w:rsidRPr="000433E9" w:rsidRDefault="00F43523" w:rsidP="00F4352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33E9">
        <w:rPr>
          <w:rFonts w:ascii="Times New Roman" w:hAnsi="Times New Roman" w:cs="Times New Roman"/>
          <w:sz w:val="28"/>
          <w:szCs w:val="28"/>
        </w:rPr>
        <w:t xml:space="preserve">При плановых назначениях по земельному налогу с организаций 1 586 088,0 тыс. руб. фактически поступило 1 644 317,4 тыс. руб., план </w:t>
      </w:r>
      <w:r w:rsidRPr="000433E9">
        <w:rPr>
          <w:rFonts w:ascii="Times New Roman" w:hAnsi="Times New Roman" w:cs="Times New Roman"/>
          <w:sz w:val="28"/>
          <w:szCs w:val="28"/>
        </w:rPr>
        <w:lastRenderedPageBreak/>
        <w:t xml:space="preserve">перевыполнен на 58 229,4 тыс. руб., на 3,7 %. Перевыполнение плана связано с пересмотром кадастровой земельных участков в сторону увеличения и изменением вида разрешенного использования земли. </w:t>
      </w:r>
    </w:p>
    <w:p w:rsidR="00F43523" w:rsidRPr="000433E9" w:rsidRDefault="00F43523" w:rsidP="00F4352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08F8">
        <w:rPr>
          <w:rFonts w:ascii="Times New Roman" w:hAnsi="Times New Roman" w:cs="Times New Roman"/>
          <w:sz w:val="28"/>
          <w:szCs w:val="28"/>
        </w:rPr>
        <w:t>Крупнейшими плательщиками земельного налога в 2024 году являлись</w:t>
      </w:r>
      <w:r w:rsidRPr="000433E9">
        <w:rPr>
          <w:rFonts w:ascii="Times New Roman" w:hAnsi="Times New Roman" w:cs="Times New Roman"/>
          <w:sz w:val="24"/>
          <w:szCs w:val="24"/>
        </w:rPr>
        <w:t>:</w:t>
      </w:r>
    </w:p>
    <w:p w:rsidR="00F43523" w:rsidRPr="000433E9" w:rsidRDefault="00F43523" w:rsidP="00F43523">
      <w:pPr>
        <w:ind w:right="368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0433E9"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W w:w="9580" w:type="dxa"/>
        <w:tblInd w:w="108" w:type="dxa"/>
        <w:tblLook w:val="04A0" w:firstRow="1" w:lastRow="0" w:firstColumn="1" w:lastColumn="0" w:noHBand="0" w:noVBand="1"/>
      </w:tblPr>
      <w:tblGrid>
        <w:gridCol w:w="7580"/>
        <w:gridCol w:w="2000"/>
      </w:tblGrid>
      <w:tr w:rsidR="00F43523" w:rsidRPr="000433E9" w:rsidTr="00DF6AE3">
        <w:trPr>
          <w:trHeight w:val="315"/>
        </w:trPr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"Большое Домодедово"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130 622,3</w:t>
            </w:r>
          </w:p>
        </w:tc>
      </w:tr>
      <w:tr w:rsidR="00F43523" w:rsidRPr="000433E9" w:rsidTr="00DF6AE3">
        <w:trPr>
          <w:trHeight w:val="315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УК "А класс капитал"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88 287,25</w:t>
            </w:r>
          </w:p>
        </w:tc>
      </w:tr>
      <w:tr w:rsidR="00F43523" w:rsidRPr="000433E9" w:rsidTr="00DF6AE3">
        <w:trPr>
          <w:trHeight w:val="30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 ВТБ (ПАО)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85 236,61</w:t>
            </w:r>
          </w:p>
        </w:tc>
      </w:tr>
      <w:tr w:rsidR="00F43523" w:rsidRPr="000433E9" w:rsidTr="00DF6AE3">
        <w:trPr>
          <w:trHeight w:val="219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"Евразия недвижимость"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56 968,74</w:t>
            </w:r>
          </w:p>
        </w:tc>
      </w:tr>
      <w:tr w:rsidR="00F43523" w:rsidRPr="000433E9" w:rsidTr="00DF6AE3">
        <w:trPr>
          <w:trHeight w:val="30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"Склады 120" Общество с ограниченной ответственностью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46 033,07</w:t>
            </w:r>
          </w:p>
        </w:tc>
      </w:tr>
      <w:tr w:rsidR="00F43523" w:rsidRPr="000433E9" w:rsidTr="00DF6AE3">
        <w:trPr>
          <w:trHeight w:val="30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"Шаврон"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44 094,54</w:t>
            </w:r>
          </w:p>
        </w:tc>
      </w:tr>
      <w:tr w:rsidR="00F43523" w:rsidRPr="000433E9" w:rsidTr="00DF6AE3">
        <w:trPr>
          <w:trHeight w:val="315"/>
        </w:trPr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ВТБ Недвижимость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33 004,09</w:t>
            </w:r>
          </w:p>
        </w:tc>
      </w:tr>
      <w:tr w:rsidR="00F43523" w:rsidRPr="000433E9" w:rsidTr="00DF6AE3">
        <w:trPr>
          <w:trHeight w:val="315"/>
        </w:trPr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"ФРЕГАТ"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32 722,05</w:t>
            </w:r>
          </w:p>
        </w:tc>
      </w:tr>
      <w:tr w:rsidR="00F43523" w:rsidRPr="000433E9" w:rsidTr="00DF6AE3">
        <w:trPr>
          <w:trHeight w:val="315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"Еловый Бор"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27 130,67</w:t>
            </w:r>
          </w:p>
        </w:tc>
      </w:tr>
    </w:tbl>
    <w:p w:rsidR="00924152" w:rsidRDefault="00924152" w:rsidP="000433E9">
      <w:pPr>
        <w:ind w:firstLine="73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3523" w:rsidRPr="000433E9" w:rsidRDefault="00F43523" w:rsidP="000433E9">
      <w:pPr>
        <w:ind w:firstLine="737"/>
        <w:jc w:val="center"/>
        <w:rPr>
          <w:rFonts w:ascii="Times New Roman" w:hAnsi="Times New Roman" w:cs="Times New Roman"/>
          <w:sz w:val="28"/>
          <w:szCs w:val="28"/>
        </w:rPr>
      </w:pPr>
      <w:r w:rsidRPr="000433E9">
        <w:rPr>
          <w:rFonts w:ascii="Times New Roman" w:hAnsi="Times New Roman" w:cs="Times New Roman"/>
          <w:b/>
          <w:sz w:val="28"/>
          <w:szCs w:val="28"/>
        </w:rPr>
        <w:t>Доходы от использования имущества, находящегося в</w:t>
      </w:r>
      <w:r w:rsidR="00924152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Pr="000433E9">
        <w:rPr>
          <w:rFonts w:ascii="Times New Roman" w:hAnsi="Times New Roman" w:cs="Times New Roman"/>
          <w:b/>
          <w:sz w:val="28"/>
          <w:szCs w:val="28"/>
        </w:rPr>
        <w:t>осударственной и муниципальной собственности</w:t>
      </w:r>
    </w:p>
    <w:p w:rsidR="000433E9" w:rsidRDefault="00F43523" w:rsidP="000433E9">
      <w:pPr>
        <w:spacing w:after="0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0433E9">
        <w:rPr>
          <w:rFonts w:ascii="Times New Roman" w:hAnsi="Times New Roman" w:cs="Times New Roman"/>
          <w:sz w:val="28"/>
          <w:szCs w:val="28"/>
        </w:rPr>
        <w:t xml:space="preserve">В бюджете городского округа Домодедово утверждены доходы от использования имущества, находящегося в государственной и муниципальной собственности в сумме 547 211,2 тыс.  руб., фактически поступило 615 445,0 тыс. руб., план перевыполнен на 68 233,8 тыс. руб. или на 12,47%. </w:t>
      </w:r>
    </w:p>
    <w:p w:rsidR="00F43523" w:rsidRPr="000433E9" w:rsidRDefault="00F43523" w:rsidP="000433E9">
      <w:pPr>
        <w:spacing w:after="0"/>
        <w:ind w:firstLine="73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33E9">
        <w:rPr>
          <w:rFonts w:ascii="Times New Roman" w:hAnsi="Times New Roman" w:cs="Times New Roman"/>
          <w:sz w:val="28"/>
          <w:szCs w:val="28"/>
        </w:rPr>
        <w:t xml:space="preserve">В подгруппу доходов от использования имущества входят: </w:t>
      </w:r>
    </w:p>
    <w:p w:rsidR="00F43523" w:rsidRPr="000433E9" w:rsidRDefault="00F43523" w:rsidP="000433E9">
      <w:pPr>
        <w:spacing w:after="0"/>
        <w:ind w:firstLine="73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33E9">
        <w:rPr>
          <w:rFonts w:ascii="Times New Roman" w:hAnsi="Times New Roman" w:cs="Times New Roman"/>
          <w:b/>
          <w:sz w:val="28"/>
          <w:szCs w:val="28"/>
        </w:rPr>
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</w:r>
      <w:r w:rsidR="00924152">
        <w:rPr>
          <w:rFonts w:ascii="Times New Roman" w:hAnsi="Times New Roman" w:cs="Times New Roman"/>
          <w:b/>
          <w:sz w:val="28"/>
          <w:szCs w:val="28"/>
        </w:rPr>
        <w:t>.</w:t>
      </w:r>
    </w:p>
    <w:p w:rsidR="00F43523" w:rsidRPr="004A12B1" w:rsidRDefault="00F43523" w:rsidP="000433E9">
      <w:pPr>
        <w:spacing w:after="0"/>
        <w:ind w:firstLine="737"/>
        <w:jc w:val="both"/>
        <w:rPr>
          <w:sz w:val="24"/>
          <w:szCs w:val="24"/>
        </w:rPr>
      </w:pPr>
      <w:r w:rsidRPr="000433E9">
        <w:rPr>
          <w:rFonts w:ascii="Times New Roman" w:hAnsi="Times New Roman" w:cs="Times New Roman"/>
          <w:sz w:val="28"/>
          <w:szCs w:val="28"/>
        </w:rPr>
        <w:t xml:space="preserve">В бюджете 2024 года доходы утверждены в сумме 476 841,0 тыс. руб., фактически поступило 506 635,9 тыс. руб., план перевыполнен на 29 794,9 тыс. руб., на 6,3%. В том числе: </w:t>
      </w:r>
    </w:p>
    <w:tbl>
      <w:tblPr>
        <w:tblW w:w="9840" w:type="dxa"/>
        <w:tblInd w:w="108" w:type="dxa"/>
        <w:tblLook w:val="04A0" w:firstRow="1" w:lastRow="0" w:firstColumn="1" w:lastColumn="0" w:noHBand="0" w:noVBand="1"/>
      </w:tblPr>
      <w:tblGrid>
        <w:gridCol w:w="2694"/>
        <w:gridCol w:w="5546"/>
        <w:gridCol w:w="1600"/>
      </w:tblGrid>
      <w:tr w:rsidR="00F43523" w:rsidRPr="000433E9" w:rsidTr="000433E9">
        <w:trPr>
          <w:trHeight w:val="315"/>
        </w:trPr>
        <w:tc>
          <w:tcPr>
            <w:tcW w:w="26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КБК</w:t>
            </w:r>
          </w:p>
        </w:tc>
        <w:tc>
          <w:tcPr>
            <w:tcW w:w="55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доходного источника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F43523" w:rsidRPr="000433E9" w:rsidTr="000433E9">
        <w:trPr>
          <w:trHeight w:val="330"/>
        </w:trPr>
        <w:tc>
          <w:tcPr>
            <w:tcW w:w="26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3523" w:rsidRPr="000433E9" w:rsidRDefault="00F43523" w:rsidP="00DF6AE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3523" w:rsidRPr="000433E9" w:rsidRDefault="00F43523" w:rsidP="00DF6AE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(тыс. руб.)</w:t>
            </w:r>
          </w:p>
        </w:tc>
      </w:tr>
      <w:tr w:rsidR="00F43523" w:rsidRPr="000433E9" w:rsidTr="000433E9">
        <w:trPr>
          <w:trHeight w:val="1755"/>
        </w:trPr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111 05 012 04 0000 120</w:t>
            </w:r>
          </w:p>
        </w:tc>
        <w:tc>
          <w:tcPr>
            <w:tcW w:w="55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3523" w:rsidRPr="000433E9" w:rsidRDefault="00F43523" w:rsidP="00DF6A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участков,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391 091,3</w:t>
            </w:r>
          </w:p>
        </w:tc>
      </w:tr>
      <w:tr w:rsidR="00F43523" w:rsidRPr="000433E9" w:rsidTr="000433E9">
        <w:trPr>
          <w:trHeight w:val="2445"/>
        </w:trPr>
        <w:tc>
          <w:tcPr>
            <w:tcW w:w="26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1 11 05 024 04 0000 120 </w:t>
            </w:r>
          </w:p>
        </w:tc>
        <w:tc>
          <w:tcPr>
            <w:tcW w:w="55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3523" w:rsidRPr="000433E9" w:rsidRDefault="00F43523" w:rsidP="00DF6A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64 634,6</w:t>
            </w:r>
          </w:p>
        </w:tc>
      </w:tr>
      <w:tr w:rsidR="00F43523" w:rsidRPr="000433E9" w:rsidTr="000433E9">
        <w:trPr>
          <w:trHeight w:val="1365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1 11 05 074 04 0000 120 </w:t>
            </w:r>
          </w:p>
        </w:tc>
        <w:tc>
          <w:tcPr>
            <w:tcW w:w="55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3523" w:rsidRPr="000433E9" w:rsidRDefault="00F43523" w:rsidP="00DF6A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50 910,0</w:t>
            </w:r>
          </w:p>
        </w:tc>
      </w:tr>
    </w:tbl>
    <w:p w:rsidR="00924152" w:rsidRDefault="00924152" w:rsidP="00F43523">
      <w:pPr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924152" w:rsidRDefault="00F43523" w:rsidP="00924152">
      <w:pPr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28324C">
        <w:rPr>
          <w:rFonts w:ascii="Times New Roman" w:hAnsi="Times New Roman" w:cs="Times New Roman"/>
          <w:sz w:val="28"/>
          <w:szCs w:val="28"/>
        </w:rPr>
        <w:t xml:space="preserve">Крупнейшими плательщиками являлись:             </w:t>
      </w:r>
      <w:r w:rsidR="002832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924152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F43523" w:rsidRPr="00924152" w:rsidRDefault="0028324C" w:rsidP="00924152">
      <w:pPr>
        <w:ind w:firstLine="73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24152">
        <w:rPr>
          <w:rFonts w:ascii="Times New Roman" w:hAnsi="Times New Roman" w:cs="Times New Roman"/>
          <w:sz w:val="24"/>
          <w:szCs w:val="24"/>
        </w:rPr>
        <w:t>т</w:t>
      </w:r>
      <w:r w:rsidR="00F43523" w:rsidRPr="000433E9">
        <w:rPr>
          <w:rFonts w:ascii="Times New Roman" w:hAnsi="Times New Roman" w:cs="Times New Roman"/>
          <w:sz w:val="24"/>
          <w:szCs w:val="24"/>
        </w:rPr>
        <w:t>ыс. руб.</w:t>
      </w:r>
    </w:p>
    <w:tbl>
      <w:tblPr>
        <w:tblW w:w="9880" w:type="dxa"/>
        <w:tblInd w:w="108" w:type="dxa"/>
        <w:tblLook w:val="04A0" w:firstRow="1" w:lastRow="0" w:firstColumn="1" w:lastColumn="0" w:noHBand="0" w:noVBand="1"/>
      </w:tblPr>
      <w:tblGrid>
        <w:gridCol w:w="5133"/>
        <w:gridCol w:w="2491"/>
        <w:gridCol w:w="2256"/>
      </w:tblGrid>
      <w:tr w:rsidR="00F43523" w:rsidRPr="000433E9" w:rsidTr="0028324C">
        <w:trPr>
          <w:trHeight w:val="300"/>
        </w:trPr>
        <w:tc>
          <w:tcPr>
            <w:tcW w:w="5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Cs/>
                <w:sz w:val="24"/>
                <w:szCs w:val="24"/>
              </w:rPr>
              <w:t>ООО "РТС-тендер"</w:t>
            </w:r>
          </w:p>
        </w:tc>
        <w:tc>
          <w:tcPr>
            <w:tcW w:w="24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Cs/>
                <w:sz w:val="24"/>
                <w:szCs w:val="24"/>
              </w:rPr>
              <w:t>81 192,43</w:t>
            </w:r>
          </w:p>
        </w:tc>
        <w:tc>
          <w:tcPr>
            <w:tcW w:w="2256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sz w:val="24"/>
                <w:szCs w:val="24"/>
              </w:rPr>
              <w:t>11105012040000120</w:t>
            </w:r>
          </w:p>
        </w:tc>
      </w:tr>
      <w:tr w:rsidR="00F43523" w:rsidRPr="000433E9" w:rsidTr="0028324C">
        <w:trPr>
          <w:trHeight w:val="300"/>
        </w:trPr>
        <w:tc>
          <w:tcPr>
            <w:tcW w:w="513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Cs/>
                <w:sz w:val="24"/>
                <w:szCs w:val="24"/>
              </w:rPr>
              <w:t>ООО СЗ Скала</w:t>
            </w:r>
          </w:p>
        </w:tc>
        <w:tc>
          <w:tcPr>
            <w:tcW w:w="24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Cs/>
                <w:sz w:val="24"/>
                <w:szCs w:val="24"/>
              </w:rPr>
              <w:t>23 933,05</w:t>
            </w:r>
          </w:p>
        </w:tc>
        <w:tc>
          <w:tcPr>
            <w:tcW w:w="2256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43523" w:rsidRPr="000433E9" w:rsidRDefault="00F43523" w:rsidP="00DF6A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523" w:rsidRPr="000433E9" w:rsidTr="0028324C">
        <w:trPr>
          <w:trHeight w:val="300"/>
        </w:trPr>
        <w:tc>
          <w:tcPr>
            <w:tcW w:w="513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Cs/>
                <w:sz w:val="24"/>
                <w:szCs w:val="24"/>
              </w:rPr>
              <w:t>ООО "ПТК "ОЛМИ"</w:t>
            </w:r>
          </w:p>
        </w:tc>
        <w:tc>
          <w:tcPr>
            <w:tcW w:w="24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Cs/>
                <w:sz w:val="24"/>
                <w:szCs w:val="24"/>
              </w:rPr>
              <w:t>11 640,00</w:t>
            </w:r>
          </w:p>
        </w:tc>
        <w:tc>
          <w:tcPr>
            <w:tcW w:w="2256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43523" w:rsidRPr="000433E9" w:rsidRDefault="00F43523" w:rsidP="00DF6A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523" w:rsidRPr="000433E9" w:rsidTr="0028324C">
        <w:trPr>
          <w:trHeight w:val="300"/>
        </w:trPr>
        <w:tc>
          <w:tcPr>
            <w:tcW w:w="513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Cs/>
                <w:sz w:val="24"/>
                <w:szCs w:val="24"/>
              </w:rPr>
              <w:t>ООО "СПЕЦИАЛИЗИРОВАННЫЙ ЗАСТРОЙЩИК ЛЕДОВСКАЯ"</w:t>
            </w:r>
          </w:p>
        </w:tc>
        <w:tc>
          <w:tcPr>
            <w:tcW w:w="24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Cs/>
                <w:sz w:val="24"/>
                <w:szCs w:val="24"/>
              </w:rPr>
              <w:t>6 478,88</w:t>
            </w:r>
          </w:p>
        </w:tc>
        <w:tc>
          <w:tcPr>
            <w:tcW w:w="2256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43523" w:rsidRPr="000433E9" w:rsidRDefault="00F43523" w:rsidP="00DF6A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523" w:rsidRPr="000433E9" w:rsidTr="0028324C">
        <w:trPr>
          <w:trHeight w:val="300"/>
        </w:trPr>
        <w:tc>
          <w:tcPr>
            <w:tcW w:w="513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Cs/>
                <w:sz w:val="24"/>
                <w:szCs w:val="24"/>
              </w:rPr>
              <w:t>ООО "Агрокомплекс"</w:t>
            </w:r>
          </w:p>
        </w:tc>
        <w:tc>
          <w:tcPr>
            <w:tcW w:w="24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Cs/>
                <w:sz w:val="24"/>
                <w:szCs w:val="24"/>
              </w:rPr>
              <w:t>6 367,44</w:t>
            </w:r>
          </w:p>
        </w:tc>
        <w:tc>
          <w:tcPr>
            <w:tcW w:w="2256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43523" w:rsidRPr="000433E9" w:rsidRDefault="00F43523" w:rsidP="00DF6A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523" w:rsidRPr="000433E9" w:rsidTr="0028324C">
        <w:trPr>
          <w:trHeight w:val="253"/>
        </w:trPr>
        <w:tc>
          <w:tcPr>
            <w:tcW w:w="51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Cs/>
                <w:sz w:val="24"/>
                <w:szCs w:val="24"/>
              </w:rPr>
              <w:t>ООО "ТАТНЕФТЬ-АЗС-ЗАПАД"</w:t>
            </w:r>
          </w:p>
        </w:tc>
        <w:tc>
          <w:tcPr>
            <w:tcW w:w="24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Cs/>
                <w:sz w:val="24"/>
                <w:szCs w:val="24"/>
              </w:rPr>
              <w:t>13 999,66</w:t>
            </w:r>
          </w:p>
        </w:tc>
        <w:tc>
          <w:tcPr>
            <w:tcW w:w="2256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sz w:val="24"/>
                <w:szCs w:val="24"/>
              </w:rPr>
              <w:t>11105024040000120</w:t>
            </w:r>
          </w:p>
        </w:tc>
      </w:tr>
      <w:tr w:rsidR="00F43523" w:rsidRPr="000433E9" w:rsidTr="0028324C">
        <w:trPr>
          <w:trHeight w:val="300"/>
        </w:trPr>
        <w:tc>
          <w:tcPr>
            <w:tcW w:w="513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Cs/>
                <w:sz w:val="24"/>
                <w:szCs w:val="24"/>
              </w:rPr>
              <w:t>ООО "РТС-тендер"</w:t>
            </w:r>
          </w:p>
        </w:tc>
        <w:tc>
          <w:tcPr>
            <w:tcW w:w="24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Cs/>
                <w:sz w:val="24"/>
                <w:szCs w:val="24"/>
              </w:rPr>
              <w:t>13 840,68</w:t>
            </w:r>
          </w:p>
        </w:tc>
        <w:tc>
          <w:tcPr>
            <w:tcW w:w="225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3523" w:rsidRPr="000433E9" w:rsidRDefault="00F43523" w:rsidP="00DF6A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523" w:rsidRPr="000433E9" w:rsidTr="0028324C">
        <w:trPr>
          <w:trHeight w:val="300"/>
        </w:trPr>
        <w:tc>
          <w:tcPr>
            <w:tcW w:w="513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Cs/>
                <w:sz w:val="24"/>
                <w:szCs w:val="24"/>
              </w:rPr>
              <w:t>ПК "Асьенда Инвестментс Лимитед"</w:t>
            </w:r>
          </w:p>
        </w:tc>
        <w:tc>
          <w:tcPr>
            <w:tcW w:w="24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Cs/>
                <w:sz w:val="24"/>
                <w:szCs w:val="24"/>
              </w:rPr>
              <w:t>11 435,8</w:t>
            </w:r>
          </w:p>
        </w:tc>
        <w:tc>
          <w:tcPr>
            <w:tcW w:w="225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3523" w:rsidRPr="000433E9" w:rsidRDefault="00F43523" w:rsidP="00DF6A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523" w:rsidRPr="000433E9" w:rsidTr="0028324C">
        <w:trPr>
          <w:trHeight w:val="300"/>
        </w:trPr>
        <w:tc>
          <w:tcPr>
            <w:tcW w:w="513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Cs/>
                <w:sz w:val="24"/>
                <w:szCs w:val="24"/>
              </w:rPr>
              <w:t>ООО "ВИК"</w:t>
            </w:r>
          </w:p>
        </w:tc>
        <w:tc>
          <w:tcPr>
            <w:tcW w:w="24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Cs/>
                <w:sz w:val="24"/>
                <w:szCs w:val="24"/>
              </w:rPr>
              <w:t>6 826,32</w:t>
            </w:r>
          </w:p>
        </w:tc>
        <w:tc>
          <w:tcPr>
            <w:tcW w:w="225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3523" w:rsidRPr="000433E9" w:rsidRDefault="00F43523" w:rsidP="00DF6A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523" w:rsidRPr="000433E9" w:rsidTr="0028324C">
        <w:trPr>
          <w:trHeight w:val="285"/>
        </w:trPr>
        <w:tc>
          <w:tcPr>
            <w:tcW w:w="5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Cs/>
                <w:sz w:val="24"/>
                <w:szCs w:val="24"/>
              </w:rPr>
              <w:t>АО "Комстройплан"</w:t>
            </w:r>
          </w:p>
        </w:tc>
        <w:tc>
          <w:tcPr>
            <w:tcW w:w="24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Cs/>
                <w:sz w:val="24"/>
                <w:szCs w:val="24"/>
              </w:rPr>
              <w:t>3 228,71</w:t>
            </w:r>
          </w:p>
        </w:tc>
        <w:tc>
          <w:tcPr>
            <w:tcW w:w="225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3523" w:rsidRPr="000433E9" w:rsidRDefault="00F43523" w:rsidP="00DF6A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523" w:rsidRPr="000433E9" w:rsidTr="0028324C">
        <w:trPr>
          <w:trHeight w:val="300"/>
        </w:trPr>
        <w:tc>
          <w:tcPr>
            <w:tcW w:w="5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Cs/>
                <w:sz w:val="24"/>
                <w:szCs w:val="24"/>
              </w:rPr>
              <w:t>"СБЕРБАНК РОССИИ"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Cs/>
                <w:sz w:val="24"/>
                <w:szCs w:val="24"/>
              </w:rPr>
              <w:t>12 627,01</w:t>
            </w:r>
          </w:p>
        </w:tc>
        <w:tc>
          <w:tcPr>
            <w:tcW w:w="2256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sz w:val="24"/>
                <w:szCs w:val="24"/>
              </w:rPr>
              <w:t>11105074040000120</w:t>
            </w:r>
          </w:p>
        </w:tc>
      </w:tr>
      <w:tr w:rsidR="00F43523" w:rsidRPr="000433E9" w:rsidTr="0028324C">
        <w:trPr>
          <w:trHeight w:val="300"/>
        </w:trPr>
        <w:tc>
          <w:tcPr>
            <w:tcW w:w="513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Cs/>
                <w:sz w:val="24"/>
                <w:szCs w:val="24"/>
              </w:rPr>
              <w:t>ООО "ОМКА"</w:t>
            </w:r>
          </w:p>
        </w:tc>
        <w:tc>
          <w:tcPr>
            <w:tcW w:w="24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Cs/>
                <w:sz w:val="24"/>
                <w:szCs w:val="24"/>
              </w:rPr>
              <w:t>3 306,31</w:t>
            </w:r>
          </w:p>
        </w:tc>
        <w:tc>
          <w:tcPr>
            <w:tcW w:w="2256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3523" w:rsidRPr="000433E9" w:rsidRDefault="00F43523" w:rsidP="00DF6A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523" w:rsidRPr="000433E9" w:rsidTr="0028324C">
        <w:trPr>
          <w:trHeight w:val="300"/>
        </w:trPr>
        <w:tc>
          <w:tcPr>
            <w:tcW w:w="513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Cs/>
                <w:sz w:val="24"/>
                <w:szCs w:val="24"/>
              </w:rPr>
              <w:t>ООО "Телестар.Нэт"</w:t>
            </w:r>
          </w:p>
        </w:tc>
        <w:tc>
          <w:tcPr>
            <w:tcW w:w="24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Cs/>
                <w:sz w:val="24"/>
                <w:szCs w:val="24"/>
              </w:rPr>
              <w:t>3 137,29</w:t>
            </w:r>
          </w:p>
        </w:tc>
        <w:tc>
          <w:tcPr>
            <w:tcW w:w="2256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3523" w:rsidRPr="000433E9" w:rsidRDefault="00F43523" w:rsidP="00DF6A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523" w:rsidRPr="000433E9" w:rsidTr="0028324C">
        <w:trPr>
          <w:trHeight w:val="300"/>
        </w:trPr>
        <w:tc>
          <w:tcPr>
            <w:tcW w:w="513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Cs/>
                <w:sz w:val="24"/>
                <w:szCs w:val="24"/>
              </w:rPr>
              <w:t>АО "ПОЧТА РОССИИ"</w:t>
            </w:r>
          </w:p>
        </w:tc>
        <w:tc>
          <w:tcPr>
            <w:tcW w:w="24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Cs/>
                <w:sz w:val="24"/>
                <w:szCs w:val="24"/>
              </w:rPr>
              <w:t>2 717,18</w:t>
            </w:r>
          </w:p>
        </w:tc>
        <w:tc>
          <w:tcPr>
            <w:tcW w:w="2256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3523" w:rsidRPr="000433E9" w:rsidRDefault="00F43523" w:rsidP="00DF6A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3523" w:rsidRPr="000433E9" w:rsidTr="0028324C">
        <w:trPr>
          <w:trHeight w:val="315"/>
        </w:trPr>
        <w:tc>
          <w:tcPr>
            <w:tcW w:w="5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ООО "Домолан"</w:t>
            </w:r>
          </w:p>
        </w:tc>
        <w:tc>
          <w:tcPr>
            <w:tcW w:w="24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F43523" w:rsidRPr="000433E9" w:rsidRDefault="00F43523" w:rsidP="00DF6A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3E9">
              <w:rPr>
                <w:rFonts w:ascii="Times New Roman" w:hAnsi="Times New Roman" w:cs="Times New Roman"/>
                <w:bCs/>
                <w:sz w:val="24"/>
                <w:szCs w:val="24"/>
              </w:rPr>
              <w:t>1 467,45</w:t>
            </w:r>
          </w:p>
        </w:tc>
        <w:tc>
          <w:tcPr>
            <w:tcW w:w="2256" w:type="dxa"/>
            <w:vMerge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3523" w:rsidRPr="000433E9" w:rsidRDefault="00F43523" w:rsidP="00DF6A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523" w:rsidRPr="000433E9" w:rsidRDefault="00F43523" w:rsidP="00F43523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F43523" w:rsidRPr="0028324C" w:rsidRDefault="00F43523" w:rsidP="0005519F">
      <w:pPr>
        <w:spacing w:after="0"/>
        <w:ind w:right="369" w:firstLine="73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324C">
        <w:rPr>
          <w:rFonts w:ascii="Times New Roman" w:hAnsi="Times New Roman" w:cs="Times New Roman"/>
          <w:b/>
          <w:sz w:val="28"/>
          <w:szCs w:val="28"/>
        </w:rPr>
        <w:t>Платежи от государственных и муниципальных унитарных предприятий</w:t>
      </w:r>
    </w:p>
    <w:p w:rsidR="00F43523" w:rsidRPr="0028324C" w:rsidRDefault="00F43523" w:rsidP="0005519F">
      <w:pPr>
        <w:spacing w:after="0"/>
        <w:ind w:right="369" w:firstLine="737"/>
        <w:jc w:val="both"/>
        <w:rPr>
          <w:rFonts w:ascii="Times New Roman" w:hAnsi="Times New Roman" w:cs="Times New Roman"/>
          <w:sz w:val="28"/>
          <w:szCs w:val="28"/>
        </w:rPr>
      </w:pPr>
      <w:r w:rsidRPr="0028324C">
        <w:rPr>
          <w:rFonts w:ascii="Times New Roman" w:hAnsi="Times New Roman" w:cs="Times New Roman"/>
          <w:sz w:val="28"/>
          <w:szCs w:val="28"/>
        </w:rPr>
        <w:t>В бюджете 2024 года доходы утверждены в сумме 100,0 тыс. руб., фактически поступило 96,1 тыс. руб., план выполнен на 96,1%</w:t>
      </w:r>
      <w:r w:rsidR="0028324C">
        <w:rPr>
          <w:rFonts w:ascii="Times New Roman" w:hAnsi="Times New Roman" w:cs="Times New Roman"/>
          <w:sz w:val="28"/>
          <w:szCs w:val="28"/>
        </w:rPr>
        <w:t>.</w:t>
      </w:r>
    </w:p>
    <w:p w:rsidR="00F43523" w:rsidRPr="0028324C" w:rsidRDefault="00F43523" w:rsidP="0028324C">
      <w:pPr>
        <w:spacing w:after="0"/>
        <w:ind w:right="368" w:firstLine="73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324C">
        <w:rPr>
          <w:rFonts w:ascii="Times New Roman" w:hAnsi="Times New Roman" w:cs="Times New Roman"/>
          <w:b/>
          <w:sz w:val="28"/>
          <w:szCs w:val="28"/>
        </w:rPr>
        <w:t>Прочие доходы от использования имущества и прав, находящихся в государственной и муниципальной собственности</w:t>
      </w:r>
    </w:p>
    <w:p w:rsidR="00F43523" w:rsidRPr="004A12B1" w:rsidRDefault="00F43523" w:rsidP="0028324C">
      <w:pPr>
        <w:spacing w:after="0"/>
        <w:ind w:firstLine="737"/>
        <w:jc w:val="both"/>
        <w:rPr>
          <w:sz w:val="24"/>
          <w:szCs w:val="24"/>
        </w:rPr>
      </w:pPr>
      <w:r w:rsidRPr="0028324C">
        <w:rPr>
          <w:rFonts w:ascii="Times New Roman" w:hAnsi="Times New Roman" w:cs="Times New Roman"/>
          <w:sz w:val="28"/>
          <w:szCs w:val="28"/>
        </w:rPr>
        <w:t xml:space="preserve">Отражены поступления по плате за наем муниципального жилищного фонда, плата за установку и эксплуатацию рекламных конструкций, а также </w:t>
      </w:r>
      <w:bookmarkStart w:id="2" w:name="OLE_LINK11"/>
      <w:bookmarkStart w:id="3" w:name="OLE_LINK12"/>
      <w:bookmarkStart w:id="4" w:name="OLE_LINK13"/>
      <w:r w:rsidRPr="0028324C">
        <w:rPr>
          <w:rFonts w:ascii="Times New Roman" w:hAnsi="Times New Roman" w:cs="Times New Roman"/>
          <w:sz w:val="28"/>
          <w:szCs w:val="28"/>
        </w:rPr>
        <w:t>плата за установку и эксплуатацию оборудования связи на опорах уличного освещения</w:t>
      </w:r>
      <w:bookmarkEnd w:id="2"/>
      <w:bookmarkEnd w:id="3"/>
      <w:bookmarkEnd w:id="4"/>
      <w:r w:rsidRPr="0028324C">
        <w:rPr>
          <w:rFonts w:ascii="Times New Roman" w:hAnsi="Times New Roman" w:cs="Times New Roman"/>
          <w:sz w:val="28"/>
          <w:szCs w:val="28"/>
        </w:rPr>
        <w:t xml:space="preserve"> и прочее. Плановые назначения на 2024 год составили 69 110,2 тыс. руб., фактические поступления – 107 557,4 тыс. руб., перевыполнение составило 38 447,2 тыс. руб. или 55,6 %. В том числе:</w:t>
      </w:r>
    </w:p>
    <w:tbl>
      <w:tblPr>
        <w:tblW w:w="9760" w:type="dxa"/>
        <w:tblInd w:w="113" w:type="dxa"/>
        <w:tblLook w:val="04A0" w:firstRow="1" w:lastRow="0" w:firstColumn="1" w:lastColumn="0" w:noHBand="0" w:noVBand="1"/>
      </w:tblPr>
      <w:tblGrid>
        <w:gridCol w:w="2689"/>
        <w:gridCol w:w="5751"/>
        <w:gridCol w:w="1320"/>
      </w:tblGrid>
      <w:tr w:rsidR="00F43523" w:rsidRPr="005F2A4D" w:rsidTr="0028324C">
        <w:trPr>
          <w:trHeight w:val="315"/>
        </w:trPr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КБК</w:t>
            </w:r>
          </w:p>
        </w:tc>
        <w:tc>
          <w:tcPr>
            <w:tcW w:w="5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доходного источника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F43523" w:rsidRPr="005F2A4D" w:rsidTr="0028324C">
        <w:trPr>
          <w:trHeight w:val="315"/>
        </w:trPr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523" w:rsidRPr="0028324C" w:rsidRDefault="00F43523" w:rsidP="00DF6AE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523" w:rsidRPr="0028324C" w:rsidRDefault="00F43523" w:rsidP="00DF6AE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(тыс. руб.)</w:t>
            </w:r>
          </w:p>
        </w:tc>
      </w:tr>
      <w:tr w:rsidR="00F43523" w:rsidRPr="005F2A4D" w:rsidTr="0028324C">
        <w:trPr>
          <w:trHeight w:val="144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1 11 09 044 04 0100 120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523" w:rsidRPr="0028324C" w:rsidRDefault="00F43523" w:rsidP="00DF6A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 собственности городских округов в части платы за установку и эксплуатацию рекламной конструкции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2 082,9</w:t>
            </w:r>
          </w:p>
        </w:tc>
      </w:tr>
      <w:tr w:rsidR="00F43523" w:rsidRPr="005F2A4D" w:rsidTr="0028324C">
        <w:trPr>
          <w:trHeight w:val="136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1 11 09 044 04 0200 120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523" w:rsidRPr="0028324C" w:rsidRDefault="00F43523" w:rsidP="00DF6A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Прочие поступления от использования имущества, находящегося в  собственности городских округов  в части платы за установку и эксплуатацию оборудования связи на опорах уличного освещения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2 820,0</w:t>
            </w:r>
          </w:p>
        </w:tc>
      </w:tr>
      <w:tr w:rsidR="00F43523" w:rsidRPr="005F2A4D" w:rsidTr="0028324C">
        <w:trPr>
          <w:trHeight w:val="135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1 11 09 044 04 0300 120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523" w:rsidRPr="0028324C" w:rsidRDefault="00F43523" w:rsidP="00DF6A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 собственности городских округов в части платы по договору коммерческого найма жилого помещения (коммерческий наем)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36 309,8</w:t>
            </w:r>
          </w:p>
        </w:tc>
      </w:tr>
      <w:tr w:rsidR="00F43523" w:rsidRPr="005F2A4D" w:rsidTr="0028324C">
        <w:trPr>
          <w:trHeight w:val="154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1 11 09 044 04 0400 120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523" w:rsidRPr="0028324C" w:rsidRDefault="00F43523" w:rsidP="00DF6A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 собственности городских округов  в части платы по договору коммерческого найма жилого помещения (коммерческий наем)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523" w:rsidRPr="0028324C" w:rsidRDefault="00F43523" w:rsidP="00DF6AE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1 020,1</w:t>
            </w:r>
          </w:p>
        </w:tc>
      </w:tr>
      <w:tr w:rsidR="00F43523" w:rsidRPr="005F2A4D" w:rsidTr="0028324C">
        <w:trPr>
          <w:trHeight w:val="139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1 11 09 044 04 0500 120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523" w:rsidRPr="0028324C" w:rsidRDefault="00F43523" w:rsidP="00DF6A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 собственности городских округов в части платы по договору коммерческого найма жилого помещения (коммерческий наем)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F43523" w:rsidRPr="005F2A4D" w:rsidTr="0028324C">
        <w:trPr>
          <w:trHeight w:val="225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1 11 09 080 04 0001 120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523" w:rsidRPr="0028324C" w:rsidRDefault="00F43523" w:rsidP="00DF6A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в части платы за предоставление права на размещение и эксплуатацию нестационарного торгового объекта на землях или земельных участках, находящихся в собственности городских округов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371,6</w:t>
            </w:r>
          </w:p>
        </w:tc>
      </w:tr>
      <w:tr w:rsidR="00F43523" w:rsidRPr="005F2A4D" w:rsidTr="0028324C">
        <w:trPr>
          <w:trHeight w:val="225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1 11 09 080 04 0002 120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523" w:rsidRPr="0028324C" w:rsidRDefault="00F43523" w:rsidP="00DF6A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в части платы за предоставление права на размещение и эксплуатацию нестационарного торгового объекта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5 567,3</w:t>
            </w:r>
          </w:p>
        </w:tc>
      </w:tr>
      <w:tr w:rsidR="00F43523" w:rsidRPr="005F2A4D" w:rsidTr="0028324C">
        <w:trPr>
          <w:trHeight w:val="225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1 11 09 080 04 0004 120</w:t>
            </w: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523" w:rsidRPr="0028324C" w:rsidRDefault="00F43523" w:rsidP="00DF6AE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в части платы за предоставление права на установку и эксплуатацию рекламных конструкций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59 322,6</w:t>
            </w:r>
          </w:p>
        </w:tc>
      </w:tr>
    </w:tbl>
    <w:p w:rsidR="0028324C" w:rsidRDefault="0028324C" w:rsidP="00F43523">
      <w:pPr>
        <w:ind w:right="368" w:firstLine="73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3523" w:rsidRPr="0028324C" w:rsidRDefault="00F43523" w:rsidP="00F43523">
      <w:pPr>
        <w:ind w:right="368" w:firstLine="73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324C">
        <w:rPr>
          <w:rFonts w:ascii="Times New Roman" w:hAnsi="Times New Roman" w:cs="Times New Roman"/>
          <w:b/>
          <w:sz w:val="28"/>
          <w:szCs w:val="28"/>
        </w:rPr>
        <w:t>Плата при пользовании природными ресурсами</w:t>
      </w:r>
    </w:p>
    <w:p w:rsidR="0028324C" w:rsidRDefault="00F43523" w:rsidP="008E0E60">
      <w:pPr>
        <w:spacing w:after="0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28324C">
        <w:rPr>
          <w:rFonts w:ascii="Times New Roman" w:hAnsi="Times New Roman" w:cs="Times New Roman"/>
          <w:sz w:val="28"/>
          <w:szCs w:val="28"/>
        </w:rPr>
        <w:t>Отражены поступления от платы за негативное воздействие на окружающую среду.</w:t>
      </w:r>
    </w:p>
    <w:p w:rsidR="00F43523" w:rsidRPr="0028324C" w:rsidRDefault="00F43523" w:rsidP="008E0E60">
      <w:pPr>
        <w:spacing w:after="0"/>
        <w:ind w:firstLine="73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324C">
        <w:rPr>
          <w:rFonts w:ascii="Times New Roman" w:hAnsi="Times New Roman" w:cs="Times New Roman"/>
          <w:sz w:val="28"/>
          <w:szCs w:val="28"/>
        </w:rPr>
        <w:t xml:space="preserve"> План утвержден в сумме 40 801,0 тыс. руб., факт составил 44 319,2 тыс. руб., перевыполнение на 3 518,2 тыс. руб., или 8,6 %.</w:t>
      </w:r>
    </w:p>
    <w:p w:rsidR="00924152" w:rsidRDefault="00924152" w:rsidP="0028324C">
      <w:pPr>
        <w:ind w:right="368" w:firstLine="73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3523" w:rsidRPr="0028324C" w:rsidRDefault="00F43523" w:rsidP="0028324C">
      <w:pPr>
        <w:ind w:right="368" w:firstLine="737"/>
        <w:jc w:val="center"/>
        <w:rPr>
          <w:rFonts w:ascii="Times New Roman" w:hAnsi="Times New Roman" w:cs="Times New Roman"/>
          <w:sz w:val="28"/>
          <w:szCs w:val="28"/>
        </w:rPr>
      </w:pPr>
      <w:r w:rsidRPr="0028324C">
        <w:rPr>
          <w:rFonts w:ascii="Times New Roman" w:hAnsi="Times New Roman" w:cs="Times New Roman"/>
          <w:b/>
          <w:sz w:val="28"/>
          <w:szCs w:val="28"/>
        </w:rPr>
        <w:t xml:space="preserve">Доходы от оказания платных услуг и компенсации затрат </w:t>
      </w:r>
      <w:r w:rsidR="00924152">
        <w:rPr>
          <w:rFonts w:ascii="Times New Roman" w:hAnsi="Times New Roman" w:cs="Times New Roman"/>
          <w:b/>
          <w:sz w:val="28"/>
          <w:szCs w:val="28"/>
        </w:rPr>
        <w:t>г</w:t>
      </w:r>
      <w:r w:rsidRPr="0028324C">
        <w:rPr>
          <w:rFonts w:ascii="Times New Roman" w:hAnsi="Times New Roman" w:cs="Times New Roman"/>
          <w:b/>
          <w:sz w:val="28"/>
          <w:szCs w:val="28"/>
        </w:rPr>
        <w:t>осударства</w:t>
      </w:r>
    </w:p>
    <w:p w:rsidR="00F43523" w:rsidRPr="0028324C" w:rsidRDefault="00F43523" w:rsidP="0028324C">
      <w:pPr>
        <w:tabs>
          <w:tab w:val="left" w:pos="9781"/>
        </w:tabs>
        <w:ind w:right="283" w:firstLine="737"/>
        <w:jc w:val="both"/>
        <w:rPr>
          <w:rFonts w:ascii="Times New Roman" w:hAnsi="Times New Roman" w:cs="Times New Roman"/>
          <w:sz w:val="28"/>
          <w:szCs w:val="28"/>
        </w:rPr>
      </w:pPr>
      <w:r w:rsidRPr="0028324C">
        <w:rPr>
          <w:rFonts w:ascii="Times New Roman" w:hAnsi="Times New Roman" w:cs="Times New Roman"/>
          <w:sz w:val="28"/>
          <w:szCs w:val="28"/>
        </w:rPr>
        <w:t>По статье «Доходы от оказания платных услуг» в 2024 году запланированы поступления</w:t>
      </w:r>
      <w:r w:rsidR="0028324C">
        <w:rPr>
          <w:rFonts w:ascii="Times New Roman" w:hAnsi="Times New Roman" w:cs="Times New Roman"/>
          <w:sz w:val="28"/>
          <w:szCs w:val="28"/>
        </w:rPr>
        <w:t xml:space="preserve"> </w:t>
      </w:r>
      <w:r w:rsidRPr="0028324C">
        <w:rPr>
          <w:rFonts w:ascii="Times New Roman" w:hAnsi="Times New Roman" w:cs="Times New Roman"/>
          <w:sz w:val="28"/>
          <w:szCs w:val="28"/>
        </w:rPr>
        <w:t xml:space="preserve">в сумме </w:t>
      </w:r>
      <w:bookmarkStart w:id="5" w:name="OLE_LINK14"/>
      <w:bookmarkStart w:id="6" w:name="OLE_LINK15"/>
      <w:bookmarkStart w:id="7" w:name="OLE_LINK16"/>
      <w:r w:rsidRPr="0028324C">
        <w:rPr>
          <w:rFonts w:ascii="Times New Roman" w:hAnsi="Times New Roman" w:cs="Times New Roman"/>
          <w:sz w:val="28"/>
          <w:szCs w:val="28"/>
        </w:rPr>
        <w:t xml:space="preserve">56 300,1 </w:t>
      </w:r>
      <w:bookmarkEnd w:id="5"/>
      <w:bookmarkEnd w:id="6"/>
      <w:bookmarkEnd w:id="7"/>
      <w:r w:rsidRPr="0028324C">
        <w:rPr>
          <w:rFonts w:ascii="Times New Roman" w:hAnsi="Times New Roman" w:cs="Times New Roman"/>
          <w:sz w:val="28"/>
          <w:szCs w:val="28"/>
        </w:rPr>
        <w:t xml:space="preserve">тыс. руб., фактически поступило </w:t>
      </w:r>
      <w:bookmarkStart w:id="8" w:name="OLE_LINK22"/>
      <w:bookmarkStart w:id="9" w:name="OLE_LINK23"/>
      <w:bookmarkStart w:id="10" w:name="OLE_LINK24"/>
      <w:r w:rsidRPr="0028324C">
        <w:rPr>
          <w:rFonts w:ascii="Times New Roman" w:hAnsi="Times New Roman" w:cs="Times New Roman"/>
          <w:sz w:val="28"/>
          <w:szCs w:val="28"/>
        </w:rPr>
        <w:t xml:space="preserve">56 861,7 </w:t>
      </w:r>
      <w:bookmarkEnd w:id="8"/>
      <w:bookmarkEnd w:id="9"/>
      <w:bookmarkEnd w:id="10"/>
      <w:r w:rsidRPr="0028324C">
        <w:rPr>
          <w:rFonts w:ascii="Times New Roman" w:hAnsi="Times New Roman" w:cs="Times New Roman"/>
          <w:sz w:val="28"/>
          <w:szCs w:val="28"/>
        </w:rPr>
        <w:t>тыс. руб. План перевыполнен на 561,6 тыс. руб. или 1 %</w:t>
      </w:r>
      <w:r w:rsidR="0028324C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6"/>
        <w:gridCol w:w="4678"/>
        <w:gridCol w:w="2030"/>
      </w:tblGrid>
      <w:tr w:rsidR="00F43523" w:rsidRPr="004A12B1" w:rsidTr="00DF6AE3">
        <w:trPr>
          <w:jc w:val="center"/>
        </w:trPr>
        <w:tc>
          <w:tcPr>
            <w:tcW w:w="3166" w:type="dxa"/>
            <w:tcBorders>
              <w:bottom w:val="nil"/>
            </w:tcBorders>
            <w:vAlign w:val="center"/>
          </w:tcPr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b/>
                <w:sz w:val="24"/>
                <w:szCs w:val="24"/>
              </w:rPr>
              <w:t>КБК</w:t>
            </w:r>
          </w:p>
        </w:tc>
        <w:tc>
          <w:tcPr>
            <w:tcW w:w="4678" w:type="dxa"/>
            <w:tcBorders>
              <w:bottom w:val="nil"/>
            </w:tcBorders>
            <w:vAlign w:val="center"/>
          </w:tcPr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доходного источника</w:t>
            </w:r>
          </w:p>
        </w:tc>
        <w:tc>
          <w:tcPr>
            <w:tcW w:w="2030" w:type="dxa"/>
            <w:tcBorders>
              <w:bottom w:val="nil"/>
            </w:tcBorders>
            <w:vAlign w:val="center"/>
          </w:tcPr>
          <w:p w:rsidR="00F43523" w:rsidRPr="0028324C" w:rsidRDefault="00F43523" w:rsidP="00DF6AE3">
            <w:pPr>
              <w:ind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Сумма </w:t>
            </w:r>
          </w:p>
          <w:p w:rsidR="00F43523" w:rsidRPr="0028324C" w:rsidRDefault="00F43523" w:rsidP="00DF6AE3">
            <w:pPr>
              <w:ind w:firstLine="3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b/>
                <w:sz w:val="24"/>
                <w:szCs w:val="24"/>
              </w:rPr>
              <w:t>(тыс. руб.)</w:t>
            </w:r>
          </w:p>
        </w:tc>
      </w:tr>
      <w:tr w:rsidR="00F43523" w:rsidRPr="004A12B1" w:rsidTr="00DF6AE3">
        <w:trPr>
          <w:trHeight w:val="786"/>
          <w:jc w:val="center"/>
        </w:trPr>
        <w:tc>
          <w:tcPr>
            <w:tcW w:w="3166" w:type="dxa"/>
            <w:vAlign w:val="center"/>
          </w:tcPr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sz w:val="24"/>
                <w:szCs w:val="24"/>
              </w:rPr>
              <w:t>11300000000000000</w:t>
            </w:r>
          </w:p>
        </w:tc>
        <w:tc>
          <w:tcPr>
            <w:tcW w:w="4678" w:type="dxa"/>
            <w:vAlign w:val="center"/>
          </w:tcPr>
          <w:p w:rsidR="00F43523" w:rsidRPr="0028324C" w:rsidRDefault="00F43523" w:rsidP="00DF6AE3">
            <w:pPr>
              <w:pStyle w:val="1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030" w:type="dxa"/>
            <w:vAlign w:val="center"/>
          </w:tcPr>
          <w:p w:rsidR="00F43523" w:rsidRPr="0028324C" w:rsidRDefault="00F43523" w:rsidP="00DF6AE3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sz w:val="24"/>
                <w:szCs w:val="24"/>
              </w:rPr>
              <w:t>56 861,7</w:t>
            </w:r>
          </w:p>
        </w:tc>
      </w:tr>
      <w:tr w:rsidR="00F43523" w:rsidRPr="004A12B1" w:rsidTr="00DF6AE3">
        <w:trPr>
          <w:jc w:val="center"/>
        </w:trPr>
        <w:tc>
          <w:tcPr>
            <w:tcW w:w="3166" w:type="dxa"/>
            <w:vAlign w:val="center"/>
          </w:tcPr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11301000000000130</w:t>
            </w:r>
          </w:p>
        </w:tc>
        <w:tc>
          <w:tcPr>
            <w:tcW w:w="4678" w:type="dxa"/>
            <w:vAlign w:val="center"/>
          </w:tcPr>
          <w:p w:rsidR="00F43523" w:rsidRPr="0028324C" w:rsidRDefault="00F43523" w:rsidP="00DF6AE3">
            <w:pPr>
              <w:pStyle w:val="1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Доходы от оказания платных услуг (работ)</w:t>
            </w:r>
            <w:r w:rsidRPr="0028324C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ab/>
            </w:r>
            <w:r w:rsidRPr="0028324C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ab/>
            </w:r>
            <w:r w:rsidRPr="0028324C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ab/>
            </w:r>
            <w:r w:rsidRPr="0028324C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ab/>
            </w:r>
            <w:r w:rsidRPr="0028324C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ab/>
            </w:r>
          </w:p>
        </w:tc>
        <w:tc>
          <w:tcPr>
            <w:tcW w:w="2030" w:type="dxa"/>
            <w:vAlign w:val="center"/>
          </w:tcPr>
          <w:p w:rsidR="00F43523" w:rsidRPr="0028324C" w:rsidRDefault="00F43523" w:rsidP="00DF6AE3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sz w:val="24"/>
                <w:szCs w:val="24"/>
              </w:rPr>
              <w:t>15 990,4</w:t>
            </w:r>
          </w:p>
        </w:tc>
      </w:tr>
      <w:tr w:rsidR="00F43523" w:rsidRPr="004A12B1" w:rsidTr="00DF6AE3">
        <w:trPr>
          <w:jc w:val="center"/>
        </w:trPr>
        <w:tc>
          <w:tcPr>
            <w:tcW w:w="3166" w:type="dxa"/>
            <w:vAlign w:val="center"/>
          </w:tcPr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11301530040000 130</w:t>
            </w:r>
          </w:p>
        </w:tc>
        <w:tc>
          <w:tcPr>
            <w:tcW w:w="4678" w:type="dxa"/>
            <w:vAlign w:val="bottom"/>
          </w:tcPr>
          <w:p w:rsidR="00F43523" w:rsidRPr="0028324C" w:rsidRDefault="00F43523" w:rsidP="00DF6AE3">
            <w:pPr>
              <w:pStyle w:val="1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2030" w:type="dxa"/>
            <w:vAlign w:val="center"/>
          </w:tcPr>
          <w:p w:rsidR="00F43523" w:rsidRPr="0028324C" w:rsidRDefault="00F43523" w:rsidP="00DF6AE3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</w:tr>
      <w:tr w:rsidR="00F43523" w:rsidRPr="004A12B1" w:rsidTr="00DF6AE3">
        <w:trPr>
          <w:jc w:val="center"/>
        </w:trPr>
        <w:tc>
          <w:tcPr>
            <w:tcW w:w="3166" w:type="dxa"/>
            <w:vAlign w:val="center"/>
          </w:tcPr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11301994040300130</w:t>
            </w:r>
          </w:p>
          <w:p w:rsidR="00F43523" w:rsidRPr="0028324C" w:rsidRDefault="00F43523" w:rsidP="00DF6A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Align w:val="bottom"/>
          </w:tcPr>
          <w:p w:rsidR="00F43523" w:rsidRPr="0028324C" w:rsidRDefault="00F43523" w:rsidP="00DF6AE3">
            <w:pPr>
              <w:pStyle w:val="1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Прочие доходы от оказания платных услуг (работ) получателями средств бюджетов городских округов (в части доходов за предоставление места для создания семейного (родового) захоронения)</w:t>
            </w:r>
          </w:p>
        </w:tc>
        <w:tc>
          <w:tcPr>
            <w:tcW w:w="2030" w:type="dxa"/>
            <w:vAlign w:val="center"/>
          </w:tcPr>
          <w:p w:rsidR="00F43523" w:rsidRPr="0028324C" w:rsidRDefault="00F43523" w:rsidP="00DF6AE3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sz w:val="24"/>
                <w:szCs w:val="24"/>
              </w:rPr>
              <w:t>15 979,0</w:t>
            </w:r>
          </w:p>
        </w:tc>
      </w:tr>
      <w:tr w:rsidR="00F43523" w:rsidRPr="004A12B1" w:rsidTr="00DF6AE3">
        <w:trPr>
          <w:jc w:val="center"/>
        </w:trPr>
        <w:tc>
          <w:tcPr>
            <w:tcW w:w="3166" w:type="dxa"/>
            <w:vAlign w:val="center"/>
          </w:tcPr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sz w:val="24"/>
                <w:szCs w:val="24"/>
              </w:rPr>
              <w:t>11302000000000130</w:t>
            </w:r>
          </w:p>
        </w:tc>
        <w:tc>
          <w:tcPr>
            <w:tcW w:w="4678" w:type="dxa"/>
            <w:vAlign w:val="bottom"/>
          </w:tcPr>
          <w:p w:rsidR="00F43523" w:rsidRPr="0028324C" w:rsidRDefault="00F43523" w:rsidP="00DF6AE3">
            <w:pPr>
              <w:pStyle w:val="1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2030" w:type="dxa"/>
            <w:vAlign w:val="center"/>
          </w:tcPr>
          <w:p w:rsidR="00F43523" w:rsidRPr="0028324C" w:rsidRDefault="00F43523" w:rsidP="00DF6AE3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sz w:val="24"/>
                <w:szCs w:val="24"/>
              </w:rPr>
              <w:t>40 871,3</w:t>
            </w:r>
          </w:p>
        </w:tc>
      </w:tr>
      <w:tr w:rsidR="00F43523" w:rsidRPr="004A12B1" w:rsidTr="00DF6AE3">
        <w:trPr>
          <w:jc w:val="center"/>
        </w:trPr>
        <w:tc>
          <w:tcPr>
            <w:tcW w:w="3166" w:type="dxa"/>
            <w:vAlign w:val="center"/>
          </w:tcPr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11302064040000130</w:t>
            </w:r>
          </w:p>
        </w:tc>
        <w:tc>
          <w:tcPr>
            <w:tcW w:w="4678" w:type="dxa"/>
            <w:vAlign w:val="bottom"/>
          </w:tcPr>
          <w:p w:rsidR="00F43523" w:rsidRPr="0028324C" w:rsidRDefault="00F43523" w:rsidP="00DF6AE3">
            <w:pPr>
              <w:pStyle w:val="1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2030" w:type="dxa"/>
            <w:vAlign w:val="center"/>
          </w:tcPr>
          <w:p w:rsidR="00F43523" w:rsidRPr="0028324C" w:rsidRDefault="00F43523" w:rsidP="00DF6AE3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F43523" w:rsidRPr="004A12B1" w:rsidTr="00DF6AE3">
        <w:trPr>
          <w:jc w:val="center"/>
        </w:trPr>
        <w:tc>
          <w:tcPr>
            <w:tcW w:w="3166" w:type="dxa"/>
            <w:vAlign w:val="center"/>
          </w:tcPr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sz w:val="24"/>
                <w:szCs w:val="24"/>
              </w:rPr>
              <w:t>11302994040000130</w:t>
            </w:r>
          </w:p>
        </w:tc>
        <w:tc>
          <w:tcPr>
            <w:tcW w:w="4678" w:type="dxa"/>
            <w:vAlign w:val="bottom"/>
          </w:tcPr>
          <w:p w:rsidR="00F43523" w:rsidRPr="0028324C" w:rsidRDefault="00F43523" w:rsidP="00DF6A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030" w:type="dxa"/>
            <w:vAlign w:val="center"/>
          </w:tcPr>
          <w:p w:rsidR="00F43523" w:rsidRPr="0028324C" w:rsidRDefault="00F43523" w:rsidP="00DF6AE3">
            <w:pPr>
              <w:ind w:firstLine="4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sz w:val="24"/>
                <w:szCs w:val="24"/>
              </w:rPr>
              <w:t>40 865,2</w:t>
            </w:r>
          </w:p>
        </w:tc>
      </w:tr>
    </w:tbl>
    <w:p w:rsidR="00F43523" w:rsidRPr="0028324C" w:rsidRDefault="00F43523" w:rsidP="00F43523">
      <w:pPr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43523" w:rsidRPr="0028324C" w:rsidRDefault="00F43523" w:rsidP="00F43523">
      <w:pPr>
        <w:ind w:firstLine="73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324C">
        <w:rPr>
          <w:rFonts w:ascii="Times New Roman" w:hAnsi="Times New Roman" w:cs="Times New Roman"/>
          <w:b/>
          <w:sz w:val="28"/>
          <w:szCs w:val="28"/>
        </w:rPr>
        <w:t>Доходы от продажи материальных и нематериальных активов</w:t>
      </w:r>
    </w:p>
    <w:p w:rsidR="0028324C" w:rsidRDefault="00F43523" w:rsidP="0028324C">
      <w:pPr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28324C">
        <w:rPr>
          <w:rFonts w:ascii="Times New Roman" w:hAnsi="Times New Roman" w:cs="Times New Roman"/>
          <w:sz w:val="28"/>
          <w:szCs w:val="28"/>
        </w:rPr>
        <w:t>В бюджете городского округа доходы от продажи материальных и нематериальных активов утверждены в сумме 538 166,5 тыс. руб., фактически поступило 615 619,4 тыс. руб., план перевыполнен на 77 452,8 тыс. руб. или 14,4 %.</w:t>
      </w:r>
    </w:p>
    <w:p w:rsidR="00F43523" w:rsidRPr="0028324C" w:rsidRDefault="0028324C" w:rsidP="0028324C">
      <w:pPr>
        <w:ind w:firstLine="73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43523" w:rsidRPr="0028324C">
        <w:rPr>
          <w:rFonts w:ascii="Times New Roman" w:hAnsi="Times New Roman" w:cs="Times New Roman"/>
          <w:b/>
          <w:sz w:val="28"/>
          <w:szCs w:val="28"/>
        </w:rPr>
        <w:t>Штрафы, санкции, возмещение ущерба</w:t>
      </w:r>
    </w:p>
    <w:p w:rsidR="00F43523" w:rsidRDefault="00F43523" w:rsidP="0028324C">
      <w:pPr>
        <w:ind w:firstLine="737"/>
        <w:jc w:val="both"/>
        <w:rPr>
          <w:b/>
          <w:sz w:val="24"/>
          <w:szCs w:val="24"/>
        </w:rPr>
      </w:pPr>
      <w:r w:rsidRPr="0028324C">
        <w:rPr>
          <w:rFonts w:ascii="Times New Roman" w:hAnsi="Times New Roman" w:cs="Times New Roman"/>
          <w:sz w:val="28"/>
          <w:szCs w:val="28"/>
        </w:rPr>
        <w:t xml:space="preserve">Поступления по штрафам в бюджете городского округа утверждены в сумме </w:t>
      </w:r>
      <w:r w:rsidRPr="0028324C">
        <w:rPr>
          <w:rFonts w:ascii="Times New Roman" w:hAnsi="Times New Roman" w:cs="Times New Roman"/>
          <w:color w:val="000000"/>
          <w:sz w:val="28"/>
          <w:szCs w:val="28"/>
        </w:rPr>
        <w:t xml:space="preserve">33 046,7 </w:t>
      </w:r>
      <w:r w:rsidRPr="0028324C">
        <w:rPr>
          <w:rFonts w:ascii="Times New Roman" w:hAnsi="Times New Roman" w:cs="Times New Roman"/>
          <w:sz w:val="28"/>
          <w:szCs w:val="28"/>
        </w:rPr>
        <w:t xml:space="preserve">тыс. руб., фактически поступило </w:t>
      </w:r>
      <w:r w:rsidRPr="0028324C">
        <w:rPr>
          <w:rFonts w:ascii="Times New Roman" w:hAnsi="Times New Roman" w:cs="Times New Roman"/>
          <w:color w:val="000000"/>
          <w:sz w:val="28"/>
          <w:szCs w:val="28"/>
        </w:rPr>
        <w:t xml:space="preserve">54 284,6 </w:t>
      </w:r>
      <w:r w:rsidRPr="0028324C">
        <w:rPr>
          <w:rFonts w:ascii="Times New Roman" w:hAnsi="Times New Roman" w:cs="Times New Roman"/>
          <w:sz w:val="28"/>
          <w:szCs w:val="28"/>
        </w:rPr>
        <w:t xml:space="preserve">тыс. руб., перевыполнение составило </w:t>
      </w:r>
      <w:r w:rsidRPr="0028324C">
        <w:rPr>
          <w:rFonts w:ascii="Times New Roman" w:hAnsi="Times New Roman" w:cs="Times New Roman"/>
          <w:color w:val="000000"/>
          <w:sz w:val="28"/>
          <w:szCs w:val="28"/>
        </w:rPr>
        <w:t xml:space="preserve">21 237,9 </w:t>
      </w:r>
      <w:r w:rsidRPr="0028324C">
        <w:rPr>
          <w:rFonts w:ascii="Times New Roman" w:hAnsi="Times New Roman" w:cs="Times New Roman"/>
          <w:sz w:val="28"/>
          <w:szCs w:val="28"/>
        </w:rPr>
        <w:t>тыс. руб., т.е.   64,3 %.</w:t>
      </w:r>
    </w:p>
    <w:p w:rsidR="00F43523" w:rsidRPr="0028324C" w:rsidRDefault="00F43523" w:rsidP="0028324C">
      <w:pPr>
        <w:ind w:firstLine="426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28324C">
        <w:rPr>
          <w:rFonts w:ascii="Times New Roman" w:hAnsi="Times New Roman" w:cs="Times New Roman"/>
          <w:b/>
          <w:sz w:val="28"/>
          <w:szCs w:val="28"/>
        </w:rPr>
        <w:t>Прочие неналоговые доходы</w:t>
      </w:r>
    </w:p>
    <w:p w:rsidR="0028324C" w:rsidRDefault="00F43523" w:rsidP="0028324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324C">
        <w:rPr>
          <w:rFonts w:ascii="Times New Roman" w:hAnsi="Times New Roman" w:cs="Times New Roman"/>
          <w:sz w:val="28"/>
          <w:szCs w:val="28"/>
        </w:rPr>
        <w:t>В бюджете на 2024 год прочие неналоговые доходы утверждены в сумме 67 968,5 тыс. руб., фактически поступило 68 642,9 тыс. руб., план перевыполнен на 674,4 тыс. руб. или 1%.</w:t>
      </w:r>
    </w:p>
    <w:p w:rsidR="00F43523" w:rsidRPr="0028324C" w:rsidRDefault="00F43523" w:rsidP="0028324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324C">
        <w:rPr>
          <w:rFonts w:ascii="Times New Roman" w:hAnsi="Times New Roman" w:cs="Times New Roman"/>
          <w:sz w:val="28"/>
          <w:szCs w:val="28"/>
        </w:rPr>
        <w:lastRenderedPageBreak/>
        <w:t>В данной подгруппе поступления сложились следующим образом:</w:t>
      </w:r>
    </w:p>
    <w:p w:rsidR="00F43523" w:rsidRPr="0028324C" w:rsidRDefault="00F43523" w:rsidP="00924152">
      <w:pPr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4A12B1">
        <w:rPr>
          <w:sz w:val="24"/>
          <w:szCs w:val="24"/>
        </w:rPr>
        <w:t xml:space="preserve">                                                                                                                  </w:t>
      </w:r>
      <w:r w:rsidRPr="0028324C">
        <w:rPr>
          <w:rFonts w:ascii="Times New Roman" w:hAnsi="Times New Roman" w:cs="Times New Roman"/>
          <w:sz w:val="24"/>
          <w:szCs w:val="24"/>
        </w:rPr>
        <w:t>тыс.руб.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4"/>
        <w:gridCol w:w="2211"/>
      </w:tblGrid>
      <w:tr w:rsidR="00F43523" w:rsidRPr="004A12B1" w:rsidTr="00DF6AE3">
        <w:trPr>
          <w:trHeight w:val="269"/>
          <w:jc w:val="center"/>
        </w:trPr>
        <w:tc>
          <w:tcPr>
            <w:tcW w:w="7873" w:type="dxa"/>
            <w:vAlign w:val="center"/>
          </w:tcPr>
          <w:p w:rsidR="00F43523" w:rsidRPr="0028324C" w:rsidRDefault="00F43523" w:rsidP="00DF6AE3">
            <w:pPr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ДОХОДЫ, в том числе:</w:t>
            </w:r>
          </w:p>
        </w:tc>
        <w:tc>
          <w:tcPr>
            <w:tcW w:w="2260" w:type="dxa"/>
            <w:vAlign w:val="center"/>
          </w:tcPr>
          <w:p w:rsidR="00F43523" w:rsidRPr="0028324C" w:rsidRDefault="00F43523" w:rsidP="00DF6AE3">
            <w:pPr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sz w:val="24"/>
                <w:szCs w:val="24"/>
              </w:rPr>
              <w:t xml:space="preserve">  68 642,9</w:t>
            </w:r>
          </w:p>
        </w:tc>
      </w:tr>
      <w:tr w:rsidR="00F43523" w:rsidRPr="004A12B1" w:rsidTr="00DF6AE3">
        <w:trPr>
          <w:trHeight w:val="2812"/>
          <w:jc w:val="center"/>
        </w:trPr>
        <w:tc>
          <w:tcPr>
            <w:tcW w:w="7873" w:type="dxa"/>
          </w:tcPr>
          <w:p w:rsidR="00F43523" w:rsidRPr="0028324C" w:rsidRDefault="00F43523" w:rsidP="00DF6AE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sz w:val="24"/>
                <w:szCs w:val="24"/>
              </w:rPr>
              <w:t>- Прочие неналоговые доходы бюджетов городских округов (в части доходов от уступки права требования по договорам участия в долевом строительстве)</w:t>
            </w:r>
          </w:p>
          <w:p w:rsidR="00F43523" w:rsidRPr="0028324C" w:rsidRDefault="00F43523" w:rsidP="00DF6AE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sz w:val="24"/>
                <w:szCs w:val="24"/>
              </w:rPr>
              <w:t>- платежи за вырубку зеленых насаждений</w:t>
            </w:r>
          </w:p>
          <w:p w:rsidR="00F43523" w:rsidRPr="0028324C" w:rsidRDefault="00F43523" w:rsidP="00DF6AE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sz w:val="24"/>
                <w:szCs w:val="24"/>
              </w:rPr>
              <w:t>- плата за размещение объектов, которые могут быть размещены на землях или земельных участках, государственная собственность на которые не разграничена, без предоставления земельных участков и установления сервитутов</w:t>
            </w:r>
          </w:p>
        </w:tc>
        <w:tc>
          <w:tcPr>
            <w:tcW w:w="2260" w:type="dxa"/>
          </w:tcPr>
          <w:p w:rsidR="00F43523" w:rsidRPr="0028324C" w:rsidRDefault="00F43523" w:rsidP="00DF6AE3">
            <w:pPr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F43523" w:rsidRPr="0028324C" w:rsidRDefault="00F43523" w:rsidP="00DF6A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sz w:val="24"/>
                <w:szCs w:val="24"/>
              </w:rPr>
              <w:t xml:space="preserve">          22 730,0</w:t>
            </w:r>
          </w:p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sz w:val="24"/>
                <w:szCs w:val="24"/>
              </w:rPr>
              <w:t>42 120,2</w:t>
            </w:r>
          </w:p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sz w:val="24"/>
                <w:szCs w:val="24"/>
              </w:rPr>
              <w:t>3 670,4</w:t>
            </w:r>
          </w:p>
        </w:tc>
      </w:tr>
      <w:tr w:rsidR="00F43523" w:rsidRPr="004A12B1" w:rsidTr="00DF6AE3">
        <w:trPr>
          <w:trHeight w:val="60"/>
          <w:jc w:val="center"/>
        </w:trPr>
        <w:tc>
          <w:tcPr>
            <w:tcW w:w="7873" w:type="dxa"/>
          </w:tcPr>
          <w:p w:rsidR="00F43523" w:rsidRPr="0028324C" w:rsidRDefault="00F43523" w:rsidP="00DF6AE3">
            <w:pPr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</w:t>
            </w:r>
            <w:r w:rsidRPr="0028324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8324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260" w:type="dxa"/>
          </w:tcPr>
          <w:p w:rsidR="00F43523" w:rsidRPr="0028324C" w:rsidRDefault="00F43523" w:rsidP="00DF6AE3">
            <w:pPr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sz w:val="24"/>
                <w:szCs w:val="24"/>
              </w:rPr>
              <w:t xml:space="preserve">     121,6</w:t>
            </w:r>
          </w:p>
        </w:tc>
      </w:tr>
    </w:tbl>
    <w:p w:rsidR="00F43523" w:rsidRPr="0028324C" w:rsidRDefault="00F43523" w:rsidP="00F4352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3523" w:rsidRPr="0028324C" w:rsidRDefault="00F43523" w:rsidP="0028324C">
      <w:pPr>
        <w:jc w:val="center"/>
        <w:rPr>
          <w:rFonts w:ascii="Times New Roman" w:hAnsi="Times New Roman" w:cs="Times New Roman"/>
          <w:sz w:val="28"/>
          <w:szCs w:val="28"/>
        </w:rPr>
      </w:pPr>
      <w:r w:rsidRPr="0028324C">
        <w:rPr>
          <w:rFonts w:ascii="Times New Roman" w:hAnsi="Times New Roman" w:cs="Times New Roman"/>
          <w:b/>
          <w:sz w:val="28"/>
          <w:szCs w:val="28"/>
        </w:rPr>
        <w:t>Анализ показателей финансовой отчетности</w:t>
      </w:r>
      <w:r w:rsidRPr="0028324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2C255B" w:rsidRDefault="00F43523" w:rsidP="0028324C">
      <w:pPr>
        <w:ind w:right="368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8324C">
        <w:rPr>
          <w:rFonts w:ascii="Times New Roman" w:hAnsi="Times New Roman" w:cs="Times New Roman"/>
          <w:sz w:val="28"/>
          <w:szCs w:val="28"/>
        </w:rPr>
        <w:t>По состоянию на 01.01.2024 год муниципальный долг городского округа Домодедово составил 1 427 468,5 тыс. руб.</w:t>
      </w:r>
    </w:p>
    <w:p w:rsidR="00F43523" w:rsidRPr="002C255B" w:rsidRDefault="0028324C" w:rsidP="0028324C">
      <w:pPr>
        <w:ind w:right="36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C255B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2C255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2C255B">
        <w:rPr>
          <w:rFonts w:ascii="Times New Roman" w:hAnsi="Times New Roman" w:cs="Times New Roman"/>
          <w:sz w:val="24"/>
          <w:szCs w:val="24"/>
        </w:rPr>
        <w:t xml:space="preserve">       </w:t>
      </w:r>
      <w:r w:rsidR="002C255B">
        <w:rPr>
          <w:rFonts w:ascii="Times New Roman" w:hAnsi="Times New Roman" w:cs="Times New Roman"/>
          <w:sz w:val="24"/>
          <w:szCs w:val="24"/>
        </w:rPr>
        <w:t>тыс.руб</w:t>
      </w:r>
      <w:r w:rsidRPr="002C255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F43523" w:rsidRPr="002C255B">
        <w:rPr>
          <w:rFonts w:ascii="Times New Roman" w:hAnsi="Times New Roman" w:cs="Times New Roman"/>
          <w:sz w:val="24"/>
          <w:szCs w:val="24"/>
        </w:rPr>
        <w:t xml:space="preserve">      </w:t>
      </w:r>
      <w:r w:rsidR="002C255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tbl>
      <w:tblPr>
        <w:tblStyle w:val="af1"/>
        <w:tblW w:w="9923" w:type="dxa"/>
        <w:tblInd w:w="-34" w:type="dxa"/>
        <w:tblLook w:val="01E0" w:firstRow="1" w:lastRow="1" w:firstColumn="1" w:lastColumn="1" w:noHBand="0" w:noVBand="0"/>
      </w:tblPr>
      <w:tblGrid>
        <w:gridCol w:w="2694"/>
        <w:gridCol w:w="1791"/>
        <w:gridCol w:w="2603"/>
        <w:gridCol w:w="2835"/>
      </w:tblGrid>
      <w:tr w:rsidR="002C255B" w:rsidRPr="004A12B1" w:rsidTr="002C255B">
        <w:tc>
          <w:tcPr>
            <w:tcW w:w="2694" w:type="dxa"/>
          </w:tcPr>
          <w:p w:rsidR="00F43523" w:rsidRPr="0028324C" w:rsidRDefault="00F43523" w:rsidP="00DF6A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523" w:rsidRPr="0028324C" w:rsidRDefault="00F43523" w:rsidP="00DF6A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523" w:rsidRPr="0028324C" w:rsidRDefault="00F43523" w:rsidP="00DF6A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523" w:rsidRPr="0028324C" w:rsidRDefault="00F43523" w:rsidP="00DF6A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</w:tcPr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объем</w:t>
            </w:r>
          </w:p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b/>
                <w:sz w:val="24"/>
                <w:szCs w:val="24"/>
              </w:rPr>
              <w:t>долговых обязательств</w:t>
            </w:r>
          </w:p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b/>
                <w:sz w:val="24"/>
                <w:szCs w:val="24"/>
              </w:rPr>
              <w:t>на 01.01.24г.</w:t>
            </w:r>
          </w:p>
        </w:tc>
        <w:tc>
          <w:tcPr>
            <w:tcW w:w="2603" w:type="dxa"/>
          </w:tcPr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объем</w:t>
            </w:r>
          </w:p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b/>
                <w:sz w:val="24"/>
                <w:szCs w:val="24"/>
              </w:rPr>
              <w:t>долговых обязательств</w:t>
            </w:r>
          </w:p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b/>
                <w:sz w:val="24"/>
                <w:szCs w:val="24"/>
              </w:rPr>
              <w:t>на 01.01.25г.</w:t>
            </w:r>
          </w:p>
        </w:tc>
        <w:tc>
          <w:tcPr>
            <w:tcW w:w="2835" w:type="dxa"/>
          </w:tcPr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объем</w:t>
            </w:r>
          </w:p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b/>
                <w:sz w:val="24"/>
                <w:szCs w:val="24"/>
              </w:rPr>
              <w:t>долговых обязательств</w:t>
            </w:r>
          </w:p>
          <w:p w:rsidR="00F43523" w:rsidRPr="0028324C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24C">
              <w:rPr>
                <w:rFonts w:ascii="Times New Roman" w:hAnsi="Times New Roman" w:cs="Times New Roman"/>
                <w:b/>
                <w:sz w:val="24"/>
                <w:szCs w:val="24"/>
              </w:rPr>
              <w:t>на 01.01.25г.</w:t>
            </w:r>
          </w:p>
        </w:tc>
      </w:tr>
      <w:tr w:rsidR="00F43523" w:rsidRPr="002C255B" w:rsidTr="002C255B">
        <w:tc>
          <w:tcPr>
            <w:tcW w:w="2694" w:type="dxa"/>
          </w:tcPr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5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C255B">
              <w:rPr>
                <w:rFonts w:ascii="Times New Roman" w:hAnsi="Times New Roman" w:cs="Times New Roman"/>
                <w:sz w:val="24"/>
                <w:szCs w:val="24"/>
              </w:rPr>
              <w:t>. Муниципальные займы</w:t>
            </w:r>
          </w:p>
        </w:tc>
        <w:tc>
          <w:tcPr>
            <w:tcW w:w="1791" w:type="dxa"/>
          </w:tcPr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5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03" w:type="dxa"/>
          </w:tcPr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5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5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43523" w:rsidRPr="002C255B" w:rsidTr="002C255B">
        <w:tc>
          <w:tcPr>
            <w:tcW w:w="2694" w:type="dxa"/>
          </w:tcPr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5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C255B">
              <w:rPr>
                <w:rFonts w:ascii="Times New Roman" w:hAnsi="Times New Roman" w:cs="Times New Roman"/>
                <w:sz w:val="24"/>
                <w:szCs w:val="24"/>
              </w:rPr>
              <w:t>. Кредиты, полученные</w:t>
            </w:r>
          </w:p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55B">
              <w:rPr>
                <w:rFonts w:ascii="Times New Roman" w:hAnsi="Times New Roman" w:cs="Times New Roman"/>
                <w:sz w:val="24"/>
                <w:szCs w:val="24"/>
              </w:rPr>
              <w:t>муниципальным</w:t>
            </w:r>
          </w:p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55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образованием от кредитных организаций </w:t>
            </w:r>
          </w:p>
        </w:tc>
        <w:tc>
          <w:tcPr>
            <w:tcW w:w="1791" w:type="dxa"/>
          </w:tcPr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55B">
              <w:rPr>
                <w:rFonts w:ascii="Times New Roman" w:hAnsi="Times New Roman" w:cs="Times New Roman"/>
                <w:sz w:val="24"/>
                <w:szCs w:val="24"/>
              </w:rPr>
              <w:t>900 000,0</w:t>
            </w:r>
          </w:p>
        </w:tc>
        <w:tc>
          <w:tcPr>
            <w:tcW w:w="2603" w:type="dxa"/>
          </w:tcPr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55B">
              <w:rPr>
                <w:rFonts w:ascii="Times New Roman" w:hAnsi="Times New Roman" w:cs="Times New Roman"/>
                <w:sz w:val="24"/>
                <w:szCs w:val="24"/>
              </w:rPr>
              <w:t>1 644 120,0</w:t>
            </w:r>
          </w:p>
        </w:tc>
        <w:tc>
          <w:tcPr>
            <w:tcW w:w="2835" w:type="dxa"/>
          </w:tcPr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55B">
              <w:rPr>
                <w:rFonts w:ascii="Times New Roman" w:hAnsi="Times New Roman" w:cs="Times New Roman"/>
                <w:sz w:val="24"/>
                <w:szCs w:val="24"/>
              </w:rPr>
              <w:t>700 000,0</w:t>
            </w:r>
          </w:p>
        </w:tc>
      </w:tr>
      <w:tr w:rsidR="00F43523" w:rsidRPr="002C255B" w:rsidTr="002C255B">
        <w:tc>
          <w:tcPr>
            <w:tcW w:w="2694" w:type="dxa"/>
          </w:tcPr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5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2C255B">
              <w:rPr>
                <w:rFonts w:ascii="Times New Roman" w:hAnsi="Times New Roman" w:cs="Times New Roman"/>
                <w:sz w:val="24"/>
                <w:szCs w:val="24"/>
              </w:rPr>
              <w:t>. Другие долговые обязательства,</w:t>
            </w:r>
          </w:p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55B">
              <w:rPr>
                <w:rFonts w:ascii="Times New Roman" w:hAnsi="Times New Roman" w:cs="Times New Roman"/>
                <w:sz w:val="24"/>
                <w:szCs w:val="24"/>
              </w:rPr>
              <w:t>гарантированные</w:t>
            </w:r>
          </w:p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55B">
              <w:rPr>
                <w:rFonts w:ascii="Times New Roman" w:hAnsi="Times New Roman" w:cs="Times New Roman"/>
                <w:sz w:val="24"/>
                <w:szCs w:val="24"/>
              </w:rPr>
              <w:t>администрацией от имени</w:t>
            </w:r>
          </w:p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55B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1791" w:type="dxa"/>
          </w:tcPr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55B">
              <w:rPr>
                <w:rFonts w:ascii="Times New Roman" w:hAnsi="Times New Roman" w:cs="Times New Roman"/>
                <w:sz w:val="24"/>
                <w:szCs w:val="24"/>
              </w:rPr>
              <w:t>363 468,5</w:t>
            </w:r>
          </w:p>
        </w:tc>
        <w:tc>
          <w:tcPr>
            <w:tcW w:w="2603" w:type="dxa"/>
          </w:tcPr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55B">
              <w:rPr>
                <w:rFonts w:ascii="Times New Roman" w:hAnsi="Times New Roman" w:cs="Times New Roman"/>
                <w:sz w:val="24"/>
                <w:szCs w:val="24"/>
              </w:rPr>
              <w:t>340 268,5</w:t>
            </w:r>
          </w:p>
        </w:tc>
        <w:tc>
          <w:tcPr>
            <w:tcW w:w="2835" w:type="dxa"/>
          </w:tcPr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55B">
              <w:rPr>
                <w:rFonts w:ascii="Times New Roman" w:hAnsi="Times New Roman" w:cs="Times New Roman"/>
                <w:sz w:val="24"/>
                <w:szCs w:val="24"/>
              </w:rPr>
              <w:t>349 382,3</w:t>
            </w:r>
          </w:p>
        </w:tc>
      </w:tr>
      <w:tr w:rsidR="00F43523" w:rsidRPr="002C255B" w:rsidTr="002C255B">
        <w:tc>
          <w:tcPr>
            <w:tcW w:w="2694" w:type="dxa"/>
          </w:tcPr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5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C255B">
              <w:rPr>
                <w:rFonts w:ascii="Times New Roman" w:hAnsi="Times New Roman" w:cs="Times New Roman"/>
                <w:sz w:val="24"/>
                <w:szCs w:val="24"/>
              </w:rPr>
              <w:t>. Бюджетные кредиты</w:t>
            </w:r>
          </w:p>
        </w:tc>
        <w:tc>
          <w:tcPr>
            <w:tcW w:w="1791" w:type="dxa"/>
          </w:tcPr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55B">
              <w:rPr>
                <w:rFonts w:ascii="Times New Roman" w:hAnsi="Times New Roman" w:cs="Times New Roman"/>
                <w:sz w:val="24"/>
                <w:szCs w:val="24"/>
              </w:rPr>
              <w:t>164 000,0</w:t>
            </w:r>
          </w:p>
        </w:tc>
        <w:tc>
          <w:tcPr>
            <w:tcW w:w="2603" w:type="dxa"/>
          </w:tcPr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55B">
              <w:rPr>
                <w:rFonts w:ascii="Times New Roman" w:hAnsi="Times New Roman" w:cs="Times New Roman"/>
                <w:sz w:val="24"/>
                <w:szCs w:val="24"/>
              </w:rPr>
              <w:t>109 880,0</w:t>
            </w:r>
          </w:p>
        </w:tc>
        <w:tc>
          <w:tcPr>
            <w:tcW w:w="2835" w:type="dxa"/>
          </w:tcPr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55B">
              <w:rPr>
                <w:rFonts w:ascii="Times New Roman" w:hAnsi="Times New Roman" w:cs="Times New Roman"/>
                <w:sz w:val="24"/>
                <w:szCs w:val="24"/>
              </w:rPr>
              <w:t>109 880,0</w:t>
            </w:r>
          </w:p>
        </w:tc>
      </w:tr>
      <w:tr w:rsidR="00F43523" w:rsidRPr="002C255B" w:rsidTr="002C255B">
        <w:tc>
          <w:tcPr>
            <w:tcW w:w="2694" w:type="dxa"/>
          </w:tcPr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55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91" w:type="dxa"/>
          </w:tcPr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55B">
              <w:rPr>
                <w:rFonts w:ascii="Times New Roman" w:hAnsi="Times New Roman" w:cs="Times New Roman"/>
                <w:b/>
                <w:sz w:val="24"/>
                <w:szCs w:val="24"/>
              </w:rPr>
              <w:t>1 427 468,5</w:t>
            </w:r>
          </w:p>
        </w:tc>
        <w:tc>
          <w:tcPr>
            <w:tcW w:w="2603" w:type="dxa"/>
          </w:tcPr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55B">
              <w:rPr>
                <w:rFonts w:ascii="Times New Roman" w:hAnsi="Times New Roman" w:cs="Times New Roman"/>
                <w:b/>
                <w:sz w:val="24"/>
                <w:szCs w:val="24"/>
              </w:rPr>
              <w:t>2 094 268,5</w:t>
            </w:r>
          </w:p>
        </w:tc>
        <w:tc>
          <w:tcPr>
            <w:tcW w:w="2835" w:type="dxa"/>
          </w:tcPr>
          <w:p w:rsidR="00F43523" w:rsidRPr="002C255B" w:rsidRDefault="00F43523" w:rsidP="00DF6A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255B">
              <w:rPr>
                <w:rFonts w:ascii="Times New Roman" w:hAnsi="Times New Roman" w:cs="Times New Roman"/>
                <w:b/>
                <w:sz w:val="24"/>
                <w:szCs w:val="24"/>
              </w:rPr>
              <w:t>1 159 262,3</w:t>
            </w:r>
          </w:p>
        </w:tc>
      </w:tr>
    </w:tbl>
    <w:p w:rsidR="00F43523" w:rsidRPr="002C255B" w:rsidRDefault="00F43523" w:rsidP="00F43523">
      <w:pPr>
        <w:ind w:right="368"/>
        <w:jc w:val="both"/>
        <w:rPr>
          <w:rFonts w:ascii="Times New Roman" w:hAnsi="Times New Roman" w:cs="Times New Roman"/>
          <w:sz w:val="24"/>
          <w:szCs w:val="24"/>
        </w:rPr>
      </w:pPr>
    </w:p>
    <w:p w:rsidR="004F1CBA" w:rsidRDefault="00F43523" w:rsidP="00856B46">
      <w:pPr>
        <w:spacing w:after="0"/>
        <w:ind w:right="-142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55B">
        <w:rPr>
          <w:rFonts w:ascii="Times New Roman" w:hAnsi="Times New Roman" w:cs="Times New Roman"/>
          <w:sz w:val="28"/>
          <w:szCs w:val="28"/>
        </w:rPr>
        <w:lastRenderedPageBreak/>
        <w:t xml:space="preserve">В 2024 году муниципальным образованием Городской округ Домодедово не выдавались муниципальные гарантии, их погашение не производилось.   </w:t>
      </w:r>
    </w:p>
    <w:p w:rsidR="002A14A0" w:rsidRDefault="004F1CBA" w:rsidP="004F1CBA">
      <w:pPr>
        <w:pStyle w:val="a3"/>
        <w:ind w:left="0" w:right="-96"/>
        <w:rPr>
          <w:color w:val="000000"/>
          <w:szCs w:val="28"/>
        </w:rPr>
      </w:pPr>
      <w:r w:rsidRPr="007C08F8">
        <w:rPr>
          <w:b/>
          <w:szCs w:val="28"/>
        </w:rPr>
        <w:t xml:space="preserve">Расходы. </w:t>
      </w:r>
      <w:r w:rsidRPr="007C08F8">
        <w:rPr>
          <w:szCs w:val="28"/>
        </w:rPr>
        <w:t>Бюджет городского округа по расходам за 202</w:t>
      </w:r>
      <w:r w:rsidR="004410CD" w:rsidRPr="007C08F8">
        <w:rPr>
          <w:szCs w:val="28"/>
        </w:rPr>
        <w:t>4</w:t>
      </w:r>
      <w:r w:rsidRPr="007C08F8">
        <w:rPr>
          <w:szCs w:val="28"/>
        </w:rPr>
        <w:t xml:space="preserve">год выполнен в объеме </w:t>
      </w:r>
      <w:r w:rsidR="00973CA7" w:rsidRPr="007C08F8">
        <w:rPr>
          <w:szCs w:val="28"/>
        </w:rPr>
        <w:t>15 155 339,7</w:t>
      </w:r>
      <w:r w:rsidRPr="007C08F8">
        <w:rPr>
          <w:szCs w:val="28"/>
        </w:rPr>
        <w:t xml:space="preserve"> тыс. руб., или 9</w:t>
      </w:r>
      <w:r w:rsidR="004410CD" w:rsidRPr="007C08F8">
        <w:rPr>
          <w:szCs w:val="28"/>
        </w:rPr>
        <w:t>6</w:t>
      </w:r>
      <w:r w:rsidRPr="007C08F8">
        <w:rPr>
          <w:szCs w:val="28"/>
        </w:rPr>
        <w:t>,</w:t>
      </w:r>
      <w:r w:rsidR="004410CD" w:rsidRPr="007C08F8">
        <w:rPr>
          <w:szCs w:val="28"/>
        </w:rPr>
        <w:t>89</w:t>
      </w:r>
      <w:r w:rsidRPr="007C08F8">
        <w:rPr>
          <w:szCs w:val="28"/>
        </w:rPr>
        <w:t>% к уточненному плану 202</w:t>
      </w:r>
      <w:r w:rsidR="004410CD" w:rsidRPr="007C08F8">
        <w:rPr>
          <w:szCs w:val="28"/>
        </w:rPr>
        <w:t>4</w:t>
      </w:r>
      <w:r w:rsidRPr="007C08F8">
        <w:rPr>
          <w:szCs w:val="28"/>
        </w:rPr>
        <w:t xml:space="preserve"> года, что на </w:t>
      </w:r>
      <w:r w:rsidR="004410CD" w:rsidRPr="007C08F8">
        <w:rPr>
          <w:szCs w:val="28"/>
        </w:rPr>
        <w:t>1</w:t>
      </w:r>
      <w:r w:rsidRPr="007C08F8">
        <w:rPr>
          <w:szCs w:val="28"/>
        </w:rPr>
        <w:t> </w:t>
      </w:r>
      <w:r w:rsidR="004410CD" w:rsidRPr="007C08F8">
        <w:rPr>
          <w:szCs w:val="28"/>
        </w:rPr>
        <w:t>663</w:t>
      </w:r>
      <w:r w:rsidRPr="007C08F8">
        <w:rPr>
          <w:szCs w:val="28"/>
        </w:rPr>
        <w:t> 2</w:t>
      </w:r>
      <w:r w:rsidR="004410CD" w:rsidRPr="007C08F8">
        <w:rPr>
          <w:szCs w:val="28"/>
        </w:rPr>
        <w:t>21</w:t>
      </w:r>
      <w:r w:rsidRPr="007C08F8">
        <w:rPr>
          <w:szCs w:val="28"/>
        </w:rPr>
        <w:t>,</w:t>
      </w:r>
      <w:r w:rsidR="004410CD" w:rsidRPr="007C08F8">
        <w:rPr>
          <w:szCs w:val="28"/>
        </w:rPr>
        <w:t>9</w:t>
      </w:r>
      <w:r w:rsidRPr="007C08F8">
        <w:rPr>
          <w:szCs w:val="28"/>
        </w:rPr>
        <w:t xml:space="preserve"> тыс. руб. </w:t>
      </w:r>
      <w:r w:rsidR="004410CD" w:rsidRPr="007C08F8">
        <w:rPr>
          <w:szCs w:val="28"/>
        </w:rPr>
        <w:t xml:space="preserve">или </w:t>
      </w:r>
      <w:r w:rsidRPr="007C08F8">
        <w:rPr>
          <w:szCs w:val="28"/>
        </w:rPr>
        <w:t xml:space="preserve">на </w:t>
      </w:r>
      <w:r w:rsidR="004410CD" w:rsidRPr="007C08F8">
        <w:rPr>
          <w:szCs w:val="28"/>
        </w:rPr>
        <w:t>12</w:t>
      </w:r>
      <w:r w:rsidRPr="007C08F8">
        <w:rPr>
          <w:szCs w:val="28"/>
        </w:rPr>
        <w:t>,</w:t>
      </w:r>
      <w:r w:rsidR="004410CD" w:rsidRPr="007C08F8">
        <w:rPr>
          <w:szCs w:val="28"/>
        </w:rPr>
        <w:t>3</w:t>
      </w:r>
      <w:r w:rsidRPr="007C08F8">
        <w:rPr>
          <w:szCs w:val="28"/>
        </w:rPr>
        <w:t xml:space="preserve">% больше расходов </w:t>
      </w:r>
      <w:r w:rsidRPr="007C08F8">
        <w:rPr>
          <w:color w:val="000000"/>
          <w:szCs w:val="28"/>
        </w:rPr>
        <w:t>за аналогичный период прошлого года.</w:t>
      </w:r>
    </w:p>
    <w:p w:rsidR="004410CD" w:rsidRDefault="004410CD" w:rsidP="004F1CBA">
      <w:pPr>
        <w:pStyle w:val="a3"/>
        <w:ind w:left="0" w:right="-96"/>
        <w:rPr>
          <w:color w:val="000000"/>
          <w:szCs w:val="28"/>
        </w:rPr>
      </w:pPr>
    </w:p>
    <w:tbl>
      <w:tblPr>
        <w:tblpPr w:leftFromText="180" w:rightFromText="180" w:vertAnchor="text" w:horzAnchor="margin" w:tblpY="11"/>
        <w:tblW w:w="9889" w:type="dxa"/>
        <w:tblLayout w:type="fixed"/>
        <w:tblLook w:val="04A0" w:firstRow="1" w:lastRow="0" w:firstColumn="1" w:lastColumn="0" w:noHBand="0" w:noVBand="1"/>
      </w:tblPr>
      <w:tblGrid>
        <w:gridCol w:w="2540"/>
        <w:gridCol w:w="633"/>
        <w:gridCol w:w="620"/>
        <w:gridCol w:w="1280"/>
        <w:gridCol w:w="1429"/>
        <w:gridCol w:w="1076"/>
        <w:gridCol w:w="1350"/>
        <w:gridCol w:w="961"/>
      </w:tblGrid>
      <w:tr w:rsidR="004410CD" w:rsidRPr="004410CD" w:rsidTr="004410CD">
        <w:trPr>
          <w:trHeight w:val="615"/>
        </w:trPr>
        <w:tc>
          <w:tcPr>
            <w:tcW w:w="98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10CD" w:rsidRPr="004410CD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410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Сведения об исполнении бюджета по расходам за 12 месяцев 2024 года</w:t>
            </w:r>
          </w:p>
        </w:tc>
      </w:tr>
      <w:tr w:rsidR="004410CD" w:rsidRPr="004410CD" w:rsidTr="004410CD">
        <w:trPr>
          <w:trHeight w:val="375"/>
        </w:trPr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10CD" w:rsidRPr="004410CD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10CD" w:rsidRPr="004410CD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10CD" w:rsidRPr="004410CD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10CD" w:rsidRPr="004410CD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10CD" w:rsidRPr="004410CD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10CD" w:rsidRPr="004410CD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10CD" w:rsidRPr="004410CD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10CD" w:rsidRPr="004410CD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тыс.руб</w:t>
            </w:r>
            <w:r w:rsidRPr="004410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4410CD" w:rsidRPr="007E207F" w:rsidTr="004410CD">
        <w:trPr>
          <w:trHeight w:val="2040"/>
        </w:trPr>
        <w:tc>
          <w:tcPr>
            <w:tcW w:w="2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РЗ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на 2024 год</w:t>
            </w:r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Исполнено по состоянию на 01.01.2025 года, всего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Процент исполнения к плану 2024 года,</w:t>
            </w: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 xml:space="preserve"> %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исполнено по состоняию на 01.01.2024 года, всего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Темп роста к соответствующему периоду 2023 года, %</w:t>
            </w:r>
          </w:p>
        </w:tc>
      </w:tr>
      <w:tr w:rsidR="004410CD" w:rsidRPr="007E207F" w:rsidTr="004410CD">
        <w:trPr>
          <w:trHeight w:val="240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4410CD" w:rsidRPr="007E207F" w:rsidTr="004410CD">
        <w:trPr>
          <w:trHeight w:val="588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2 502 267,6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2 370 972,9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94,75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1 683 270,3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140,86 </w:t>
            </w:r>
          </w:p>
        </w:tc>
      </w:tr>
      <w:tr w:rsidR="004410CD" w:rsidRPr="007E207F" w:rsidTr="004410CD">
        <w:trPr>
          <w:trHeight w:val="1140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7 693,9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7 374,8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95,85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6 652,7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110,86 </w:t>
            </w:r>
          </w:p>
        </w:tc>
      </w:tr>
      <w:tr w:rsidR="004410CD" w:rsidRPr="007E207F" w:rsidTr="004410CD">
        <w:trPr>
          <w:trHeight w:val="1176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17 197,3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16 945,7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98,54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13 288,8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127,52 </w:t>
            </w:r>
          </w:p>
        </w:tc>
      </w:tr>
      <w:tr w:rsidR="004410CD" w:rsidRPr="007E207F" w:rsidTr="004410CD">
        <w:trPr>
          <w:trHeight w:val="1512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575 621,2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565 885,5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98,31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544 226,6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103,98 </w:t>
            </w:r>
          </w:p>
        </w:tc>
      </w:tr>
      <w:tr w:rsidR="004410CD" w:rsidRPr="007E207F" w:rsidTr="004410CD">
        <w:trPr>
          <w:trHeight w:val="1128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53 463,2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53 424,4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99,93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50 527,3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105,73 </w:t>
            </w:r>
          </w:p>
        </w:tc>
      </w:tr>
      <w:tr w:rsidR="004410CD" w:rsidRPr="007E207F" w:rsidTr="004410CD">
        <w:trPr>
          <w:trHeight w:val="384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5 920,0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</w:tr>
      <w:tr w:rsidR="004410CD" w:rsidRPr="007E207F" w:rsidTr="004410CD">
        <w:trPr>
          <w:trHeight w:val="432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1 842 372,1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1 727 342,5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93,76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1 068 575,1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161,65 </w:t>
            </w:r>
          </w:p>
        </w:tc>
      </w:tr>
      <w:tr w:rsidR="004410CD" w:rsidRPr="007E207F" w:rsidTr="004410CD">
        <w:trPr>
          <w:trHeight w:val="690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107 672,2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99 416,5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92,33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91 497,0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108,66 </w:t>
            </w:r>
          </w:p>
        </w:tc>
      </w:tr>
      <w:tr w:rsidR="004410CD" w:rsidRPr="007E207F" w:rsidTr="004410CD">
        <w:trPr>
          <w:trHeight w:val="300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Гражданская оборона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4 204,6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84,09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4 387,3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95,84 </w:t>
            </w:r>
          </w:p>
        </w:tc>
      </w:tr>
      <w:tr w:rsidR="004410CD" w:rsidRPr="007E207F" w:rsidTr="004410CD">
        <w:trPr>
          <w:trHeight w:val="1140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33 807,5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33 376,9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98,73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31 383,3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106,35 </w:t>
            </w:r>
          </w:p>
        </w:tc>
      </w:tr>
      <w:tr w:rsidR="004410CD" w:rsidRPr="007E207F" w:rsidTr="004410CD">
        <w:trPr>
          <w:trHeight w:val="9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68 864,7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61 835,0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89,79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55 726,4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110,96 </w:t>
            </w:r>
          </w:p>
        </w:tc>
      </w:tr>
      <w:tr w:rsidR="004410CD" w:rsidRPr="007E207F" w:rsidTr="004410CD">
        <w:trPr>
          <w:trHeight w:val="300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1 095 390,8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1 026 451,9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93,71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955 805,2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107,39 </w:t>
            </w:r>
          </w:p>
        </w:tc>
      </w:tr>
      <w:tr w:rsidR="004410CD" w:rsidRPr="007E207F" w:rsidTr="004410CD">
        <w:trPr>
          <w:trHeight w:val="46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10 169,0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6 464,1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63,57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6 404,7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100,93 </w:t>
            </w:r>
          </w:p>
        </w:tc>
      </w:tr>
      <w:tr w:rsidR="004410CD" w:rsidRPr="007E207F" w:rsidTr="004410CD">
        <w:trPr>
          <w:trHeight w:val="300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16 400,2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12 769,2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77,86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105 087,9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12,15 </w:t>
            </w:r>
          </w:p>
        </w:tc>
      </w:tr>
      <w:tr w:rsidR="004410CD" w:rsidRPr="007E207F" w:rsidTr="004410CD">
        <w:trPr>
          <w:trHeight w:val="46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1 029 968,0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972 772,6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94,45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814 258,7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119,47 </w:t>
            </w:r>
          </w:p>
        </w:tc>
      </w:tr>
      <w:tr w:rsidR="004410CD" w:rsidRPr="007E207F" w:rsidTr="004410CD">
        <w:trPr>
          <w:trHeight w:val="300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Связь и информатика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24 959,3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23 751,7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95,16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17 730,0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133,96 </w:t>
            </w:r>
          </w:p>
        </w:tc>
      </w:tr>
      <w:tr w:rsidR="004410CD" w:rsidRPr="007E207F" w:rsidTr="004410CD">
        <w:trPr>
          <w:trHeight w:val="552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13 894,3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10 694,3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76,97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12 323,9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86,78 </w:t>
            </w:r>
          </w:p>
        </w:tc>
      </w:tr>
      <w:tr w:rsidR="004410CD" w:rsidRPr="007E207F" w:rsidTr="004410CD">
        <w:trPr>
          <w:trHeight w:val="46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1 745 962,2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1 667 466,6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95,50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1 612 647,4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103,40 </w:t>
            </w:r>
          </w:p>
        </w:tc>
      </w:tr>
      <w:tr w:rsidR="004410CD" w:rsidRPr="007E207F" w:rsidTr="004410CD">
        <w:trPr>
          <w:trHeight w:val="300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127 623,6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114 075,5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89,38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64 053,2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178,09 </w:t>
            </w:r>
          </w:p>
        </w:tc>
      </w:tr>
      <w:tr w:rsidR="004410CD" w:rsidRPr="007E207F" w:rsidTr="004410CD">
        <w:trPr>
          <w:trHeight w:val="300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301 492,4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301 183,6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99,90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70 592,5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426,65 </w:t>
            </w:r>
          </w:p>
        </w:tc>
      </w:tr>
      <w:tr w:rsidR="004410CD" w:rsidRPr="007E207F" w:rsidTr="004410CD">
        <w:trPr>
          <w:trHeight w:val="300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1 316 846,2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1 252 207,5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95,09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1 476 650,2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84,80 </w:t>
            </w:r>
          </w:p>
        </w:tc>
      </w:tr>
      <w:tr w:rsidR="004410CD" w:rsidRPr="007E207F" w:rsidTr="004410CD">
        <w:trPr>
          <w:trHeight w:val="690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1 351,5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</w:tr>
      <w:tr w:rsidR="004410CD" w:rsidRPr="007E207F" w:rsidTr="004410CD">
        <w:trPr>
          <w:trHeight w:val="300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14 457,6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12 845,7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88,85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12 409,4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103,52 </w:t>
            </w:r>
          </w:p>
        </w:tc>
      </w:tr>
      <w:tr w:rsidR="004410CD" w:rsidRPr="007E207F" w:rsidTr="004410CD">
        <w:trPr>
          <w:trHeight w:val="840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13 605,4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12 634,5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92,86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11 176,4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113,05 </w:t>
            </w:r>
          </w:p>
        </w:tc>
      </w:tr>
      <w:tr w:rsidR="004410CD" w:rsidRPr="007E207F" w:rsidTr="004410CD">
        <w:trPr>
          <w:trHeight w:val="588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852,2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24,77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1 233,0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17,12 </w:t>
            </w:r>
          </w:p>
        </w:tc>
      </w:tr>
      <w:tr w:rsidR="004410CD" w:rsidRPr="007E207F" w:rsidTr="004410CD">
        <w:trPr>
          <w:trHeight w:val="300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8 536 105,3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8 473 665,1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99,27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6 148 049,0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137,83 </w:t>
            </w:r>
          </w:p>
        </w:tc>
      </w:tr>
      <w:tr w:rsidR="004410CD" w:rsidRPr="007E207F" w:rsidTr="004410CD">
        <w:trPr>
          <w:trHeight w:val="300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1 595 014,2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1 579 396,1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99,02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1 439 346,2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109,73 </w:t>
            </w:r>
          </w:p>
        </w:tc>
      </w:tr>
      <w:tr w:rsidR="004410CD" w:rsidRPr="007E207F" w:rsidTr="004410CD">
        <w:trPr>
          <w:trHeight w:val="300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6 248 254,8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6 206 784,9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99,34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4 078 233,0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152,19 </w:t>
            </w:r>
          </w:p>
        </w:tc>
      </w:tr>
      <w:tr w:rsidR="004410CD" w:rsidRPr="007E207F" w:rsidTr="004410CD">
        <w:trPr>
          <w:trHeight w:val="46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483 006,9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479 184,7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99,21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451 035,8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106,24 </w:t>
            </w:r>
          </w:p>
        </w:tc>
      </w:tr>
      <w:tr w:rsidR="004410CD" w:rsidRPr="007E207F" w:rsidTr="004410CD">
        <w:trPr>
          <w:trHeight w:val="300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72 472,1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71 666,6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98,89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65 174,6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109,96 </w:t>
            </w:r>
          </w:p>
        </w:tc>
      </w:tr>
      <w:tr w:rsidR="004410CD" w:rsidRPr="007E207F" w:rsidTr="004410CD">
        <w:trPr>
          <w:trHeight w:val="528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137 357,3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136 632,7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99,47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114 259,3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119,58 </w:t>
            </w:r>
          </w:p>
        </w:tc>
      </w:tr>
      <w:tr w:rsidR="004410CD" w:rsidRPr="007E207F" w:rsidTr="004410CD">
        <w:trPr>
          <w:trHeight w:val="300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678 502,9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674 923,2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99,47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812 658,7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83,05 </w:t>
            </w:r>
          </w:p>
        </w:tc>
      </w:tr>
      <w:tr w:rsidR="004410CD" w:rsidRPr="007E207F" w:rsidTr="004410CD">
        <w:trPr>
          <w:trHeight w:val="432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644 499,0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644 280,7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99,97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784 815,7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82,09 </w:t>
            </w:r>
          </w:p>
        </w:tc>
      </w:tr>
      <w:tr w:rsidR="004410CD" w:rsidRPr="007E207F" w:rsidTr="004410CD">
        <w:trPr>
          <w:trHeight w:val="504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34 003,9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30 642,4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90,11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27 843,0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110,05 </w:t>
            </w:r>
          </w:p>
        </w:tc>
      </w:tr>
      <w:tr w:rsidR="004410CD" w:rsidRPr="007E207F" w:rsidTr="004410CD">
        <w:trPr>
          <w:trHeight w:val="300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262 379,3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255 900,2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97,53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187 573,4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136,43 </w:t>
            </w:r>
          </w:p>
        </w:tc>
      </w:tr>
      <w:tr w:rsidR="004410CD" w:rsidRPr="007E207F" w:rsidTr="004410CD">
        <w:trPr>
          <w:trHeight w:val="408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17 130,0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16 953,9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98,97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15 879,8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106,76 </w:t>
            </w:r>
          </w:p>
        </w:tc>
      </w:tr>
      <w:tr w:rsidR="004410CD" w:rsidRPr="007E207F" w:rsidTr="004410CD">
        <w:trPr>
          <w:trHeight w:val="46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59 181,3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55 773,3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94,24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53 159,5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104,92 </w:t>
            </w:r>
          </w:p>
        </w:tc>
      </w:tr>
      <w:tr w:rsidR="004410CD" w:rsidRPr="007E207F" w:rsidTr="004410CD">
        <w:trPr>
          <w:trHeight w:val="360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186 068,0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183 173,0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98,44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118 534,1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154,53 </w:t>
            </w:r>
          </w:p>
        </w:tc>
      </w:tr>
      <w:tr w:rsidR="004410CD" w:rsidRPr="007E207F" w:rsidTr="004410CD">
        <w:trPr>
          <w:trHeight w:val="300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465 622,2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465 423,2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99,96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1 877 148,8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24,79 </w:t>
            </w:r>
          </w:p>
        </w:tc>
      </w:tr>
      <w:tr w:rsidR="004410CD" w:rsidRPr="007E207F" w:rsidTr="004410CD">
        <w:trPr>
          <w:trHeight w:val="300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345 760,6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345 561,6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99,94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305 404,4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113,15 </w:t>
            </w:r>
          </w:p>
        </w:tc>
      </w:tr>
      <w:tr w:rsidR="004410CD" w:rsidRPr="007E207F" w:rsidTr="004410CD">
        <w:trPr>
          <w:trHeight w:val="300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1 480 181,7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</w:tr>
      <w:tr w:rsidR="004410CD" w:rsidRPr="007E207F" w:rsidTr="004410CD">
        <w:trPr>
          <w:trHeight w:val="300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Спорт высших достижений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119 861,6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119 861,6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100,00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91 562,7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130,91 </w:t>
            </w:r>
          </w:p>
        </w:tc>
      </w:tr>
      <w:tr w:rsidR="004410CD" w:rsidRPr="007E207F" w:rsidTr="004410CD">
        <w:trPr>
          <w:trHeight w:val="600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62 388,3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62 388,3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100,00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79 893,5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78,09 </w:t>
            </w:r>
          </w:p>
        </w:tc>
      </w:tr>
      <w:tr w:rsidR="004410CD" w:rsidRPr="007E207F" w:rsidTr="004410CD">
        <w:trPr>
          <w:trHeight w:val="360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Телевидение и радиовещание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19 000,0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100,00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17 516,1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108,47 </w:t>
            </w:r>
          </w:p>
        </w:tc>
      </w:tr>
      <w:tr w:rsidR="004410CD" w:rsidRPr="007E207F" w:rsidTr="004410CD">
        <w:trPr>
          <w:trHeight w:val="46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43 388,3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43 388,3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100,00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62 377,4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69,56 </w:t>
            </w:r>
          </w:p>
        </w:tc>
      </w:tr>
      <w:tr w:rsidR="004410CD" w:rsidRPr="007E207F" w:rsidTr="004410CD">
        <w:trPr>
          <w:trHeight w:val="690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45 886,2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26,83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31 165,1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147,24 </w:t>
            </w:r>
          </w:p>
        </w:tc>
      </w:tr>
      <w:tr w:rsidR="004410CD" w:rsidRPr="007E207F" w:rsidTr="004410CD">
        <w:trPr>
          <w:trHeight w:val="9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45 886,2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26,83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31 165,1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147,24 </w:t>
            </w:r>
          </w:p>
        </w:tc>
      </w:tr>
      <w:tr w:rsidR="004410CD" w:rsidRPr="007E207F" w:rsidTr="00D31E53">
        <w:trPr>
          <w:trHeight w:val="336"/>
        </w:trPr>
        <w:tc>
          <w:tcPr>
            <w:tcW w:w="3793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15 641 748,6</w:t>
            </w:r>
          </w:p>
        </w:tc>
        <w:tc>
          <w:tcPr>
            <w:tcW w:w="142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15 155 339,7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96,89 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13 492 117,8</w:t>
            </w:r>
          </w:p>
        </w:tc>
        <w:tc>
          <w:tcPr>
            <w:tcW w:w="96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410CD" w:rsidRPr="007E207F" w:rsidRDefault="004410CD" w:rsidP="004410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E207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112,33 </w:t>
            </w:r>
          </w:p>
        </w:tc>
      </w:tr>
    </w:tbl>
    <w:p w:rsidR="004410CD" w:rsidRPr="007E207F" w:rsidRDefault="004410CD" w:rsidP="004F1CBA">
      <w:pPr>
        <w:pStyle w:val="a3"/>
        <w:ind w:left="0" w:right="-96"/>
        <w:rPr>
          <w:color w:val="000000"/>
          <w:sz w:val="18"/>
          <w:szCs w:val="18"/>
        </w:rPr>
      </w:pPr>
    </w:p>
    <w:p w:rsidR="00611E93" w:rsidRDefault="00AA1D92" w:rsidP="00AA1D92">
      <w:pPr>
        <w:pStyle w:val="ae"/>
        <w:ind w:firstLine="567"/>
        <w:jc w:val="both"/>
        <w:rPr>
          <w:szCs w:val="28"/>
        </w:rPr>
      </w:pPr>
      <w:r w:rsidRPr="006D01B7">
        <w:rPr>
          <w:szCs w:val="28"/>
        </w:rPr>
        <w:t>Финансирование расходов осуществлялось своевременно при предоставлении необходимого пакета документов, наличии лимитов бюджетных обязательств и поступлении средств из федерального и областного бюджетов.</w:t>
      </w:r>
    </w:p>
    <w:p w:rsidR="006D01B7" w:rsidRPr="007C08F8" w:rsidRDefault="006D01B7" w:rsidP="00AA1D92">
      <w:pPr>
        <w:pStyle w:val="ae"/>
        <w:ind w:firstLine="567"/>
        <w:jc w:val="both"/>
        <w:rPr>
          <w:szCs w:val="28"/>
        </w:rPr>
      </w:pPr>
      <w:r w:rsidRPr="007C08F8">
        <w:rPr>
          <w:szCs w:val="28"/>
        </w:rPr>
        <w:t>Наибольший процент исполнения (более 95%) сложился по разделам: «Образование»</w:t>
      </w:r>
      <w:r w:rsidR="005C18CE" w:rsidRPr="007C08F8">
        <w:rPr>
          <w:szCs w:val="28"/>
        </w:rPr>
        <w:t>;</w:t>
      </w:r>
      <w:r w:rsidRPr="007C08F8">
        <w:rPr>
          <w:szCs w:val="28"/>
        </w:rPr>
        <w:t xml:space="preserve"> «Физическая культура и спорт»</w:t>
      </w:r>
      <w:r w:rsidR="005C18CE" w:rsidRPr="007C08F8">
        <w:rPr>
          <w:szCs w:val="28"/>
        </w:rPr>
        <w:t>;</w:t>
      </w:r>
      <w:r w:rsidRPr="007C08F8">
        <w:rPr>
          <w:szCs w:val="28"/>
        </w:rPr>
        <w:t xml:space="preserve"> «Средства Массовой информации»</w:t>
      </w:r>
      <w:r w:rsidR="005C18CE" w:rsidRPr="007C08F8">
        <w:rPr>
          <w:szCs w:val="28"/>
        </w:rPr>
        <w:t>;</w:t>
      </w:r>
      <w:r w:rsidR="006B2A3B" w:rsidRPr="007C08F8">
        <w:rPr>
          <w:szCs w:val="28"/>
        </w:rPr>
        <w:t xml:space="preserve"> «Культура и кинематография»; «Социальная политика»</w:t>
      </w:r>
      <w:r w:rsidR="005C18CE" w:rsidRPr="007C08F8">
        <w:rPr>
          <w:szCs w:val="28"/>
        </w:rPr>
        <w:t>;</w:t>
      </w:r>
      <w:r w:rsidRPr="007C08F8">
        <w:rPr>
          <w:szCs w:val="28"/>
        </w:rPr>
        <w:t xml:space="preserve"> «Жилищно-коммунальное хозяйство».</w:t>
      </w:r>
    </w:p>
    <w:p w:rsidR="006B2A3B" w:rsidRPr="007C08F8" w:rsidRDefault="006B2A3B" w:rsidP="006B2A3B">
      <w:pPr>
        <w:pStyle w:val="ae"/>
        <w:ind w:firstLine="567"/>
        <w:jc w:val="both"/>
        <w:rPr>
          <w:szCs w:val="28"/>
        </w:rPr>
      </w:pPr>
      <w:r w:rsidRPr="007C08F8">
        <w:rPr>
          <w:szCs w:val="28"/>
        </w:rPr>
        <w:t xml:space="preserve">По разделу </w:t>
      </w:r>
      <w:r w:rsidRPr="007C08F8">
        <w:rPr>
          <w:b/>
          <w:bCs/>
          <w:szCs w:val="28"/>
        </w:rPr>
        <w:t>«Общегосударственные вопросы»</w:t>
      </w:r>
      <w:r w:rsidRPr="007C08F8">
        <w:rPr>
          <w:szCs w:val="28"/>
        </w:rPr>
        <w:t xml:space="preserve"> денежные средства освоены в сумме 2 370 972,9 тыс. руб., что составляет 94,75% к уточненному плану 2023года.</w:t>
      </w:r>
    </w:p>
    <w:p w:rsidR="006B2A3B" w:rsidRPr="007C08F8" w:rsidRDefault="006B2A3B" w:rsidP="00AA1D92">
      <w:pPr>
        <w:pStyle w:val="ae"/>
        <w:ind w:firstLine="567"/>
        <w:jc w:val="both"/>
        <w:rPr>
          <w:szCs w:val="28"/>
        </w:rPr>
      </w:pPr>
      <w:r w:rsidRPr="007C08F8">
        <w:rPr>
          <w:szCs w:val="28"/>
        </w:rPr>
        <w:t xml:space="preserve"> Невыполнение связано: с наличием остатков в связи с применением регрессивной шкалы по страховым взносам; с</w:t>
      </w:r>
      <w:r w:rsidRPr="007C08F8">
        <w:t xml:space="preserve"> </w:t>
      </w:r>
      <w:r w:rsidRPr="007C08F8">
        <w:rPr>
          <w:szCs w:val="28"/>
        </w:rPr>
        <w:t>оплатой работ «по факту» на основании актов выполненных работ.</w:t>
      </w:r>
    </w:p>
    <w:p w:rsidR="006B2A3B" w:rsidRPr="007C08F8" w:rsidRDefault="006B2A3B" w:rsidP="00AA1D92">
      <w:pPr>
        <w:pStyle w:val="ae"/>
        <w:ind w:firstLine="567"/>
        <w:jc w:val="both"/>
        <w:rPr>
          <w:szCs w:val="28"/>
        </w:rPr>
      </w:pPr>
      <w:r w:rsidRPr="007C08F8">
        <w:rPr>
          <w:szCs w:val="28"/>
        </w:rPr>
        <w:t xml:space="preserve">По разделу </w:t>
      </w:r>
      <w:r w:rsidRPr="007C08F8">
        <w:rPr>
          <w:b/>
          <w:szCs w:val="28"/>
        </w:rPr>
        <w:t xml:space="preserve">«Национальная безопасность и правоохранительная деятельность» </w:t>
      </w:r>
      <w:r w:rsidRPr="007C08F8">
        <w:rPr>
          <w:szCs w:val="28"/>
        </w:rPr>
        <w:t>плановые показатели за 12 месяцев выполнены на 92,33%</w:t>
      </w:r>
      <w:r w:rsidR="00F2502D" w:rsidRPr="007C08F8">
        <w:rPr>
          <w:szCs w:val="28"/>
        </w:rPr>
        <w:t>, что</w:t>
      </w:r>
      <w:r w:rsidRPr="007C08F8">
        <w:rPr>
          <w:szCs w:val="28"/>
        </w:rPr>
        <w:t xml:space="preserve"> </w:t>
      </w:r>
      <w:r w:rsidR="00F2502D" w:rsidRPr="007C08F8">
        <w:rPr>
          <w:szCs w:val="28"/>
        </w:rPr>
        <w:t xml:space="preserve">составило </w:t>
      </w:r>
      <w:r w:rsidRPr="007C08F8">
        <w:rPr>
          <w:szCs w:val="28"/>
        </w:rPr>
        <w:t>99 416,5 тыс.</w:t>
      </w:r>
      <w:r w:rsidR="00F2502D" w:rsidRPr="007C08F8">
        <w:rPr>
          <w:szCs w:val="28"/>
        </w:rPr>
        <w:t xml:space="preserve"> </w:t>
      </w:r>
      <w:r w:rsidRPr="007C08F8">
        <w:rPr>
          <w:szCs w:val="28"/>
        </w:rPr>
        <w:t>ру</w:t>
      </w:r>
      <w:r w:rsidR="00F2502D" w:rsidRPr="007C08F8">
        <w:rPr>
          <w:szCs w:val="28"/>
        </w:rPr>
        <w:t>б.</w:t>
      </w:r>
    </w:p>
    <w:p w:rsidR="00F2502D" w:rsidRPr="007C08F8" w:rsidRDefault="00F2502D" w:rsidP="00AA1D92">
      <w:pPr>
        <w:pStyle w:val="ae"/>
        <w:ind w:firstLine="567"/>
        <w:jc w:val="both"/>
        <w:rPr>
          <w:szCs w:val="28"/>
        </w:rPr>
      </w:pPr>
      <w:r w:rsidRPr="007C08F8">
        <w:rPr>
          <w:szCs w:val="28"/>
        </w:rPr>
        <w:t>Невыполнение связано:</w:t>
      </w:r>
      <w:r w:rsidR="007C08F8" w:rsidRPr="007C08F8">
        <w:rPr>
          <w:szCs w:val="28"/>
        </w:rPr>
        <w:t xml:space="preserve"> с экономией, сложившейся по результатам проведения конкурсных процедур,</w:t>
      </w:r>
      <w:r w:rsidRPr="007C08F8">
        <w:rPr>
          <w:szCs w:val="28"/>
        </w:rPr>
        <w:t xml:space="preserve"> с</w:t>
      </w:r>
      <w:r w:rsidRPr="007C08F8">
        <w:t xml:space="preserve"> </w:t>
      </w:r>
      <w:r w:rsidRPr="007C08F8">
        <w:rPr>
          <w:szCs w:val="28"/>
        </w:rPr>
        <w:t>оплатой работ «по факту» на основании актов выполненных работ.</w:t>
      </w:r>
    </w:p>
    <w:p w:rsidR="00F2502D" w:rsidRPr="007C08F8" w:rsidRDefault="00F2502D" w:rsidP="00F2502D">
      <w:pPr>
        <w:pStyle w:val="ae"/>
        <w:ind w:firstLine="567"/>
        <w:jc w:val="both"/>
        <w:rPr>
          <w:szCs w:val="28"/>
        </w:rPr>
      </w:pPr>
      <w:r w:rsidRPr="007C08F8">
        <w:rPr>
          <w:szCs w:val="28"/>
        </w:rPr>
        <w:t xml:space="preserve">По разделу </w:t>
      </w:r>
      <w:r w:rsidRPr="007C08F8">
        <w:rPr>
          <w:b/>
          <w:szCs w:val="28"/>
        </w:rPr>
        <w:t>«Национальная экономика»</w:t>
      </w:r>
      <w:r w:rsidRPr="007C08F8">
        <w:rPr>
          <w:szCs w:val="28"/>
        </w:rPr>
        <w:t xml:space="preserve"> исполнение составило             1 026 451,9 тыс. руб., или 93,71% к уточненному плану.</w:t>
      </w:r>
    </w:p>
    <w:p w:rsidR="00F2502D" w:rsidRPr="007C08F8" w:rsidRDefault="00F2502D" w:rsidP="00AA1D92">
      <w:pPr>
        <w:pStyle w:val="ae"/>
        <w:ind w:firstLine="567"/>
        <w:jc w:val="both"/>
        <w:rPr>
          <w:szCs w:val="28"/>
        </w:rPr>
      </w:pPr>
      <w:r w:rsidRPr="007C08F8">
        <w:rPr>
          <w:szCs w:val="28"/>
        </w:rPr>
        <w:t>Невыполнение связано: с заявительным характером субсидирования организаций, производителей товаров, работ и услуг; с</w:t>
      </w:r>
      <w:r w:rsidRPr="007C08F8">
        <w:t xml:space="preserve"> </w:t>
      </w:r>
      <w:r w:rsidRPr="007C08F8">
        <w:rPr>
          <w:szCs w:val="28"/>
        </w:rPr>
        <w:t>оплатой работ «по факту» на основании актов выполненных работ; с экономией, сложившейся по результатам проведения конкурсных процедур.</w:t>
      </w:r>
    </w:p>
    <w:p w:rsidR="005C18CE" w:rsidRPr="007C08F8" w:rsidRDefault="005C18CE" w:rsidP="005C18C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08F8"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Pr="007C08F8">
        <w:rPr>
          <w:rFonts w:ascii="Times New Roman" w:hAnsi="Times New Roman" w:cs="Times New Roman"/>
          <w:b/>
          <w:bCs/>
          <w:sz w:val="28"/>
          <w:szCs w:val="28"/>
        </w:rPr>
        <w:t>«Охрана окружающей среды»</w:t>
      </w:r>
      <w:r w:rsidRPr="007C08F8">
        <w:rPr>
          <w:rFonts w:ascii="Times New Roman" w:hAnsi="Times New Roman" w:cs="Times New Roman"/>
          <w:sz w:val="28"/>
          <w:szCs w:val="28"/>
        </w:rPr>
        <w:t xml:space="preserve"> плановые показатели 12 месяцев 2023 года выполнены на </w:t>
      </w:r>
      <w:r w:rsidR="00F2502D" w:rsidRPr="007C08F8">
        <w:rPr>
          <w:rFonts w:ascii="Times New Roman" w:hAnsi="Times New Roman" w:cs="Times New Roman"/>
          <w:sz w:val="28"/>
          <w:szCs w:val="28"/>
        </w:rPr>
        <w:t>88,85</w:t>
      </w:r>
      <w:r w:rsidRPr="007C08F8">
        <w:rPr>
          <w:rFonts w:ascii="Times New Roman" w:hAnsi="Times New Roman" w:cs="Times New Roman"/>
          <w:sz w:val="28"/>
          <w:szCs w:val="28"/>
        </w:rPr>
        <w:t>%</w:t>
      </w:r>
      <w:r w:rsidR="00F2502D" w:rsidRPr="007C08F8">
        <w:rPr>
          <w:rFonts w:ascii="Times New Roman" w:hAnsi="Times New Roman" w:cs="Times New Roman"/>
          <w:sz w:val="28"/>
          <w:szCs w:val="28"/>
        </w:rPr>
        <w:t>, что составило</w:t>
      </w:r>
      <w:r w:rsidR="005A4C10">
        <w:rPr>
          <w:rFonts w:ascii="Times New Roman" w:hAnsi="Times New Roman" w:cs="Times New Roman"/>
          <w:sz w:val="28"/>
          <w:szCs w:val="28"/>
        </w:rPr>
        <w:t xml:space="preserve"> </w:t>
      </w:r>
      <w:r w:rsidR="00F2502D" w:rsidRPr="007C08F8">
        <w:rPr>
          <w:rFonts w:ascii="Times New Roman" w:hAnsi="Times New Roman" w:cs="Times New Roman"/>
          <w:sz w:val="28"/>
          <w:szCs w:val="28"/>
        </w:rPr>
        <w:t>12 845,7</w:t>
      </w:r>
      <w:r w:rsidRPr="007C08F8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5B2F75" w:rsidRDefault="00204B9F" w:rsidP="00F2502D">
      <w:pPr>
        <w:spacing w:after="0"/>
        <w:ind w:firstLine="567"/>
        <w:jc w:val="both"/>
        <w:rPr>
          <w:b/>
          <w:szCs w:val="28"/>
        </w:rPr>
      </w:pPr>
      <w:r w:rsidRPr="007C08F8">
        <w:rPr>
          <w:rFonts w:ascii="Times New Roman" w:hAnsi="Times New Roman" w:cs="Times New Roman"/>
          <w:sz w:val="28"/>
          <w:szCs w:val="28"/>
        </w:rPr>
        <w:t>Н</w:t>
      </w:r>
      <w:r w:rsidR="005C18CE" w:rsidRPr="007C08F8">
        <w:rPr>
          <w:rFonts w:ascii="Times New Roman" w:hAnsi="Times New Roman" w:cs="Times New Roman"/>
          <w:sz w:val="28"/>
          <w:szCs w:val="28"/>
        </w:rPr>
        <w:t>евыполнение плана связано с заявительным характером субсидирования организаций, производителей товаров, работ и услуг.</w:t>
      </w:r>
      <w:r w:rsidR="00AA1D92" w:rsidRPr="00D62B21">
        <w:rPr>
          <w:rFonts w:ascii="Times New Roman" w:eastAsia="Arial Unicode MS" w:hAnsi="Times New Roman" w:cs="Times New Roman"/>
          <w:sz w:val="28"/>
          <w:szCs w:val="28"/>
        </w:rPr>
        <w:tab/>
      </w:r>
      <w:r w:rsidR="008652EB" w:rsidRPr="00D62B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1E93" w:rsidRPr="007C08F8" w:rsidRDefault="00335517" w:rsidP="009B3600">
      <w:pPr>
        <w:pStyle w:val="a3"/>
        <w:ind w:right="45" w:firstLine="510"/>
        <w:rPr>
          <w:color w:val="000000"/>
          <w:szCs w:val="28"/>
        </w:rPr>
      </w:pPr>
      <w:r w:rsidRPr="007C08F8">
        <w:rPr>
          <w:b/>
          <w:szCs w:val="28"/>
        </w:rPr>
        <w:lastRenderedPageBreak/>
        <w:t>ИСТОЧНИКИ</w:t>
      </w:r>
      <w:r w:rsidR="00390E4D" w:rsidRPr="007C08F8">
        <w:rPr>
          <w:b/>
          <w:szCs w:val="28"/>
        </w:rPr>
        <w:t>.</w:t>
      </w:r>
      <w:r w:rsidR="0042190F" w:rsidRPr="007C08F8">
        <w:rPr>
          <w:b/>
          <w:szCs w:val="28"/>
        </w:rPr>
        <w:t xml:space="preserve"> </w:t>
      </w:r>
      <w:r w:rsidR="00611E93" w:rsidRPr="007C08F8">
        <w:rPr>
          <w:rFonts w:eastAsia="Calibri"/>
          <w:color w:val="000000"/>
          <w:szCs w:val="28"/>
        </w:rPr>
        <w:t>Дефицит бюджета   городского округа Домодедово на 202</w:t>
      </w:r>
      <w:r w:rsidR="00E44FE7" w:rsidRPr="007C08F8">
        <w:rPr>
          <w:rFonts w:eastAsia="Calibri"/>
          <w:color w:val="000000"/>
          <w:szCs w:val="28"/>
        </w:rPr>
        <w:t>4</w:t>
      </w:r>
      <w:r w:rsidR="00611E93" w:rsidRPr="007C08F8">
        <w:rPr>
          <w:rFonts w:eastAsia="Calibri"/>
          <w:color w:val="000000"/>
          <w:szCs w:val="28"/>
        </w:rPr>
        <w:t xml:space="preserve"> год утвержден в размере </w:t>
      </w:r>
      <w:r w:rsidR="00E44FE7" w:rsidRPr="007C08F8">
        <w:rPr>
          <w:b/>
          <w:bCs/>
          <w:color w:val="000000"/>
          <w:szCs w:val="28"/>
        </w:rPr>
        <w:t>827 142,6</w:t>
      </w:r>
      <w:r w:rsidR="00611E93" w:rsidRPr="007C08F8">
        <w:rPr>
          <w:b/>
          <w:bCs/>
          <w:color w:val="000000"/>
          <w:szCs w:val="28"/>
        </w:rPr>
        <w:t> </w:t>
      </w:r>
      <w:r w:rsidR="00611E93" w:rsidRPr="007C08F8">
        <w:rPr>
          <w:color w:val="000000"/>
          <w:szCs w:val="28"/>
        </w:rPr>
        <w:t xml:space="preserve">тыс. руб., уточненный план составил </w:t>
      </w:r>
      <w:r w:rsidR="00E44FE7" w:rsidRPr="007C08F8">
        <w:rPr>
          <w:b/>
          <w:bCs/>
          <w:color w:val="000000"/>
          <w:szCs w:val="28"/>
        </w:rPr>
        <w:t>698 482,8</w:t>
      </w:r>
      <w:r w:rsidR="00611E93" w:rsidRPr="007C08F8">
        <w:rPr>
          <w:color w:val="000000"/>
          <w:szCs w:val="28"/>
        </w:rPr>
        <w:t xml:space="preserve"> тыс. руб. </w:t>
      </w:r>
      <w:r w:rsidR="00E44FE7" w:rsidRPr="007C08F8">
        <w:rPr>
          <w:color w:val="000000"/>
          <w:szCs w:val="28"/>
        </w:rPr>
        <w:t>Снижение</w:t>
      </w:r>
      <w:r w:rsidR="00611E93" w:rsidRPr="007C08F8">
        <w:rPr>
          <w:color w:val="000000"/>
          <w:szCs w:val="28"/>
        </w:rPr>
        <w:t xml:space="preserve"> дефицита бюджета составил</w:t>
      </w:r>
      <w:r w:rsidR="00E44FE7" w:rsidRPr="007C08F8">
        <w:rPr>
          <w:color w:val="000000"/>
          <w:szCs w:val="28"/>
        </w:rPr>
        <w:t>о</w:t>
      </w:r>
      <w:r w:rsidR="00611E93" w:rsidRPr="007C08F8">
        <w:rPr>
          <w:color w:val="000000"/>
          <w:szCs w:val="28"/>
        </w:rPr>
        <w:t xml:space="preserve"> </w:t>
      </w:r>
      <w:r w:rsidR="00E44FE7" w:rsidRPr="007C08F8">
        <w:rPr>
          <w:b/>
          <w:bCs/>
          <w:color w:val="000000"/>
          <w:szCs w:val="28"/>
        </w:rPr>
        <w:t>128 341,8</w:t>
      </w:r>
      <w:r w:rsidR="00611E93" w:rsidRPr="007C08F8">
        <w:rPr>
          <w:color w:val="000000"/>
          <w:szCs w:val="28"/>
        </w:rPr>
        <w:t xml:space="preserve"> тыс. руб. </w:t>
      </w:r>
    </w:p>
    <w:p w:rsidR="00335517" w:rsidRDefault="00611E93" w:rsidP="001934A6">
      <w:pPr>
        <w:pStyle w:val="a3"/>
        <w:ind w:right="45"/>
        <w:rPr>
          <w:color w:val="000000"/>
          <w:szCs w:val="28"/>
        </w:rPr>
      </w:pPr>
      <w:r w:rsidRPr="007C08F8">
        <w:rPr>
          <w:rFonts w:eastAsia="Calibri"/>
          <w:color w:val="000000"/>
          <w:szCs w:val="28"/>
        </w:rPr>
        <w:t>Фактически бюджет городского округа за 202</w:t>
      </w:r>
      <w:r w:rsidR="00E44FE7" w:rsidRPr="007C08F8">
        <w:rPr>
          <w:rFonts w:eastAsia="Calibri"/>
          <w:color w:val="000000"/>
          <w:szCs w:val="28"/>
        </w:rPr>
        <w:t>4</w:t>
      </w:r>
      <w:r w:rsidRPr="007C08F8">
        <w:rPr>
          <w:rFonts w:eastAsia="Calibri"/>
          <w:color w:val="000000"/>
          <w:szCs w:val="28"/>
        </w:rPr>
        <w:t xml:space="preserve"> год исполнен с </w:t>
      </w:r>
      <w:r w:rsidR="00E44FE7" w:rsidRPr="007C08F8">
        <w:rPr>
          <w:rFonts w:eastAsia="Calibri"/>
          <w:color w:val="000000"/>
          <w:szCs w:val="28"/>
        </w:rPr>
        <w:t>профицитом</w:t>
      </w:r>
      <w:r w:rsidRPr="007C08F8">
        <w:rPr>
          <w:rFonts w:eastAsia="Calibri"/>
          <w:color w:val="000000"/>
          <w:szCs w:val="28"/>
        </w:rPr>
        <w:t xml:space="preserve"> в    размере </w:t>
      </w:r>
      <w:r w:rsidR="00E44FE7" w:rsidRPr="007C08F8">
        <w:rPr>
          <w:rFonts w:eastAsia="Calibri"/>
          <w:b/>
          <w:color w:val="000000"/>
          <w:szCs w:val="28"/>
        </w:rPr>
        <w:t>37 264, 7</w:t>
      </w:r>
      <w:r w:rsidRPr="007C08F8">
        <w:rPr>
          <w:b/>
          <w:bCs/>
          <w:color w:val="000000"/>
          <w:szCs w:val="28"/>
        </w:rPr>
        <w:t> </w:t>
      </w:r>
      <w:r w:rsidRPr="007C08F8">
        <w:rPr>
          <w:color w:val="000000"/>
          <w:szCs w:val="28"/>
        </w:rPr>
        <w:t>тыс. руб.</w:t>
      </w:r>
    </w:p>
    <w:p w:rsidR="001934A6" w:rsidRPr="005B2F75" w:rsidRDefault="001934A6" w:rsidP="001934A6">
      <w:pPr>
        <w:pStyle w:val="a3"/>
        <w:ind w:right="45"/>
        <w:rPr>
          <w:b/>
          <w:vanish/>
        </w:rPr>
      </w:pPr>
    </w:p>
    <w:p w:rsidR="00335517" w:rsidRPr="00672957" w:rsidRDefault="00335517" w:rsidP="00672957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2957">
        <w:rPr>
          <w:rFonts w:ascii="Times New Roman" w:hAnsi="Times New Roman" w:cs="Times New Roman"/>
          <w:color w:val="000000"/>
          <w:sz w:val="28"/>
          <w:szCs w:val="28"/>
        </w:rPr>
        <w:t xml:space="preserve">Уточненный план по расходам в рамках реализации </w:t>
      </w:r>
      <w:r w:rsidR="00C51C65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федеральных и </w:t>
      </w:r>
      <w:r w:rsidRPr="00672957">
        <w:rPr>
          <w:rFonts w:ascii="Times New Roman" w:hAnsi="Times New Roman" w:cs="Times New Roman"/>
          <w:color w:val="000000"/>
          <w:sz w:val="28"/>
          <w:szCs w:val="28"/>
        </w:rPr>
        <w:t>национальных проектов на 202</w:t>
      </w:r>
      <w:r w:rsidR="00A5438C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672957">
        <w:rPr>
          <w:rFonts w:ascii="Times New Roman" w:hAnsi="Times New Roman" w:cs="Times New Roman"/>
          <w:color w:val="000000"/>
          <w:sz w:val="28"/>
          <w:szCs w:val="28"/>
        </w:rPr>
        <w:t xml:space="preserve"> год составил </w:t>
      </w:r>
      <w:r w:rsidR="00A5438C">
        <w:rPr>
          <w:rFonts w:ascii="Times New Roman" w:hAnsi="Times New Roman" w:cs="Times New Roman"/>
          <w:color w:val="000000"/>
          <w:sz w:val="28"/>
          <w:szCs w:val="28"/>
        </w:rPr>
        <w:t>1 694 323 250,01</w:t>
      </w:r>
      <w:r w:rsidRPr="00672957">
        <w:rPr>
          <w:rFonts w:ascii="Times New Roman" w:hAnsi="Times New Roman" w:cs="Times New Roman"/>
          <w:color w:val="000000"/>
          <w:sz w:val="28"/>
          <w:szCs w:val="28"/>
        </w:rPr>
        <w:t xml:space="preserve"> руб. </w:t>
      </w:r>
    </w:p>
    <w:p w:rsidR="00E809E6" w:rsidRDefault="00335517" w:rsidP="00672957">
      <w:pPr>
        <w:spacing w:after="0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2957">
        <w:rPr>
          <w:rFonts w:ascii="Times New Roman" w:hAnsi="Times New Roman" w:cs="Times New Roman"/>
          <w:color w:val="000000"/>
          <w:sz w:val="28"/>
          <w:szCs w:val="28"/>
        </w:rPr>
        <w:t xml:space="preserve">Бюджет по расходам в рамках реализации </w:t>
      </w:r>
      <w:r w:rsidR="00C51C65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федеральных и </w:t>
      </w:r>
      <w:r w:rsidRPr="00672957">
        <w:rPr>
          <w:rFonts w:ascii="Times New Roman" w:hAnsi="Times New Roman" w:cs="Times New Roman"/>
          <w:color w:val="000000"/>
          <w:sz w:val="28"/>
          <w:szCs w:val="28"/>
        </w:rPr>
        <w:t>национальных проектов за 202</w:t>
      </w:r>
      <w:r w:rsidR="00A5438C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672957">
        <w:rPr>
          <w:rFonts w:ascii="Times New Roman" w:hAnsi="Times New Roman" w:cs="Times New Roman"/>
          <w:color w:val="000000"/>
          <w:sz w:val="28"/>
          <w:szCs w:val="28"/>
        </w:rPr>
        <w:t xml:space="preserve"> год исполнен на   </w:t>
      </w:r>
      <w:r w:rsidR="00A5438C">
        <w:rPr>
          <w:rFonts w:ascii="Times New Roman" w:hAnsi="Times New Roman" w:cs="Times New Roman"/>
          <w:color w:val="000000"/>
          <w:sz w:val="28"/>
          <w:szCs w:val="28"/>
        </w:rPr>
        <w:t>1 679 103 974,15</w:t>
      </w:r>
      <w:r w:rsidRPr="0067295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335517">
        <w:rPr>
          <w:rFonts w:ascii="Times New Roman" w:hAnsi="Times New Roman" w:cs="Times New Roman"/>
          <w:color w:val="000000"/>
          <w:sz w:val="28"/>
          <w:szCs w:val="28"/>
        </w:rPr>
        <w:t xml:space="preserve">руб., что составляет </w:t>
      </w:r>
      <w:r w:rsidR="00C51C65">
        <w:rPr>
          <w:rFonts w:ascii="Times New Roman" w:hAnsi="Times New Roman" w:cs="Times New Roman"/>
          <w:color w:val="000000"/>
          <w:sz w:val="28"/>
          <w:szCs w:val="28"/>
        </w:rPr>
        <w:t>99</w:t>
      </w:r>
      <w:r w:rsidRPr="0067295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5438C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672957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335517">
        <w:rPr>
          <w:rFonts w:ascii="Times New Roman" w:hAnsi="Times New Roman" w:cs="Times New Roman"/>
          <w:color w:val="000000"/>
          <w:sz w:val="28"/>
          <w:szCs w:val="28"/>
        </w:rPr>
        <w:t xml:space="preserve"> от плана.</w:t>
      </w:r>
    </w:p>
    <w:p w:rsidR="00A5438C" w:rsidRDefault="00A5438C" w:rsidP="00A41C86">
      <w:pPr>
        <w:spacing w:after="0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327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расходов по национальным проектам</w:t>
      </w:r>
    </w:p>
    <w:p w:rsidR="00A5438C" w:rsidRPr="00A5438C" w:rsidRDefault="00A5438C" w:rsidP="00A5438C">
      <w:pPr>
        <w:spacing w:before="240" w:after="0"/>
        <w:ind w:firstLine="54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</w:t>
      </w:r>
      <w:r w:rsidRPr="00A5438C">
        <w:rPr>
          <w:rFonts w:ascii="Times New Roman" w:hAnsi="Times New Roman" w:cs="Times New Roman"/>
          <w:color w:val="000000"/>
          <w:sz w:val="20"/>
          <w:szCs w:val="20"/>
        </w:rPr>
        <w:t>Руб.</w:t>
      </w:r>
    </w:p>
    <w:tbl>
      <w:tblPr>
        <w:tblW w:w="976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75"/>
        <w:gridCol w:w="1559"/>
        <w:gridCol w:w="1559"/>
        <w:gridCol w:w="851"/>
        <w:gridCol w:w="1417"/>
        <w:gridCol w:w="1418"/>
        <w:gridCol w:w="1383"/>
      </w:tblGrid>
      <w:tr w:rsidR="00A5438C" w:rsidRPr="00A5438C" w:rsidTr="00A5438C">
        <w:trPr>
          <w:trHeight w:val="915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2024 год/план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2024 год/факт. исп.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Процент исполнения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из них фед. средств/факт. исп.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из них областных средств/факт. исп.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из них средств мун. обр./факт. исп.</w:t>
            </w:r>
          </w:p>
        </w:tc>
      </w:tr>
      <w:tr w:rsidR="00A5438C" w:rsidRPr="00A5438C" w:rsidTr="00A5438C">
        <w:trPr>
          <w:trHeight w:val="30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A5438C" w:rsidRPr="00A5438C" w:rsidTr="00A5438C">
        <w:trPr>
          <w:trHeight w:val="552"/>
        </w:trPr>
        <w:tc>
          <w:tcPr>
            <w:tcW w:w="157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1 694 323 250,01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1 679 103 974,15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99,10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266 852 322,80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791 269 743,18 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620 981 908,17 </w:t>
            </w:r>
          </w:p>
        </w:tc>
      </w:tr>
      <w:tr w:rsidR="00A5438C" w:rsidRPr="00A5438C" w:rsidTr="00A5438C">
        <w:trPr>
          <w:trHeight w:val="660"/>
        </w:trPr>
        <w:tc>
          <w:tcPr>
            <w:tcW w:w="15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Национальный проект "Образование"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1 386 935 359,13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1 386 837 160,20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99,99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257 946 477,64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613 158 446,66 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515 732 235,90 </w:t>
            </w:r>
          </w:p>
        </w:tc>
      </w:tr>
      <w:tr w:rsidR="00A5438C" w:rsidRPr="00A5438C" w:rsidTr="00A5438C">
        <w:trPr>
          <w:trHeight w:val="61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1 380 716 503,63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1 380 716 501,21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253 516 351,51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611 681 737,95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515 518 411,75 </w:t>
            </w:r>
          </w:p>
        </w:tc>
      </w:tr>
      <w:tr w:rsidR="00A5438C" w:rsidRPr="00A5438C" w:rsidTr="00A5438C">
        <w:trPr>
          <w:trHeight w:val="79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301 000,00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202 808,71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67,38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202 808,71 </w:t>
            </w:r>
          </w:p>
        </w:tc>
      </w:tr>
      <w:tr w:rsidR="00A5438C" w:rsidRPr="00A5438C" w:rsidTr="00A5438C">
        <w:trPr>
          <w:trHeight w:val="924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5 917 855,50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5 917 850,28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4 430 126,13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1 476 708,71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11 015,44 </w:t>
            </w:r>
          </w:p>
        </w:tc>
      </w:tr>
      <w:tr w:rsidR="00A5438C" w:rsidRPr="00A5438C" w:rsidTr="00A5438C">
        <w:trPr>
          <w:trHeight w:val="708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Национальный проект "Жилье и городская среда"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295 364 990,00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280 243 922,99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94,88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175 142 681,47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105 101 241,52 </w:t>
            </w:r>
          </w:p>
        </w:tc>
      </w:tr>
      <w:tr w:rsidR="00A5438C" w:rsidRPr="00A5438C" w:rsidTr="00A5438C">
        <w:trPr>
          <w:trHeight w:val="1008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104 177 340,00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89 329 289,85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85,75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52 766 484,02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36 562 805,83 </w:t>
            </w:r>
          </w:p>
        </w:tc>
      </w:tr>
      <w:tr w:rsidR="00A5438C" w:rsidRPr="00A5438C" w:rsidTr="00A5438C">
        <w:trPr>
          <w:trHeight w:val="69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Федеральный проект "Чистая вода"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191 187 650,00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190 914 633,14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99,86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0,00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122 376 197,45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68 538 435,69 </w:t>
            </w:r>
          </w:p>
        </w:tc>
      </w:tr>
      <w:tr w:rsidR="00A5438C" w:rsidRPr="00A5438C" w:rsidTr="00A5438C">
        <w:trPr>
          <w:trHeight w:val="103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Национальный проект "Беспилотные авиационные системы"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12 022 900,88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12 022 890,96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8 905 845,16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2 968 615,05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148 430,75 </w:t>
            </w:r>
          </w:p>
        </w:tc>
      </w:tr>
      <w:tr w:rsidR="00A5438C" w:rsidRPr="00A5438C" w:rsidTr="00A5438C">
        <w:trPr>
          <w:trHeight w:val="179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Федеральный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12 022 900,88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12 022 890,96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100,00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8 905 845,16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2 968 615,05 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438C" w:rsidRPr="00A5438C" w:rsidRDefault="00A5438C" w:rsidP="00A54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5438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148 430,75 </w:t>
            </w:r>
          </w:p>
        </w:tc>
      </w:tr>
    </w:tbl>
    <w:p w:rsidR="005A74DA" w:rsidRPr="005A74DA" w:rsidRDefault="005A74DA" w:rsidP="005A74DA">
      <w:pPr>
        <w:spacing w:after="0"/>
        <w:rPr>
          <w:rFonts w:ascii="Times New Roman" w:hAnsi="Times New Roman" w:cs="Times New Roman"/>
          <w:vanish/>
        </w:rPr>
      </w:pPr>
    </w:p>
    <w:p w:rsidR="005A74DA" w:rsidRPr="005A74DA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18"/>
          <w:szCs w:val="18"/>
        </w:rPr>
      </w:pPr>
    </w:p>
    <w:p w:rsidR="005A74DA" w:rsidRPr="005A74DA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>Удельный вес средств бюджетов в исполнение по национальным проектам</w:t>
      </w:r>
      <w:r w:rsidR="007619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составил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</w:p>
    <w:p w:rsidR="005A74DA" w:rsidRPr="005A74DA" w:rsidRDefault="002A14A0" w:rsidP="005A74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</w:t>
      </w:r>
      <w:r w:rsidR="005A74DA"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 федеральный бюджет -  </w:t>
      </w:r>
      <w:r w:rsidR="00761940">
        <w:rPr>
          <w:rFonts w:ascii="Times New Roman" w:eastAsia="Calibri" w:hAnsi="Times New Roman" w:cs="Times New Roman"/>
          <w:color w:val="000000"/>
          <w:sz w:val="28"/>
          <w:szCs w:val="28"/>
        </w:rPr>
        <w:t>15,</w:t>
      </w:r>
      <w:r w:rsidR="00A5438C">
        <w:rPr>
          <w:rFonts w:ascii="Times New Roman" w:eastAsia="Calibri" w:hAnsi="Times New Roman" w:cs="Times New Roman"/>
          <w:color w:val="000000"/>
          <w:sz w:val="28"/>
          <w:szCs w:val="28"/>
        </w:rPr>
        <w:t>89</w:t>
      </w:r>
      <w:r w:rsidR="005A74DA"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>% (202</w:t>
      </w:r>
      <w:r w:rsidR="00A5438C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="005A74DA"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год -  </w:t>
      </w:r>
      <w:r w:rsidR="00A5438C">
        <w:rPr>
          <w:rFonts w:ascii="Times New Roman" w:eastAsia="Calibri" w:hAnsi="Times New Roman" w:cs="Times New Roman"/>
          <w:color w:val="000000"/>
          <w:sz w:val="28"/>
          <w:szCs w:val="28"/>
        </w:rPr>
        <w:t>15,73</w:t>
      </w:r>
      <w:r w:rsidR="00A5438C"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>%</w:t>
      </w:r>
      <w:r w:rsidR="005A74DA"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>);</w:t>
      </w:r>
    </w:p>
    <w:p w:rsidR="005A74DA" w:rsidRPr="005A74DA" w:rsidRDefault="002A14A0" w:rsidP="005A74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</w:t>
      </w:r>
      <w:r w:rsidR="005A74DA"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 региональный бюджет </w:t>
      </w:r>
      <w:r w:rsidR="00761940">
        <w:rPr>
          <w:rFonts w:ascii="Times New Roman" w:eastAsia="Calibri" w:hAnsi="Times New Roman" w:cs="Times New Roman"/>
          <w:color w:val="000000"/>
          <w:sz w:val="28"/>
          <w:szCs w:val="28"/>
        </w:rPr>
        <w:t>–</w:t>
      </w:r>
      <w:r w:rsidR="005A74DA"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5438C">
        <w:rPr>
          <w:rFonts w:ascii="Times New Roman" w:eastAsia="Calibri" w:hAnsi="Times New Roman" w:cs="Times New Roman"/>
          <w:color w:val="000000"/>
          <w:sz w:val="28"/>
          <w:szCs w:val="28"/>
        </w:rPr>
        <w:t>47</w:t>
      </w:r>
      <w:r w:rsidR="00761940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A5438C">
        <w:rPr>
          <w:rFonts w:ascii="Times New Roman" w:eastAsia="Calibri" w:hAnsi="Times New Roman" w:cs="Times New Roman"/>
          <w:color w:val="000000"/>
          <w:sz w:val="28"/>
          <w:szCs w:val="28"/>
        </w:rPr>
        <w:t>12</w:t>
      </w:r>
      <w:r w:rsidR="005A74DA"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>% (202</w:t>
      </w:r>
      <w:r w:rsidR="00A5438C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="005A74DA"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 -  </w:t>
      </w:r>
      <w:r w:rsidR="00A5438C">
        <w:rPr>
          <w:rFonts w:ascii="Times New Roman" w:eastAsia="Calibri" w:hAnsi="Times New Roman" w:cs="Times New Roman"/>
          <w:color w:val="000000"/>
          <w:sz w:val="28"/>
          <w:szCs w:val="28"/>
        </w:rPr>
        <w:t>63,94</w:t>
      </w:r>
      <w:r w:rsidR="00A5438C"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>%</w:t>
      </w:r>
      <w:r w:rsidR="005A74DA"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>); </w:t>
      </w:r>
    </w:p>
    <w:p w:rsidR="005A74DA" w:rsidRDefault="002A14A0" w:rsidP="005A74DA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</w:t>
      </w:r>
      <w:r w:rsidR="00F579B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5A74DA"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 местный бюджет </w:t>
      </w:r>
      <w:r w:rsidR="00761940">
        <w:rPr>
          <w:rFonts w:ascii="Times New Roman" w:eastAsia="Calibri" w:hAnsi="Times New Roman" w:cs="Times New Roman"/>
          <w:color w:val="000000"/>
          <w:sz w:val="28"/>
          <w:szCs w:val="28"/>
        </w:rPr>
        <w:t>–</w:t>
      </w:r>
      <w:r w:rsidR="005A74DA"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5438C">
        <w:rPr>
          <w:rFonts w:ascii="Times New Roman" w:eastAsia="Calibri" w:hAnsi="Times New Roman" w:cs="Times New Roman"/>
          <w:color w:val="000000"/>
          <w:sz w:val="28"/>
          <w:szCs w:val="28"/>
        </w:rPr>
        <w:t>36</w:t>
      </w:r>
      <w:r w:rsidR="00761940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A5438C">
        <w:rPr>
          <w:rFonts w:ascii="Times New Roman" w:eastAsia="Calibri" w:hAnsi="Times New Roman" w:cs="Times New Roman"/>
          <w:color w:val="000000"/>
          <w:sz w:val="28"/>
          <w:szCs w:val="28"/>
        </w:rPr>
        <w:t>99%</w:t>
      </w:r>
      <w:r w:rsidR="005A74DA"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> (202</w:t>
      </w:r>
      <w:r w:rsidR="00A5438C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="005A74DA"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 -  </w:t>
      </w:r>
      <w:r w:rsidR="00A5438C">
        <w:rPr>
          <w:rFonts w:ascii="Times New Roman" w:eastAsia="Calibri" w:hAnsi="Times New Roman" w:cs="Times New Roman"/>
          <w:color w:val="000000"/>
          <w:sz w:val="28"/>
          <w:szCs w:val="28"/>
        </w:rPr>
        <w:t>20,33</w:t>
      </w:r>
      <w:r w:rsidR="005A74DA"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>%). </w:t>
      </w:r>
    </w:p>
    <w:p w:rsidR="00761940" w:rsidRDefault="00761940" w:rsidP="005A74DA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По сравнению с 202</w:t>
      </w:r>
      <w:r w:rsidR="00A5438C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годом наблюдается рост участия </w:t>
      </w:r>
      <w:r w:rsidR="0083427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средств </w:t>
      </w:r>
      <w:r w:rsidR="00A5438C">
        <w:rPr>
          <w:rFonts w:ascii="Times New Roman" w:eastAsia="Calibri" w:hAnsi="Times New Roman" w:cs="Times New Roman"/>
          <w:color w:val="000000"/>
          <w:sz w:val="28"/>
          <w:szCs w:val="28"/>
        </w:rPr>
        <w:t>местного</w:t>
      </w:r>
      <w:r w:rsidR="0083427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бюджета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в реализации национальных проектов</w:t>
      </w:r>
      <w:r w:rsidR="0083427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городского округа</w:t>
      </w:r>
      <w:r w:rsidRPr="007619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</w:t>
      </w:r>
      <w:r w:rsidR="00A5438C">
        <w:rPr>
          <w:rFonts w:ascii="Times New Roman" w:eastAsia="Calibri" w:hAnsi="Times New Roman" w:cs="Times New Roman"/>
          <w:color w:val="000000"/>
          <w:sz w:val="28"/>
          <w:szCs w:val="28"/>
        </w:rPr>
        <w:t>16,66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%.</w:t>
      </w:r>
    </w:p>
    <w:p w:rsidR="00761940" w:rsidRDefault="00761940" w:rsidP="005A74DA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По средствам </w:t>
      </w:r>
      <w:r w:rsidR="00A5438C">
        <w:rPr>
          <w:rFonts w:ascii="Times New Roman" w:eastAsia="Calibri" w:hAnsi="Times New Roman" w:cs="Times New Roman"/>
          <w:color w:val="000000"/>
          <w:sz w:val="28"/>
          <w:szCs w:val="28"/>
        </w:rPr>
        <w:t>областного</w:t>
      </w:r>
      <w:r w:rsidR="0083427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бюджет</w:t>
      </w:r>
      <w:r w:rsidR="007900CB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наблюдается снижение </w:t>
      </w:r>
      <w:r w:rsidR="00834276">
        <w:rPr>
          <w:rFonts w:ascii="Times New Roman" w:eastAsia="Calibri" w:hAnsi="Times New Roman" w:cs="Times New Roman"/>
          <w:color w:val="000000"/>
          <w:sz w:val="28"/>
          <w:szCs w:val="28"/>
        </w:rPr>
        <w:t>участия в реализации национальных проектов</w:t>
      </w:r>
      <w:r w:rsidR="002D668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  прошлому году</w:t>
      </w:r>
      <w:r w:rsidR="00834276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D02C64" w:rsidRPr="00F579B1" w:rsidRDefault="00D02C64" w:rsidP="005A74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</w:t>
      </w:r>
      <w:r w:rsidRPr="00F579B1">
        <w:rPr>
          <w:rFonts w:ascii="Times New Roman" w:eastAsia="Calibri" w:hAnsi="Times New Roman" w:cs="Times New Roman"/>
          <w:color w:val="000000"/>
          <w:sz w:val="28"/>
          <w:szCs w:val="28"/>
        </w:rPr>
        <w:t>На 202</w:t>
      </w:r>
      <w:r w:rsidR="00A5438C" w:rsidRPr="00F579B1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Pr="00F579B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 принято бюджетных обязательств по национальным проектам на сумму </w:t>
      </w:r>
      <w:r w:rsidR="00991B85" w:rsidRPr="00F579B1">
        <w:rPr>
          <w:rFonts w:ascii="Times New Roman" w:eastAsia="Calibri" w:hAnsi="Times New Roman" w:cs="Times New Roman"/>
          <w:color w:val="000000"/>
          <w:sz w:val="28"/>
          <w:szCs w:val="28"/>
        </w:rPr>
        <w:t>1 679 103 974,15</w:t>
      </w:r>
      <w:r w:rsidRPr="00F579B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руб.</w:t>
      </w:r>
    </w:p>
    <w:p w:rsidR="005A74DA" w:rsidRPr="00F579B1" w:rsidRDefault="00991B85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579B1">
        <w:rPr>
          <w:rFonts w:ascii="Times New Roman" w:eastAsia="Calibri" w:hAnsi="Times New Roman" w:cs="Times New Roman"/>
          <w:color w:val="000000"/>
          <w:sz w:val="28"/>
          <w:szCs w:val="28"/>
        </w:rPr>
        <w:t>Бю</w:t>
      </w:r>
      <w:r w:rsidR="005A74DA" w:rsidRPr="00F579B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джетные обязательства в ходе реализации   проектов </w:t>
      </w:r>
      <w:r w:rsidRPr="00F579B1">
        <w:rPr>
          <w:rFonts w:ascii="Times New Roman" w:eastAsia="Calibri" w:hAnsi="Times New Roman" w:cs="Times New Roman"/>
          <w:color w:val="000000"/>
          <w:sz w:val="28"/>
          <w:szCs w:val="28"/>
        </w:rPr>
        <w:t>исполнены на</w:t>
      </w:r>
      <w:r w:rsidR="00D02C64" w:rsidRPr="00F579B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F579B1">
        <w:rPr>
          <w:rFonts w:ascii="Times New Roman" w:eastAsia="Calibri" w:hAnsi="Times New Roman" w:cs="Times New Roman"/>
          <w:color w:val="000000"/>
          <w:sz w:val="28"/>
          <w:szCs w:val="28"/>
        </w:rPr>
        <w:t>100%</w:t>
      </w:r>
      <w:r w:rsidR="005A74DA" w:rsidRPr="00F579B1">
        <w:rPr>
          <w:rFonts w:ascii="Times New Roman" w:eastAsia="Calibri" w:hAnsi="Times New Roman" w:cs="Times New Roman"/>
          <w:color w:val="000000"/>
          <w:sz w:val="28"/>
          <w:szCs w:val="28"/>
        </w:rPr>
        <w:t>. (ф. 0503128-НП).</w:t>
      </w:r>
    </w:p>
    <w:p w:rsidR="005A74DA" w:rsidRPr="005A74DA" w:rsidRDefault="005A74DA" w:rsidP="005A74DA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579B1">
        <w:rPr>
          <w:rFonts w:ascii="Times New Roman" w:eastAsia="Calibri" w:hAnsi="Times New Roman" w:cs="Times New Roman"/>
          <w:color w:val="000000"/>
          <w:sz w:val="28"/>
          <w:szCs w:val="28"/>
        </w:rPr>
        <w:t>Принятые денежные обязательства 202</w:t>
      </w:r>
      <w:r w:rsidR="00F579B1" w:rsidRPr="00F579B1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Pr="00F579B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 в ходе реализации   проектов   исполнены на </w:t>
      </w:r>
      <w:r w:rsidR="00F579B1" w:rsidRPr="00F579B1">
        <w:rPr>
          <w:rFonts w:ascii="Times New Roman" w:eastAsia="Calibri" w:hAnsi="Times New Roman" w:cs="Times New Roman"/>
          <w:color w:val="000000"/>
          <w:sz w:val="28"/>
          <w:szCs w:val="28"/>
        </w:rPr>
        <w:t>100</w:t>
      </w:r>
      <w:r w:rsidRPr="00F579B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% (ф. 0503128-НП).</w:t>
      </w:r>
    </w:p>
    <w:p w:rsidR="009E260B" w:rsidRDefault="00991735" w:rsidP="00991735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Утверждено </w:t>
      </w:r>
      <w:r w:rsidR="00303A3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F579B1">
        <w:rPr>
          <w:rFonts w:ascii="Times New Roman" w:eastAsia="Calibri" w:hAnsi="Times New Roman" w:cs="Times New Roman"/>
          <w:color w:val="000000"/>
          <w:sz w:val="28"/>
          <w:szCs w:val="28"/>
        </w:rPr>
        <w:t>в 2024 году</w:t>
      </w:r>
      <w:r w:rsidR="00303A3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плановых назначений на реализацию бюджетными и автономными учреждениями городского округа  национальных проектов  </w:t>
      </w:r>
      <w:r w:rsidR="00303A34">
        <w:rPr>
          <w:rFonts w:ascii="Times New Roman" w:eastAsia="Calibri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сумм</w:t>
      </w:r>
      <w:r w:rsidR="00303A34">
        <w:rPr>
          <w:rFonts w:ascii="Times New Roman" w:eastAsia="Calibri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1749FC">
        <w:rPr>
          <w:rFonts w:ascii="Times New Roman" w:eastAsia="Calibri" w:hAnsi="Times New Roman" w:cs="Times New Roman"/>
          <w:color w:val="000000"/>
          <w:sz w:val="28"/>
          <w:szCs w:val="28"/>
        </w:rPr>
        <w:t>6 025 600,00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руб.</w:t>
      </w:r>
    </w:p>
    <w:p w:rsidR="001749FC" w:rsidRDefault="009E260B" w:rsidP="00991735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Принято бюджетных обязательств на сумму </w:t>
      </w:r>
      <w:r w:rsidR="001749FC">
        <w:rPr>
          <w:rFonts w:ascii="Times New Roman" w:eastAsia="Calibri" w:hAnsi="Times New Roman" w:cs="Times New Roman"/>
          <w:color w:val="000000"/>
          <w:sz w:val="28"/>
          <w:szCs w:val="28"/>
        </w:rPr>
        <w:t>6 025 600,00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руб.</w:t>
      </w:r>
      <w:r w:rsidR="00A359E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991735" w:rsidRPr="005A74DA" w:rsidRDefault="00991735" w:rsidP="00991735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>Принятые денежные обязательства 202</w:t>
      </w:r>
      <w:r w:rsidR="001749FC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 в ходе реализации   проектов </w:t>
      </w:r>
      <w:r w:rsidR="009E260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бюджетными и автономными учреждениями </w:t>
      </w:r>
      <w:r w:rsidRPr="005A74DA">
        <w:rPr>
          <w:rFonts w:ascii="Times New Roman" w:eastAsia="Calibri" w:hAnsi="Times New Roman" w:cs="Times New Roman"/>
          <w:color w:val="000000"/>
          <w:sz w:val="28"/>
          <w:szCs w:val="28"/>
        </w:rPr>
        <w:t>  исполнены на 100 %</w:t>
      </w:r>
      <w:r w:rsidR="005762C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составили 6 025 600,00 руб</w:t>
      </w:r>
      <w:r w:rsidR="009E260B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5A74DA" w:rsidRPr="00095DF2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95DF2">
        <w:rPr>
          <w:rFonts w:ascii="Times New Roman" w:hAnsi="Times New Roman" w:cs="Times New Roman"/>
          <w:sz w:val="28"/>
          <w:szCs w:val="28"/>
        </w:rPr>
        <w:t>Реализация пенсионных выплат производится в рамках муниципальной программы «Социальная защита населения» по мероприятию «Пенсионное обеспечение (социальные выплаты) доплаты к пенсии муниципальным служащим».</w:t>
      </w:r>
      <w:r w:rsidR="00DF6AE3" w:rsidRPr="00095DF2">
        <w:rPr>
          <w:rFonts w:ascii="Times New Roman" w:hAnsi="Times New Roman" w:cs="Times New Roman"/>
          <w:sz w:val="28"/>
          <w:szCs w:val="28"/>
        </w:rPr>
        <w:t xml:space="preserve"> Плановые показатели</w:t>
      </w:r>
      <w:r w:rsidR="00095DF2" w:rsidRPr="00095DF2">
        <w:rPr>
          <w:rFonts w:ascii="Times New Roman" w:hAnsi="Times New Roman" w:cs="Times New Roman"/>
          <w:sz w:val="28"/>
          <w:szCs w:val="28"/>
        </w:rPr>
        <w:t xml:space="preserve"> на 2024 год</w:t>
      </w:r>
      <w:r w:rsidR="00DF6AE3" w:rsidRPr="00095DF2">
        <w:rPr>
          <w:rFonts w:ascii="Times New Roman" w:hAnsi="Times New Roman" w:cs="Times New Roman"/>
          <w:sz w:val="28"/>
          <w:szCs w:val="28"/>
        </w:rPr>
        <w:t xml:space="preserve"> составили  13 210 000,00</w:t>
      </w:r>
      <w:r w:rsidR="00095DF2">
        <w:rPr>
          <w:rFonts w:ascii="Times New Roman" w:hAnsi="Times New Roman" w:cs="Times New Roman"/>
          <w:sz w:val="28"/>
          <w:szCs w:val="28"/>
        </w:rPr>
        <w:t xml:space="preserve"> </w:t>
      </w:r>
      <w:r w:rsidR="00DF6AE3" w:rsidRPr="00095DF2">
        <w:rPr>
          <w:rFonts w:ascii="Times New Roman" w:hAnsi="Times New Roman" w:cs="Times New Roman"/>
          <w:sz w:val="28"/>
          <w:szCs w:val="28"/>
        </w:rPr>
        <w:t>руб.</w:t>
      </w:r>
      <w:r w:rsidRPr="00095DF2">
        <w:rPr>
          <w:rFonts w:ascii="Times New Roman" w:hAnsi="Times New Roman" w:cs="Times New Roman"/>
          <w:sz w:val="28"/>
          <w:szCs w:val="28"/>
        </w:rPr>
        <w:t xml:space="preserve"> Фактическая выплата в отчетном периоде составила </w:t>
      </w:r>
      <w:r w:rsidR="00DF6AE3" w:rsidRPr="00095DF2">
        <w:rPr>
          <w:rFonts w:ascii="Times New Roman" w:hAnsi="Times New Roman" w:cs="Times New Roman"/>
          <w:sz w:val="28"/>
          <w:szCs w:val="28"/>
        </w:rPr>
        <w:t>13 120 391,13</w:t>
      </w:r>
      <w:r w:rsidRPr="00095DF2">
        <w:rPr>
          <w:rFonts w:ascii="Times New Roman" w:hAnsi="Times New Roman" w:cs="Times New Roman"/>
          <w:sz w:val="28"/>
          <w:szCs w:val="28"/>
        </w:rPr>
        <w:t xml:space="preserve"> руб.</w:t>
      </w:r>
      <w:r w:rsidR="00EE7478" w:rsidRPr="00095DF2">
        <w:rPr>
          <w:rFonts w:ascii="Times New Roman" w:hAnsi="Times New Roman" w:cs="Times New Roman"/>
          <w:sz w:val="28"/>
          <w:szCs w:val="28"/>
        </w:rPr>
        <w:t xml:space="preserve"> </w:t>
      </w:r>
      <w:r w:rsidRPr="00095DF2">
        <w:rPr>
          <w:rFonts w:ascii="Times New Roman" w:hAnsi="Times New Roman" w:cs="Times New Roman"/>
          <w:sz w:val="28"/>
          <w:szCs w:val="28"/>
        </w:rPr>
        <w:t>Плановые выплаты на 202</w:t>
      </w:r>
      <w:r w:rsidR="00DF6AE3" w:rsidRPr="00095DF2">
        <w:rPr>
          <w:rFonts w:ascii="Times New Roman" w:hAnsi="Times New Roman" w:cs="Times New Roman"/>
          <w:sz w:val="28"/>
          <w:szCs w:val="28"/>
        </w:rPr>
        <w:t>5</w:t>
      </w:r>
      <w:r w:rsidRPr="00095DF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DF6AE3" w:rsidRPr="00095DF2">
        <w:rPr>
          <w:rFonts w:ascii="Times New Roman" w:hAnsi="Times New Roman" w:cs="Times New Roman"/>
          <w:sz w:val="28"/>
          <w:szCs w:val="28"/>
        </w:rPr>
        <w:t>14</w:t>
      </w:r>
      <w:r w:rsidRPr="00095DF2">
        <w:rPr>
          <w:rFonts w:ascii="Times New Roman" w:hAnsi="Times New Roman" w:cs="Times New Roman"/>
          <w:sz w:val="28"/>
          <w:szCs w:val="28"/>
        </w:rPr>
        <w:t> 000 000,00 руб.</w:t>
      </w:r>
    </w:p>
    <w:p w:rsidR="00F156A5" w:rsidRDefault="00DF6AE3" w:rsidP="00095DF2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95DF2">
        <w:rPr>
          <w:rFonts w:ascii="Times New Roman" w:hAnsi="Times New Roman" w:cs="Times New Roman"/>
          <w:sz w:val="28"/>
          <w:szCs w:val="28"/>
        </w:rPr>
        <w:t>Почетным гражданам городского округа, достигшим пенсионного возраста, выплаты произведены за счет непрограммных расходов.</w:t>
      </w:r>
    </w:p>
    <w:p w:rsidR="00095DF2" w:rsidRPr="00095DF2" w:rsidRDefault="00DF6AE3" w:rsidP="00095DF2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95DF2">
        <w:rPr>
          <w:rFonts w:ascii="Times New Roman" w:hAnsi="Times New Roman" w:cs="Times New Roman"/>
          <w:sz w:val="28"/>
          <w:szCs w:val="28"/>
        </w:rPr>
        <w:t xml:space="preserve"> Фактически за 2024 год выплачено 3 833 548,39 руб. при плане 3 920 000,00руб.</w:t>
      </w:r>
    </w:p>
    <w:p w:rsidR="009306BD" w:rsidRPr="009306BD" w:rsidRDefault="00095DF2" w:rsidP="009306BD">
      <w:pPr>
        <w:shd w:val="clear" w:color="auto" w:fill="FFFFFF"/>
        <w:spacing w:after="0" w:line="240" w:lineRule="auto"/>
        <w:ind w:hanging="426"/>
        <w:jc w:val="both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  <w:r w:rsidRPr="00095DF2">
        <w:rPr>
          <w:rFonts w:ascii="Times New Roman" w:hAnsi="Times New Roman" w:cs="Times New Roman"/>
          <w:sz w:val="28"/>
          <w:szCs w:val="28"/>
        </w:rPr>
        <w:t xml:space="preserve">                Плановые показатели по данным расходам на 2025 год запланированы в размере 4 080 000,00 руб.</w:t>
      </w:r>
      <w:r w:rsidRPr="009306BD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 xml:space="preserve"> </w:t>
      </w:r>
    </w:p>
    <w:p w:rsidR="009306BD" w:rsidRPr="009306BD" w:rsidRDefault="009306BD" w:rsidP="009306BD">
      <w:pPr>
        <w:shd w:val="clear" w:color="auto" w:fill="FFFFFF"/>
        <w:spacing w:after="0" w:line="240" w:lineRule="auto"/>
        <w:ind w:hanging="426"/>
        <w:jc w:val="both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</w:p>
    <w:p w:rsidR="009306BD" w:rsidRPr="00851FB5" w:rsidRDefault="009306BD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46BA2" w:rsidRPr="00851FB5" w:rsidRDefault="00546BA2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46BA2" w:rsidRDefault="00546BA2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A74DA" w:rsidRPr="00030481" w:rsidRDefault="005A74DA" w:rsidP="005A74D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0481">
        <w:rPr>
          <w:rFonts w:ascii="Times New Roman" w:hAnsi="Times New Roman" w:cs="Times New Roman"/>
          <w:b/>
          <w:bCs/>
          <w:sz w:val="28"/>
          <w:szCs w:val="28"/>
        </w:rPr>
        <w:t>Анализ показателей бухгалтерской отчетности субъекта бюджетной отчетности</w:t>
      </w:r>
    </w:p>
    <w:p w:rsidR="00335517" w:rsidRDefault="00335517" w:rsidP="005A74DA">
      <w:pPr>
        <w:spacing w:after="0"/>
        <w:ind w:right="368"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5A74DA" w:rsidRPr="00557D1E" w:rsidRDefault="005A74DA" w:rsidP="0054323B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57D1E">
        <w:rPr>
          <w:rFonts w:ascii="Times New Roman" w:hAnsi="Times New Roman" w:cs="Times New Roman"/>
          <w:color w:val="000000"/>
          <w:sz w:val="28"/>
          <w:szCs w:val="28"/>
        </w:rPr>
        <w:t>Балансовая стоимость основных средств по состоянию на 01.01.202</w:t>
      </w:r>
      <w:r w:rsidR="005E4666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557D1E">
        <w:rPr>
          <w:rFonts w:ascii="Times New Roman" w:hAnsi="Times New Roman" w:cs="Times New Roman"/>
          <w:color w:val="000000"/>
          <w:sz w:val="28"/>
          <w:szCs w:val="28"/>
        </w:rPr>
        <w:t xml:space="preserve">г. составила </w:t>
      </w:r>
      <w:r w:rsidR="00723A0A" w:rsidRPr="00557D1E">
        <w:rPr>
          <w:rFonts w:ascii="Times New Roman" w:hAnsi="Times New Roman" w:cs="Times New Roman"/>
          <w:color w:val="000000"/>
          <w:sz w:val="28"/>
          <w:szCs w:val="28"/>
        </w:rPr>
        <w:t>1 </w:t>
      </w:r>
      <w:r w:rsidR="005E4666">
        <w:rPr>
          <w:rFonts w:ascii="Times New Roman" w:hAnsi="Times New Roman" w:cs="Times New Roman"/>
          <w:color w:val="000000"/>
          <w:sz w:val="28"/>
          <w:szCs w:val="28"/>
        </w:rPr>
        <w:t>385</w:t>
      </w:r>
      <w:r w:rsidR="00723A0A" w:rsidRPr="00557D1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5E4666">
        <w:rPr>
          <w:rFonts w:ascii="Times New Roman" w:hAnsi="Times New Roman" w:cs="Times New Roman"/>
          <w:color w:val="000000"/>
          <w:sz w:val="28"/>
          <w:szCs w:val="28"/>
        </w:rPr>
        <w:t>641</w:t>
      </w:r>
      <w:r w:rsidR="00723A0A" w:rsidRPr="00557D1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5E4666">
        <w:rPr>
          <w:rFonts w:ascii="Times New Roman" w:hAnsi="Times New Roman" w:cs="Times New Roman"/>
          <w:color w:val="000000"/>
          <w:sz w:val="28"/>
          <w:szCs w:val="28"/>
        </w:rPr>
        <w:t>631</w:t>
      </w:r>
      <w:r w:rsidR="00723A0A" w:rsidRPr="00557D1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E4666">
        <w:rPr>
          <w:rFonts w:ascii="Times New Roman" w:hAnsi="Times New Roman" w:cs="Times New Roman"/>
          <w:color w:val="000000"/>
          <w:sz w:val="28"/>
          <w:szCs w:val="28"/>
        </w:rPr>
        <w:t>67</w:t>
      </w:r>
      <w:r w:rsidRPr="00557D1E">
        <w:rPr>
          <w:rFonts w:ascii="Times New Roman" w:hAnsi="Times New Roman" w:cs="Times New Roman"/>
          <w:color w:val="000000"/>
          <w:sz w:val="28"/>
          <w:szCs w:val="28"/>
        </w:rPr>
        <w:t xml:space="preserve"> руб., что на </w:t>
      </w:r>
      <w:r w:rsidR="005E4666">
        <w:rPr>
          <w:rFonts w:ascii="Times New Roman" w:hAnsi="Times New Roman" w:cs="Times New Roman"/>
          <w:color w:val="000000"/>
          <w:sz w:val="28"/>
          <w:szCs w:val="28"/>
        </w:rPr>
        <w:t>28</w:t>
      </w:r>
      <w:r w:rsidR="00723A0A" w:rsidRPr="00557D1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5E4666">
        <w:rPr>
          <w:rFonts w:ascii="Times New Roman" w:hAnsi="Times New Roman" w:cs="Times New Roman"/>
          <w:color w:val="000000"/>
          <w:sz w:val="28"/>
          <w:szCs w:val="28"/>
        </w:rPr>
        <w:t>951</w:t>
      </w:r>
      <w:r w:rsidR="00723A0A" w:rsidRPr="00557D1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5E4666">
        <w:rPr>
          <w:rFonts w:ascii="Times New Roman" w:hAnsi="Times New Roman" w:cs="Times New Roman"/>
          <w:color w:val="000000"/>
          <w:sz w:val="28"/>
          <w:szCs w:val="28"/>
        </w:rPr>
        <w:t>005</w:t>
      </w:r>
      <w:r w:rsidR="00723A0A" w:rsidRPr="00557D1E">
        <w:rPr>
          <w:rFonts w:ascii="Times New Roman" w:hAnsi="Times New Roman" w:cs="Times New Roman"/>
          <w:color w:val="000000"/>
          <w:sz w:val="28"/>
          <w:szCs w:val="28"/>
        </w:rPr>
        <w:t>,0</w:t>
      </w:r>
      <w:r w:rsidR="005E4666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557D1E">
        <w:rPr>
          <w:rFonts w:ascii="Times New Roman" w:hAnsi="Times New Roman" w:cs="Times New Roman"/>
          <w:color w:val="000000"/>
          <w:sz w:val="28"/>
          <w:szCs w:val="28"/>
        </w:rPr>
        <w:t xml:space="preserve"> руб. </w:t>
      </w:r>
      <w:r w:rsidR="00723A0A" w:rsidRPr="00557D1E">
        <w:rPr>
          <w:rFonts w:ascii="Times New Roman" w:hAnsi="Times New Roman" w:cs="Times New Roman"/>
          <w:color w:val="000000"/>
          <w:sz w:val="28"/>
          <w:szCs w:val="28"/>
        </w:rPr>
        <w:t>больше</w:t>
      </w:r>
      <w:r w:rsidRPr="00557D1E">
        <w:rPr>
          <w:rFonts w:ascii="Times New Roman" w:hAnsi="Times New Roman" w:cs="Times New Roman"/>
          <w:color w:val="000000"/>
          <w:sz w:val="28"/>
          <w:szCs w:val="28"/>
        </w:rPr>
        <w:t>, чем на 01.01.202</w:t>
      </w:r>
      <w:r w:rsidR="005E4666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557D1E">
        <w:rPr>
          <w:rFonts w:ascii="Times New Roman" w:hAnsi="Times New Roman" w:cs="Times New Roman"/>
          <w:color w:val="000000"/>
          <w:sz w:val="28"/>
          <w:szCs w:val="28"/>
        </w:rPr>
        <w:t>г., в том числе</w:t>
      </w:r>
      <w:r w:rsidRPr="00557D1E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</w:p>
    <w:p w:rsidR="005A6B6C" w:rsidRPr="005A6B6C" w:rsidRDefault="005A6B6C" w:rsidP="005A6B6C">
      <w:pPr>
        <w:shd w:val="clear" w:color="auto" w:fill="FFFFFF"/>
        <w:spacing w:after="0" w:line="240" w:lineRule="auto"/>
        <w:ind w:hanging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641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</w:t>
      </w:r>
      <w:r w:rsidR="005A74DA" w:rsidRPr="007F641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по нежилым помещениям и зданиям </w:t>
      </w:r>
      <w:r w:rsidR="00723A0A" w:rsidRPr="007F6414">
        <w:rPr>
          <w:rFonts w:ascii="Times New Roman" w:eastAsia="Calibri" w:hAnsi="Times New Roman" w:cs="Times New Roman"/>
          <w:color w:val="000000"/>
          <w:sz w:val="28"/>
          <w:szCs w:val="28"/>
        </w:rPr>
        <w:t>увеличение</w:t>
      </w:r>
      <w:r w:rsidR="005A74DA" w:rsidRPr="007F641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  балансовой стоимости </w:t>
      </w:r>
      <w:r w:rsidR="003E5CDB">
        <w:rPr>
          <w:rFonts w:ascii="Times New Roman" w:eastAsia="Calibri" w:hAnsi="Times New Roman" w:cs="Times New Roman"/>
          <w:color w:val="000000"/>
          <w:sz w:val="28"/>
          <w:szCs w:val="28"/>
        </w:rPr>
        <w:t>на сумму</w:t>
      </w:r>
      <w:r w:rsidR="005A74DA" w:rsidRPr="007F641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5E4666" w:rsidRPr="007F6414">
        <w:rPr>
          <w:rFonts w:ascii="Times New Roman" w:eastAsia="Calibri" w:hAnsi="Times New Roman" w:cs="Times New Roman"/>
          <w:color w:val="000000"/>
          <w:sz w:val="28"/>
          <w:szCs w:val="28"/>
        </w:rPr>
        <w:t>73</w:t>
      </w:r>
      <w:r w:rsidR="00723A0A" w:rsidRPr="007F6414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5E4666" w:rsidRPr="007F6414">
        <w:rPr>
          <w:rFonts w:ascii="Times New Roman" w:eastAsia="Calibri" w:hAnsi="Times New Roman" w:cs="Times New Roman"/>
          <w:color w:val="000000"/>
          <w:sz w:val="28"/>
          <w:szCs w:val="28"/>
        </w:rPr>
        <w:t>788</w:t>
      </w:r>
      <w:r w:rsidR="00723A0A" w:rsidRPr="007F6414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5E4666" w:rsidRPr="007F6414">
        <w:rPr>
          <w:rFonts w:ascii="Times New Roman" w:eastAsia="Calibri" w:hAnsi="Times New Roman" w:cs="Times New Roman"/>
          <w:color w:val="000000"/>
          <w:sz w:val="28"/>
          <w:szCs w:val="28"/>
        </w:rPr>
        <w:t>831</w:t>
      </w:r>
      <w:r w:rsidR="00723A0A" w:rsidRPr="007F6414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5E4666" w:rsidRPr="007F6414">
        <w:rPr>
          <w:rFonts w:ascii="Times New Roman" w:eastAsia="Calibri" w:hAnsi="Times New Roman" w:cs="Times New Roman"/>
          <w:color w:val="000000"/>
          <w:sz w:val="28"/>
          <w:szCs w:val="28"/>
        </w:rPr>
        <w:t>64</w:t>
      </w:r>
      <w:r w:rsidR="005A74DA" w:rsidRPr="007F641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руб.</w:t>
      </w:r>
      <w:r w:rsidRPr="005A6B6C">
        <w:rPr>
          <w:rFonts w:ascii="Times New Roman" w:hAnsi="Times New Roman" w:cs="Times New Roman"/>
          <w:color w:val="000000"/>
          <w:sz w:val="28"/>
          <w:szCs w:val="28"/>
        </w:rPr>
        <w:t xml:space="preserve"> за счет безвозмездно полученного</w:t>
      </w:r>
      <w:r w:rsidRPr="005A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нежилого помещения 76,5 кв.</w:t>
      </w:r>
      <w:r w:rsidR="00B80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по адресу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5A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Домодедово, ул. Строителей, д.3, Расп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оряжение</w:t>
      </w:r>
      <w:r w:rsidRPr="005A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35-6/12 от 24.01.23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сумму</w:t>
      </w:r>
      <w:r w:rsidRPr="005A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27 186 435,57 руб.,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также нежилого помещения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115,8 кв.</w:t>
      </w:r>
      <w:r w:rsidR="00B80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адресу:</w:t>
      </w:r>
      <w:r w:rsidRPr="005A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Каширское ш., д. 27А, Расп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оряжение</w:t>
      </w:r>
      <w:r w:rsidRPr="005A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35-6/25 от 01.02.23 на сумму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6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2 545,98 руб</w:t>
      </w:r>
      <w:r w:rsidR="00B80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54280" w:rsidRPr="003E5CDB" w:rsidRDefault="005A74DA" w:rsidP="00054280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800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по машинам и оборудованию </w:t>
      </w:r>
      <w:r w:rsidR="00723A0A" w:rsidRPr="00B800A7">
        <w:rPr>
          <w:rFonts w:ascii="Times New Roman" w:eastAsia="Calibri" w:hAnsi="Times New Roman" w:cs="Times New Roman"/>
          <w:color w:val="000000"/>
          <w:sz w:val="28"/>
          <w:szCs w:val="28"/>
        </w:rPr>
        <w:t>увеличение</w:t>
      </w:r>
      <w:r w:rsidR="002D6429" w:rsidRPr="00B800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B800A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балансовой стоимости </w:t>
      </w:r>
      <w:r w:rsidR="003E5CDB">
        <w:rPr>
          <w:rFonts w:ascii="Times New Roman" w:eastAsia="Calibri" w:hAnsi="Times New Roman" w:cs="Times New Roman"/>
          <w:color w:val="000000"/>
          <w:sz w:val="28"/>
          <w:szCs w:val="28"/>
        </w:rPr>
        <w:t>на сумму</w:t>
      </w:r>
      <w:r w:rsidRPr="003E5C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5A6B6C" w:rsidRPr="003E5CDB">
        <w:rPr>
          <w:rFonts w:ascii="Times New Roman" w:eastAsia="Calibri" w:hAnsi="Times New Roman" w:cs="Times New Roman"/>
          <w:color w:val="000000"/>
          <w:sz w:val="28"/>
          <w:szCs w:val="28"/>
        </w:rPr>
        <w:t>7</w:t>
      </w:r>
      <w:r w:rsidR="000D6435" w:rsidRPr="003E5CDB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5A6B6C" w:rsidRPr="003E5CDB">
        <w:rPr>
          <w:rFonts w:ascii="Times New Roman" w:eastAsia="Calibri" w:hAnsi="Times New Roman" w:cs="Times New Roman"/>
          <w:color w:val="000000"/>
          <w:sz w:val="28"/>
          <w:szCs w:val="28"/>
        </w:rPr>
        <w:t>517</w:t>
      </w:r>
      <w:r w:rsidR="000D6435" w:rsidRPr="003E5CDB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5A6B6C" w:rsidRPr="003E5CDB">
        <w:rPr>
          <w:rFonts w:ascii="Times New Roman" w:eastAsia="Calibri" w:hAnsi="Times New Roman" w:cs="Times New Roman"/>
          <w:color w:val="000000"/>
          <w:sz w:val="28"/>
          <w:szCs w:val="28"/>
        </w:rPr>
        <w:t>886</w:t>
      </w:r>
      <w:r w:rsidR="000D6435" w:rsidRPr="003E5CDB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5A6B6C" w:rsidRPr="003E5CDB">
        <w:rPr>
          <w:rFonts w:ascii="Times New Roman" w:eastAsia="Calibri" w:hAnsi="Times New Roman" w:cs="Times New Roman"/>
          <w:color w:val="000000"/>
          <w:sz w:val="28"/>
          <w:szCs w:val="28"/>
        </w:rPr>
        <w:t>50</w:t>
      </w:r>
      <w:r w:rsidRPr="003E5C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руб.</w:t>
      </w:r>
      <w:r w:rsidR="002D6429" w:rsidRPr="003E5C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5A6B6C" w:rsidRPr="003E5CDB">
        <w:rPr>
          <w:rFonts w:ascii="Times New Roman" w:eastAsia="Calibri" w:hAnsi="Times New Roman" w:cs="Times New Roman"/>
          <w:color w:val="000000"/>
          <w:sz w:val="28"/>
          <w:szCs w:val="28"/>
        </w:rPr>
        <w:t>за счет</w:t>
      </w:r>
      <w:r w:rsidR="002D6429" w:rsidRPr="003E5C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0D6435" w:rsidRPr="003E5CDB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приобретени</w:t>
      </w:r>
      <w:r w:rsidR="005A6B6C" w:rsidRPr="003E5CDB"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="000D6435" w:rsidRPr="003E5CDB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2D6429" w:rsidRPr="003E5C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0D6435" w:rsidRPr="003E5C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геодезического оборудования,</w:t>
      </w:r>
      <w:r w:rsidR="00645C52" w:rsidRPr="003E5C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многофункциональн</w:t>
      </w:r>
      <w:r w:rsidR="002A4C6F" w:rsidRPr="003E5C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ых</w:t>
      </w:r>
      <w:r w:rsidR="00645C52" w:rsidRPr="003E5C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устройств (</w:t>
      </w:r>
      <w:r w:rsidR="003E5CDB" w:rsidRPr="003E5C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HP LaserJet Enterprise MFP M430f  балансовой стоимостью 60 047,45 руб.</w:t>
      </w:r>
      <w:r w:rsidR="00645C52" w:rsidRPr="003E5C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),</w:t>
      </w:r>
      <w:r w:rsidR="000D6435" w:rsidRPr="003E5C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кондиционеров</w:t>
      </w:r>
      <w:r w:rsidR="002D6429" w:rsidRPr="003E5C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учреждениям</w:t>
      </w:r>
      <w:r w:rsidR="003E5CDB" w:rsidRPr="003E5CDB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="001D4A95" w:rsidRPr="003E5CDB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054280" w:rsidRPr="00557D1E" w:rsidRDefault="00054280" w:rsidP="00054280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7D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5A74DA" w:rsidRPr="00557D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по транспортным средствам </w:t>
      </w:r>
      <w:r w:rsidR="00645C52" w:rsidRPr="00557D1E">
        <w:rPr>
          <w:rFonts w:ascii="Times New Roman" w:eastAsia="Calibri" w:hAnsi="Times New Roman" w:cs="Times New Roman"/>
          <w:color w:val="000000"/>
          <w:sz w:val="28"/>
          <w:szCs w:val="28"/>
        </w:rPr>
        <w:t>увеличение</w:t>
      </w:r>
      <w:r w:rsidR="005A74DA" w:rsidRPr="00557D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балансовой стоимости на сумму </w:t>
      </w:r>
      <w:r w:rsidR="003E5CDB"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 w:rsidR="00645C52" w:rsidRPr="00557D1E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3E5CDB">
        <w:rPr>
          <w:rFonts w:ascii="Times New Roman" w:eastAsia="Calibri" w:hAnsi="Times New Roman" w:cs="Times New Roman"/>
          <w:color w:val="000000"/>
          <w:sz w:val="28"/>
          <w:szCs w:val="28"/>
        </w:rPr>
        <w:t>400</w:t>
      </w:r>
      <w:r w:rsidR="00645C52" w:rsidRPr="00557D1E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3E5CDB">
        <w:rPr>
          <w:rFonts w:ascii="Times New Roman" w:eastAsia="Calibri" w:hAnsi="Times New Roman" w:cs="Times New Roman"/>
          <w:color w:val="000000"/>
          <w:sz w:val="28"/>
          <w:szCs w:val="28"/>
        </w:rPr>
        <w:t>224</w:t>
      </w:r>
      <w:r w:rsidR="00645C52" w:rsidRPr="00557D1E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3E5CDB">
        <w:rPr>
          <w:rFonts w:ascii="Times New Roman" w:eastAsia="Calibri" w:hAnsi="Times New Roman" w:cs="Times New Roman"/>
          <w:color w:val="000000"/>
          <w:sz w:val="28"/>
          <w:szCs w:val="28"/>
        </w:rPr>
        <w:t>25</w:t>
      </w:r>
      <w:r w:rsidR="005A74DA" w:rsidRPr="00557D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руб.</w:t>
      </w:r>
      <w:r w:rsidR="001D4A95" w:rsidRPr="00557D1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3E5CDB">
        <w:rPr>
          <w:rFonts w:ascii="Times New Roman" w:eastAsia="Calibri" w:hAnsi="Times New Roman" w:cs="Times New Roman"/>
          <w:color w:val="000000"/>
          <w:sz w:val="28"/>
          <w:szCs w:val="28"/>
        </w:rPr>
        <w:t>за счет</w:t>
      </w:r>
      <w:r w:rsidRPr="00557D1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3E5CDB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557D1E">
        <w:rPr>
          <w:rFonts w:ascii="Times New Roman" w:hAnsi="Times New Roman" w:cs="Times New Roman"/>
          <w:color w:val="000000"/>
          <w:sz w:val="28"/>
          <w:szCs w:val="28"/>
        </w:rPr>
        <w:t>риобретен</w:t>
      </w:r>
      <w:r w:rsidR="003E5CDB">
        <w:rPr>
          <w:rFonts w:ascii="Times New Roman" w:hAnsi="Times New Roman" w:cs="Times New Roman"/>
          <w:color w:val="000000"/>
          <w:sz w:val="28"/>
          <w:szCs w:val="28"/>
        </w:rPr>
        <w:t>ия</w:t>
      </w:r>
      <w:r w:rsidRPr="00557D1E">
        <w:rPr>
          <w:rFonts w:ascii="Times New Roman" w:hAnsi="Times New Roman" w:cs="Times New Roman"/>
          <w:color w:val="000000"/>
          <w:sz w:val="28"/>
          <w:szCs w:val="28"/>
        </w:rPr>
        <w:t xml:space="preserve"> автотранспортн</w:t>
      </w:r>
      <w:r w:rsidR="003E5CDB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557D1E">
        <w:rPr>
          <w:rFonts w:ascii="Times New Roman" w:hAnsi="Times New Roman" w:cs="Times New Roman"/>
          <w:color w:val="000000"/>
          <w:sz w:val="28"/>
          <w:szCs w:val="28"/>
        </w:rPr>
        <w:t xml:space="preserve"> средства</w:t>
      </w:r>
      <w:r w:rsidR="00B800A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E5CDB" w:rsidRPr="003E5C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шин</w:t>
      </w:r>
      <w:r w:rsidR="003E5CDB" w:rsidRPr="003E5C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(автомобиль LADA Vesta</w:t>
      </w:r>
      <w:r w:rsidR="00B800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E5CDB" w:rsidRPr="003E5C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571 УА 790 на сумму 1 318 249,67 рублей)</w:t>
      </w:r>
      <w:r w:rsidR="00036FF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97F83" w:rsidRPr="00F97F83" w:rsidRDefault="00054280" w:rsidP="00B800A7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57D1E">
        <w:rPr>
          <w:color w:val="000000"/>
          <w:sz w:val="28"/>
          <w:szCs w:val="28"/>
        </w:rPr>
        <w:t> </w:t>
      </w:r>
      <w:r w:rsidR="00F97F83">
        <w:rPr>
          <w:color w:val="000000"/>
          <w:sz w:val="28"/>
          <w:szCs w:val="28"/>
        </w:rPr>
        <w:t xml:space="preserve">   </w:t>
      </w:r>
      <w:r w:rsidR="005A74DA" w:rsidRPr="00F97F83">
        <w:rPr>
          <w:color w:val="000000"/>
          <w:sz w:val="28"/>
          <w:szCs w:val="28"/>
        </w:rPr>
        <w:t xml:space="preserve">- по инвентарю производственному и хозяйственному </w:t>
      </w:r>
      <w:r w:rsidR="00F97F83" w:rsidRPr="00F97F83">
        <w:rPr>
          <w:color w:val="000000"/>
          <w:sz w:val="28"/>
          <w:szCs w:val="28"/>
        </w:rPr>
        <w:t>уменьшение</w:t>
      </w:r>
      <w:r w:rsidRPr="00F97F83">
        <w:rPr>
          <w:color w:val="000000"/>
          <w:sz w:val="28"/>
          <w:szCs w:val="28"/>
        </w:rPr>
        <w:t xml:space="preserve"> </w:t>
      </w:r>
      <w:r w:rsidR="001D4A95" w:rsidRPr="00F97F83">
        <w:rPr>
          <w:color w:val="000000"/>
          <w:sz w:val="28"/>
          <w:szCs w:val="28"/>
        </w:rPr>
        <w:t xml:space="preserve"> </w:t>
      </w:r>
      <w:r w:rsidR="005A74DA" w:rsidRPr="00F97F83">
        <w:rPr>
          <w:color w:val="000000"/>
          <w:sz w:val="28"/>
          <w:szCs w:val="28"/>
        </w:rPr>
        <w:t xml:space="preserve"> балансовой стоимости на сумму </w:t>
      </w:r>
      <w:r w:rsidR="00F97F83" w:rsidRPr="00F97F83">
        <w:rPr>
          <w:color w:val="000000"/>
          <w:sz w:val="28"/>
          <w:szCs w:val="28"/>
        </w:rPr>
        <w:t>53</w:t>
      </w:r>
      <w:r w:rsidRPr="00F97F83">
        <w:rPr>
          <w:color w:val="000000"/>
          <w:sz w:val="28"/>
          <w:szCs w:val="28"/>
        </w:rPr>
        <w:t> </w:t>
      </w:r>
      <w:r w:rsidR="00F97F83" w:rsidRPr="00F97F83">
        <w:rPr>
          <w:color w:val="000000"/>
          <w:sz w:val="28"/>
          <w:szCs w:val="28"/>
        </w:rPr>
        <w:t>743</w:t>
      </w:r>
      <w:r w:rsidRPr="00F97F83">
        <w:rPr>
          <w:color w:val="000000"/>
          <w:sz w:val="28"/>
          <w:szCs w:val="28"/>
        </w:rPr>
        <w:t> </w:t>
      </w:r>
      <w:r w:rsidR="00F97F83" w:rsidRPr="00F97F83">
        <w:rPr>
          <w:color w:val="000000"/>
          <w:sz w:val="28"/>
          <w:szCs w:val="28"/>
        </w:rPr>
        <w:t>738</w:t>
      </w:r>
      <w:r w:rsidRPr="00F97F83">
        <w:rPr>
          <w:color w:val="000000"/>
          <w:sz w:val="28"/>
          <w:szCs w:val="28"/>
        </w:rPr>
        <w:t>,</w:t>
      </w:r>
      <w:r w:rsidR="00F97F83" w:rsidRPr="00F97F83">
        <w:rPr>
          <w:color w:val="000000"/>
          <w:sz w:val="28"/>
          <w:szCs w:val="28"/>
        </w:rPr>
        <w:t>62</w:t>
      </w:r>
      <w:r w:rsidR="005A74DA" w:rsidRPr="00F97F83">
        <w:rPr>
          <w:color w:val="000000"/>
          <w:sz w:val="28"/>
          <w:szCs w:val="28"/>
        </w:rPr>
        <w:t xml:space="preserve"> руб.</w:t>
      </w:r>
      <w:r w:rsidR="00065E69" w:rsidRPr="00F97F83">
        <w:rPr>
          <w:color w:val="000000"/>
          <w:sz w:val="28"/>
          <w:szCs w:val="28"/>
        </w:rPr>
        <w:t xml:space="preserve"> </w:t>
      </w:r>
      <w:r w:rsidR="00F97F83" w:rsidRPr="00F97F83">
        <w:rPr>
          <w:color w:val="000000"/>
          <w:sz w:val="28"/>
          <w:szCs w:val="28"/>
        </w:rPr>
        <w:t xml:space="preserve">в связи  с безвозмездной передачей по МБУ «Комбинат благоустройство» игровых площадок </w:t>
      </w:r>
      <w:r w:rsidR="00F97F83">
        <w:rPr>
          <w:color w:val="000000"/>
          <w:sz w:val="28"/>
          <w:szCs w:val="28"/>
        </w:rPr>
        <w:t>на</w:t>
      </w:r>
      <w:r w:rsidR="00F97F83" w:rsidRPr="00F97F83">
        <w:rPr>
          <w:color w:val="000000"/>
          <w:sz w:val="28"/>
          <w:szCs w:val="28"/>
        </w:rPr>
        <w:t xml:space="preserve"> сумму– 48 401 479,80 руб.</w:t>
      </w:r>
      <w:r w:rsidR="00F97F83">
        <w:rPr>
          <w:color w:val="000000"/>
          <w:sz w:val="28"/>
          <w:szCs w:val="28"/>
        </w:rPr>
        <w:t xml:space="preserve">, а так же списания мебели </w:t>
      </w:r>
      <w:r w:rsidR="00B800A7">
        <w:rPr>
          <w:color w:val="000000"/>
          <w:sz w:val="28"/>
          <w:szCs w:val="28"/>
        </w:rPr>
        <w:t>на сумму</w:t>
      </w:r>
      <w:r w:rsidR="00F97F83" w:rsidRPr="00F97F83">
        <w:rPr>
          <w:color w:val="000000"/>
          <w:sz w:val="28"/>
          <w:szCs w:val="28"/>
        </w:rPr>
        <w:t xml:space="preserve"> 707 169,59 руб.</w:t>
      </w:r>
      <w:r w:rsidR="00576F58">
        <w:rPr>
          <w:color w:val="000000"/>
          <w:sz w:val="28"/>
          <w:szCs w:val="28"/>
        </w:rPr>
        <w:t>:</w:t>
      </w:r>
      <w:r w:rsidR="00F97F83" w:rsidRPr="00F97F83">
        <w:rPr>
          <w:color w:val="000000"/>
          <w:sz w:val="28"/>
          <w:szCs w:val="28"/>
        </w:rPr>
        <w:t xml:space="preserve"> </w:t>
      </w:r>
    </w:p>
    <w:p w:rsidR="005A74DA" w:rsidRPr="00557D1E" w:rsidRDefault="005A74DA" w:rsidP="00BC015A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7D1E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065E69" w:rsidRPr="00557D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57D1E">
        <w:rPr>
          <w:rFonts w:ascii="Times New Roman" w:hAnsi="Times New Roman" w:cs="Times New Roman"/>
          <w:color w:val="000000"/>
          <w:sz w:val="28"/>
          <w:szCs w:val="28"/>
        </w:rPr>
        <w:t xml:space="preserve">по биологическим ресурсам </w:t>
      </w:r>
      <w:r w:rsidR="00F97F83">
        <w:rPr>
          <w:rFonts w:ascii="Times New Roman" w:hAnsi="Times New Roman" w:cs="Times New Roman"/>
          <w:color w:val="000000"/>
          <w:sz w:val="28"/>
          <w:szCs w:val="28"/>
        </w:rPr>
        <w:t>уменьшение составило на сумму 370 198,72 руб</w:t>
      </w:r>
      <w:r w:rsidR="00065E69" w:rsidRPr="00557D1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A74DA" w:rsidRPr="00557D1E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7D1E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</w:t>
      </w:r>
      <w:r w:rsidR="00065E69" w:rsidRPr="00557D1E">
        <w:rPr>
          <w:rFonts w:ascii="Times New Roman" w:hAnsi="Times New Roman" w:cs="Times New Roman"/>
          <w:color w:val="000000"/>
          <w:sz w:val="28"/>
          <w:szCs w:val="28"/>
        </w:rPr>
        <w:t xml:space="preserve">безвозмездной передачи </w:t>
      </w:r>
      <w:r w:rsidRPr="00557D1E">
        <w:rPr>
          <w:rFonts w:ascii="Times New Roman" w:hAnsi="Times New Roman" w:cs="Times New Roman"/>
          <w:color w:val="000000"/>
          <w:sz w:val="28"/>
          <w:szCs w:val="28"/>
        </w:rPr>
        <w:t xml:space="preserve">основных средств (нежилых помещений, машин и оборудования, транспортных средств) произошло увеличение начисления амортизации на сумму </w:t>
      </w:r>
      <w:r w:rsidR="00F97F83">
        <w:rPr>
          <w:rFonts w:ascii="Times New Roman" w:hAnsi="Times New Roman" w:cs="Times New Roman"/>
          <w:color w:val="000000"/>
          <w:sz w:val="28"/>
          <w:szCs w:val="28"/>
        </w:rPr>
        <w:t>83 852 346,33</w:t>
      </w:r>
      <w:r w:rsidRPr="00557D1E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E84070" w:rsidRPr="00557D1E" w:rsidRDefault="00F42FB2" w:rsidP="005B2F75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57D1E">
        <w:rPr>
          <w:rFonts w:ascii="Times New Roman" w:hAnsi="Times New Roman" w:cs="Times New Roman"/>
          <w:color w:val="000000"/>
          <w:sz w:val="28"/>
          <w:szCs w:val="28"/>
        </w:rPr>
        <w:t>Вложения в основные средства на 01.01.202</w:t>
      </w:r>
      <w:r w:rsidR="00F97F83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557D1E">
        <w:rPr>
          <w:rFonts w:ascii="Times New Roman" w:hAnsi="Times New Roman" w:cs="Times New Roman"/>
          <w:color w:val="000000"/>
          <w:sz w:val="28"/>
          <w:szCs w:val="28"/>
        </w:rPr>
        <w:t xml:space="preserve"> г составили </w:t>
      </w:r>
      <w:r w:rsidR="00C16A80">
        <w:rPr>
          <w:rFonts w:ascii="Times New Roman" w:hAnsi="Times New Roman" w:cs="Times New Roman"/>
          <w:color w:val="000000"/>
          <w:sz w:val="28"/>
          <w:szCs w:val="28"/>
        </w:rPr>
        <w:t>1 403 761 652,99</w:t>
      </w:r>
      <w:r w:rsidRPr="00557D1E">
        <w:rPr>
          <w:rFonts w:ascii="Times New Roman" w:hAnsi="Times New Roman" w:cs="Times New Roman"/>
          <w:color w:val="000000"/>
          <w:sz w:val="28"/>
          <w:szCs w:val="28"/>
        </w:rPr>
        <w:t xml:space="preserve"> руб., что на </w:t>
      </w:r>
      <w:r w:rsidR="00C16A80">
        <w:rPr>
          <w:rFonts w:ascii="Times New Roman" w:hAnsi="Times New Roman" w:cs="Times New Roman"/>
          <w:color w:val="000000"/>
          <w:sz w:val="28"/>
          <w:szCs w:val="28"/>
        </w:rPr>
        <w:t>1 320 695 587,48</w:t>
      </w:r>
      <w:r w:rsidRPr="00557D1E">
        <w:rPr>
          <w:rFonts w:ascii="Times New Roman" w:hAnsi="Times New Roman" w:cs="Times New Roman"/>
          <w:color w:val="000000"/>
          <w:sz w:val="28"/>
          <w:szCs w:val="28"/>
        </w:rPr>
        <w:t xml:space="preserve"> руб. </w:t>
      </w:r>
      <w:r w:rsidR="00C16A80">
        <w:rPr>
          <w:rFonts w:ascii="Times New Roman" w:hAnsi="Times New Roman" w:cs="Times New Roman"/>
          <w:color w:val="000000"/>
          <w:sz w:val="28"/>
          <w:szCs w:val="28"/>
        </w:rPr>
        <w:t>меньше</w:t>
      </w:r>
      <w:r w:rsidRPr="00557D1E">
        <w:rPr>
          <w:rFonts w:ascii="Times New Roman" w:hAnsi="Times New Roman" w:cs="Times New Roman"/>
          <w:color w:val="000000"/>
          <w:sz w:val="28"/>
          <w:szCs w:val="28"/>
        </w:rPr>
        <w:t xml:space="preserve"> по сравнению с  данными на 01.01.202</w:t>
      </w:r>
      <w:r w:rsidR="00C16A8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557D1E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475366" w:rsidRPr="00557D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76F58" w:rsidRDefault="00E84070" w:rsidP="00576F58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По аналитическому счету </w:t>
      </w:r>
      <w:r w:rsidR="002A14A0">
        <w:rPr>
          <w:rFonts w:ascii="Times New Roman" w:eastAsia="Times New Roman" w:hAnsi="Times New Roman" w:cs="Times New Roman"/>
          <w:sz w:val="28"/>
          <w:szCs w:val="28"/>
          <w:lang w:eastAsia="ru-RU"/>
        </w:rPr>
        <w:t>«Н</w:t>
      </w:r>
      <w:r w:rsidRPr="00557D1E">
        <w:rPr>
          <w:rFonts w:ascii="Times New Roman" w:eastAsia="Times New Roman" w:hAnsi="Times New Roman" w:cs="Times New Roman"/>
          <w:sz w:val="28"/>
          <w:szCs w:val="28"/>
          <w:lang w:eastAsia="ru-RU"/>
        </w:rPr>
        <w:t>епроизведенные активы (земля)</w:t>
      </w:r>
      <w:r w:rsidR="002A14A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5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произошло </w:t>
      </w:r>
      <w:r w:rsidR="001F2DBA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уменьшение</w:t>
      </w:r>
      <w:r w:rsidRPr="0055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F92DDE">
        <w:rPr>
          <w:rFonts w:ascii="Times New Roman" w:eastAsia="Times New Roman" w:hAnsi="Times New Roman" w:cs="Times New Roman"/>
          <w:sz w:val="28"/>
          <w:szCs w:val="28"/>
          <w:lang w:eastAsia="ru-RU"/>
        </w:rPr>
        <w:t>68 317 546,92</w:t>
      </w:r>
      <w:r w:rsidRPr="00557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</w:t>
      </w:r>
    </w:p>
    <w:p w:rsidR="00250FAF" w:rsidRDefault="00576F58" w:rsidP="00576F58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5A74DA" w:rsidRPr="00250FAF">
        <w:rPr>
          <w:rFonts w:ascii="Times New Roman" w:hAnsi="Times New Roman" w:cs="Times New Roman"/>
          <w:b/>
          <w:color w:val="000000"/>
          <w:sz w:val="28"/>
          <w:szCs w:val="28"/>
        </w:rPr>
        <w:t>Казна</w:t>
      </w:r>
      <w:r w:rsidR="005A74DA" w:rsidRPr="00250FA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E0E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50FAF" w:rsidRPr="00576F58">
        <w:rPr>
          <w:rFonts w:ascii="Times New Roman" w:hAnsi="Times New Roman" w:cs="Times New Roman"/>
          <w:color w:val="000000"/>
          <w:sz w:val="28"/>
          <w:szCs w:val="28"/>
        </w:rPr>
        <w:t>Балансовая стоимость имущества муниципальной казны на 01.01.2024г. составила </w:t>
      </w:r>
      <w:r w:rsidR="00250FAF" w:rsidRPr="00576F58">
        <w:rPr>
          <w:rFonts w:ascii="Times New Roman" w:hAnsi="Times New Roman" w:cs="Times New Roman"/>
          <w:b/>
          <w:bCs/>
          <w:color w:val="000000"/>
          <w:sz w:val="28"/>
          <w:szCs w:val="28"/>
        </w:rPr>
        <w:t>14 807 053 623,46</w:t>
      </w:r>
      <w:r w:rsidR="00250FAF" w:rsidRPr="00576F58">
        <w:rPr>
          <w:rFonts w:ascii="Times New Roman" w:hAnsi="Times New Roman" w:cs="Times New Roman"/>
          <w:color w:val="000000"/>
          <w:sz w:val="28"/>
          <w:szCs w:val="28"/>
        </w:rPr>
        <w:t> руб., в том числе: </w:t>
      </w:r>
    </w:p>
    <w:p w:rsidR="007E3869" w:rsidRPr="007E3869" w:rsidRDefault="007E3869" w:rsidP="00576F58">
      <w:pPr>
        <w:spacing w:before="100" w:beforeAutospacing="1" w:after="0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50FAF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недвижимое имущество  - </w:t>
      </w:r>
      <w:r w:rsidRPr="007E3869">
        <w:rPr>
          <w:rFonts w:ascii="Times New Roman" w:hAnsi="Times New Roman" w:cs="Times New Roman"/>
          <w:b/>
          <w:color w:val="000000"/>
          <w:sz w:val="28"/>
          <w:szCs w:val="28"/>
        </w:rPr>
        <w:t>8 850 131 467,37 руб</w:t>
      </w:r>
      <w:r w:rsidR="005B5931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7E3869">
        <w:rPr>
          <w:rFonts w:ascii="Times New Roman" w:hAnsi="Times New Roman" w:cs="Times New Roman"/>
          <w:b/>
          <w:color w:val="000000"/>
          <w:sz w:val="28"/>
          <w:szCs w:val="28"/>
        </w:rPr>
        <w:t>;</w:t>
      </w:r>
    </w:p>
    <w:p w:rsidR="007E3869" w:rsidRPr="007E3869" w:rsidRDefault="007E3869" w:rsidP="00576F58">
      <w:pPr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3869">
        <w:rPr>
          <w:rFonts w:ascii="Times New Roman" w:hAnsi="Times New Roman" w:cs="Times New Roman"/>
          <w:color w:val="000000"/>
          <w:sz w:val="28"/>
          <w:szCs w:val="28"/>
        </w:rPr>
        <w:t>- движимое имущество -  </w:t>
      </w:r>
      <w:r w:rsidRPr="007E3869">
        <w:rPr>
          <w:rFonts w:ascii="Times New Roman" w:hAnsi="Times New Roman" w:cs="Times New Roman"/>
          <w:b/>
          <w:color w:val="000000"/>
          <w:sz w:val="28"/>
          <w:szCs w:val="28"/>
        </w:rPr>
        <w:t>201 930 821,39 руб.;</w:t>
      </w:r>
    </w:p>
    <w:p w:rsidR="007E3869" w:rsidRPr="007E3869" w:rsidRDefault="007E3869" w:rsidP="00250FA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E3869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7E3869">
        <w:rPr>
          <w:rFonts w:ascii="Times New Roman" w:hAnsi="Times New Roman" w:cs="Times New Roman"/>
          <w:color w:val="FFFFFF"/>
          <w:sz w:val="28"/>
          <w:szCs w:val="28"/>
        </w:rPr>
        <w:t>-</w:t>
      </w:r>
      <w:r w:rsidRPr="007E3869">
        <w:rPr>
          <w:rFonts w:ascii="Times New Roman" w:hAnsi="Times New Roman" w:cs="Times New Roman"/>
          <w:color w:val="000000"/>
          <w:sz w:val="28"/>
          <w:szCs w:val="28"/>
        </w:rPr>
        <w:t>непроизведенные активы -</w:t>
      </w:r>
      <w:r w:rsidRPr="007E386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5 753 411 093, 88 </w:t>
      </w:r>
      <w:r w:rsidRPr="007E3869">
        <w:rPr>
          <w:rFonts w:ascii="Times New Roman" w:hAnsi="Times New Roman" w:cs="Times New Roman"/>
          <w:color w:val="000000"/>
          <w:sz w:val="28"/>
          <w:szCs w:val="28"/>
        </w:rPr>
        <w:t>руб.; </w:t>
      </w:r>
    </w:p>
    <w:p w:rsidR="007E3869" w:rsidRPr="007E3869" w:rsidRDefault="007E3869" w:rsidP="00250FA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- материальные запасы - </w:t>
      </w:r>
      <w:r w:rsidRPr="007E3869">
        <w:rPr>
          <w:rFonts w:ascii="Times New Roman" w:hAnsi="Times New Roman" w:cs="Times New Roman"/>
          <w:b/>
          <w:bCs/>
          <w:color w:val="000000"/>
          <w:sz w:val="28"/>
          <w:szCs w:val="28"/>
        </w:rPr>
        <w:t>1 584 230,88</w:t>
      </w:r>
      <w:r w:rsidRPr="007E3869">
        <w:rPr>
          <w:rFonts w:ascii="Times New Roman" w:hAnsi="Times New Roman" w:cs="Times New Roman"/>
          <w:color w:val="000000"/>
          <w:sz w:val="28"/>
          <w:szCs w:val="28"/>
        </w:rPr>
        <w:t> руб.</w:t>
      </w:r>
    </w:p>
    <w:p w:rsidR="007E3869" w:rsidRPr="007E3869" w:rsidRDefault="007E3869" w:rsidP="007E3869">
      <w:pPr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E3869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Поступило   в муниципальную казну за 2024 год имущество на сумму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7E386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7E3869">
        <w:rPr>
          <w:rFonts w:ascii="Times New Roman" w:hAnsi="Times New Roman" w:cs="Times New Roman"/>
          <w:b/>
          <w:bCs/>
          <w:color w:val="000000"/>
          <w:sz w:val="28"/>
          <w:szCs w:val="28"/>
        </w:rPr>
        <w:t>3 623 962 813,22</w:t>
      </w:r>
      <w:r w:rsidRPr="007E3869">
        <w:rPr>
          <w:rFonts w:ascii="Times New Roman" w:hAnsi="Times New Roman" w:cs="Times New Roman"/>
          <w:color w:val="000000"/>
          <w:sz w:val="28"/>
          <w:szCs w:val="28"/>
        </w:rPr>
        <w:t> руб., в том числе:</w:t>
      </w:r>
    </w:p>
    <w:p w:rsidR="007E3869" w:rsidRPr="007E3869" w:rsidRDefault="007E3869" w:rsidP="00250FA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- недвижимое имущество - </w:t>
      </w:r>
      <w:r w:rsidRPr="007E3869">
        <w:rPr>
          <w:rFonts w:ascii="Times New Roman" w:hAnsi="Times New Roman" w:cs="Times New Roman"/>
          <w:b/>
          <w:color w:val="000000"/>
          <w:sz w:val="28"/>
          <w:szCs w:val="28"/>
        </w:rPr>
        <w:t>1 232 825 866,07</w:t>
      </w:r>
      <w:r w:rsidRPr="007E3869">
        <w:rPr>
          <w:rFonts w:ascii="Times New Roman" w:hAnsi="Times New Roman" w:cs="Times New Roman"/>
          <w:color w:val="000000"/>
          <w:sz w:val="28"/>
          <w:szCs w:val="28"/>
        </w:rPr>
        <w:t>руб.;</w:t>
      </w:r>
    </w:p>
    <w:p w:rsidR="007E3869" w:rsidRPr="007E3869" w:rsidRDefault="007E3869" w:rsidP="00250FA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- движимое имущество - </w:t>
      </w:r>
      <w:r w:rsidRPr="007E3869">
        <w:rPr>
          <w:rFonts w:ascii="Times New Roman" w:hAnsi="Times New Roman" w:cs="Times New Roman"/>
          <w:b/>
          <w:color w:val="000000"/>
          <w:sz w:val="28"/>
          <w:szCs w:val="28"/>
        </w:rPr>
        <w:t>32 244 277,32 руб</w:t>
      </w:r>
      <w:r w:rsidRPr="007E3869">
        <w:rPr>
          <w:rFonts w:ascii="Times New Roman" w:hAnsi="Times New Roman" w:cs="Times New Roman"/>
          <w:color w:val="000000"/>
          <w:sz w:val="28"/>
          <w:szCs w:val="28"/>
        </w:rPr>
        <w:t>.; </w:t>
      </w:r>
    </w:p>
    <w:p w:rsidR="007E3869" w:rsidRPr="007E3869" w:rsidRDefault="007E3869" w:rsidP="00250FA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E3869">
        <w:rPr>
          <w:rFonts w:ascii="Times New Roman" w:hAnsi="Times New Roman" w:cs="Times New Roman"/>
          <w:color w:val="000000"/>
          <w:sz w:val="28"/>
          <w:szCs w:val="28"/>
        </w:rPr>
        <w:t>- непроизведенные активы (земля) -</w:t>
      </w:r>
      <w:r w:rsidRPr="007E3869">
        <w:rPr>
          <w:rFonts w:ascii="Times New Roman" w:hAnsi="Times New Roman" w:cs="Times New Roman"/>
          <w:b/>
          <w:color w:val="000000"/>
          <w:sz w:val="28"/>
          <w:szCs w:val="28"/>
        </w:rPr>
        <w:t>2 342 861 863,69 руб.;</w:t>
      </w:r>
      <w:r w:rsidRPr="007E3869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7E3869" w:rsidRPr="007E3869" w:rsidRDefault="007E3869" w:rsidP="00250FAF">
      <w:pPr>
        <w:spacing w:after="0"/>
        <w:ind w:firstLine="68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- материальные запасы - </w:t>
      </w:r>
      <w:r w:rsidRPr="007E3869">
        <w:rPr>
          <w:rFonts w:ascii="Times New Roman" w:hAnsi="Times New Roman" w:cs="Times New Roman"/>
          <w:b/>
          <w:color w:val="000000"/>
          <w:sz w:val="28"/>
          <w:szCs w:val="28"/>
        </w:rPr>
        <w:t>16 030 806,14 руб.</w:t>
      </w:r>
    </w:p>
    <w:p w:rsidR="007E3869" w:rsidRPr="007E3869" w:rsidRDefault="007E3869" w:rsidP="005B5931">
      <w:pPr>
        <w:spacing w:after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7E3869">
        <w:rPr>
          <w:rFonts w:ascii="Times New Roman" w:hAnsi="Times New Roman" w:cs="Times New Roman"/>
          <w:color w:val="000000"/>
          <w:sz w:val="28"/>
          <w:szCs w:val="28"/>
        </w:rPr>
        <w:t>Выбыло имущества в результате передачи, приватизации, купли-продажи и списания  на сумму – </w:t>
      </w:r>
      <w:r w:rsidRPr="007E3869">
        <w:rPr>
          <w:rFonts w:ascii="Times New Roman" w:hAnsi="Times New Roman" w:cs="Times New Roman"/>
          <w:b/>
          <w:color w:val="000000"/>
          <w:sz w:val="28"/>
          <w:szCs w:val="28"/>
        </w:rPr>
        <w:t>1 434 000 682,43 руб.,</w:t>
      </w:r>
      <w:r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в том числе:</w:t>
      </w:r>
    </w:p>
    <w:p w:rsidR="007E3869" w:rsidRPr="007E3869" w:rsidRDefault="007E3869" w:rsidP="005B5931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E3869">
        <w:rPr>
          <w:rFonts w:ascii="Times New Roman" w:hAnsi="Times New Roman" w:cs="Times New Roman"/>
          <w:color w:val="000000"/>
          <w:sz w:val="28"/>
          <w:szCs w:val="28"/>
        </w:rPr>
        <w:t>- недвижимое имущество казны – </w:t>
      </w:r>
      <w:r w:rsidRPr="007E3869">
        <w:rPr>
          <w:rFonts w:ascii="Times New Roman" w:hAnsi="Times New Roman" w:cs="Times New Roman"/>
          <w:b/>
          <w:color w:val="000000"/>
          <w:sz w:val="28"/>
          <w:szCs w:val="28"/>
        </w:rPr>
        <w:t>715 616 019,29 руб.;</w:t>
      </w:r>
      <w:r w:rsidRPr="007E3869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7E3869" w:rsidRPr="007E3869" w:rsidRDefault="007E3869" w:rsidP="00250FA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E3869">
        <w:rPr>
          <w:rFonts w:ascii="Times New Roman" w:hAnsi="Times New Roman" w:cs="Times New Roman"/>
          <w:color w:val="000000"/>
          <w:sz w:val="28"/>
          <w:szCs w:val="28"/>
        </w:rPr>
        <w:t>- движимое имущество – </w:t>
      </w:r>
      <w:r w:rsidRPr="007E3869">
        <w:rPr>
          <w:rFonts w:ascii="Times New Roman" w:hAnsi="Times New Roman" w:cs="Times New Roman"/>
          <w:b/>
          <w:color w:val="000000"/>
          <w:sz w:val="28"/>
          <w:szCs w:val="28"/>
        </w:rPr>
        <w:t>31 767 141,43 руб.;</w:t>
      </w:r>
    </w:p>
    <w:p w:rsidR="007E3869" w:rsidRPr="007E3869" w:rsidRDefault="007E3869" w:rsidP="00250FA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E3869">
        <w:rPr>
          <w:rFonts w:ascii="Times New Roman" w:hAnsi="Times New Roman" w:cs="Times New Roman"/>
          <w:color w:val="000000"/>
          <w:sz w:val="28"/>
          <w:szCs w:val="28"/>
        </w:rPr>
        <w:t>- непроизведенные активы – </w:t>
      </w:r>
      <w:r w:rsidRPr="007E3869">
        <w:rPr>
          <w:rFonts w:ascii="Times New Roman" w:hAnsi="Times New Roman" w:cs="Times New Roman"/>
          <w:b/>
          <w:color w:val="000000"/>
          <w:sz w:val="28"/>
          <w:szCs w:val="28"/>
        </w:rPr>
        <w:t>670 586 715,57 руб.;</w:t>
      </w:r>
      <w:r w:rsidRPr="007E3869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7E3869" w:rsidRPr="007E3869" w:rsidRDefault="007E3869" w:rsidP="00250FAF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3869">
        <w:rPr>
          <w:rFonts w:ascii="Times New Roman" w:hAnsi="Times New Roman" w:cs="Times New Roman"/>
          <w:color w:val="000000"/>
          <w:sz w:val="28"/>
          <w:szCs w:val="28"/>
        </w:rPr>
        <w:t>- материальные запасы – </w:t>
      </w:r>
      <w:r w:rsidRPr="007E3869">
        <w:rPr>
          <w:rFonts w:ascii="Times New Roman" w:hAnsi="Times New Roman" w:cs="Times New Roman"/>
          <w:b/>
          <w:color w:val="000000"/>
          <w:sz w:val="28"/>
          <w:szCs w:val="28"/>
        </w:rPr>
        <w:t>16 030 806,14 руб</w:t>
      </w:r>
      <w:r w:rsidRPr="007E386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E3869" w:rsidRPr="007E3869" w:rsidRDefault="007E3869" w:rsidP="00B800A7">
      <w:pPr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3869">
        <w:rPr>
          <w:rFonts w:ascii="Times New Roman" w:hAnsi="Times New Roman" w:cs="Times New Roman"/>
          <w:b/>
          <w:color w:val="000000"/>
          <w:sz w:val="28"/>
          <w:szCs w:val="28"/>
        </w:rPr>
        <w:t>Увеличение счета 108.51</w:t>
      </w:r>
      <w:r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E3869">
        <w:rPr>
          <w:rFonts w:ascii="Times New Roman" w:hAnsi="Times New Roman" w:cs="Times New Roman"/>
          <w:b/>
          <w:color w:val="000000"/>
          <w:sz w:val="28"/>
          <w:szCs w:val="28"/>
        </w:rPr>
        <w:t>«Недвижимое имущество в составе имущества казны»:</w:t>
      </w:r>
    </w:p>
    <w:p w:rsidR="007E3869" w:rsidRPr="007E3869" w:rsidRDefault="00250FAF" w:rsidP="00B800A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- покупка жилых помещений для детей сирот и приобретение жилых помещений для переселения граждан из аварийных жилых домов </w:t>
      </w:r>
      <w:r w:rsidR="00B800A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00A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</w:t>
      </w:r>
      <w:r w:rsidR="007E3869" w:rsidRPr="007E3869">
        <w:rPr>
          <w:rFonts w:ascii="Times New Roman" w:hAnsi="Times New Roman" w:cs="Times New Roman"/>
          <w:b/>
          <w:color w:val="000000"/>
          <w:sz w:val="28"/>
          <w:szCs w:val="28"/>
        </w:rPr>
        <w:t>43 160 453,69 руб.,  </w:t>
      </w:r>
    </w:p>
    <w:p w:rsidR="007E3869" w:rsidRPr="007E3869" w:rsidRDefault="00250FAF" w:rsidP="00250FAF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E0E60">
        <w:rPr>
          <w:rFonts w:ascii="Times New Roman" w:hAnsi="Times New Roman" w:cs="Times New Roman"/>
          <w:color w:val="000000"/>
          <w:sz w:val="28"/>
          <w:szCs w:val="28"/>
        </w:rPr>
        <w:t xml:space="preserve"> поступило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от муниципальных казенных учреждений (предприятий) -</w:t>
      </w:r>
      <w:r w:rsidR="00B800A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E3869" w:rsidRPr="007E3869">
        <w:rPr>
          <w:rFonts w:ascii="Times New Roman" w:hAnsi="Times New Roman" w:cs="Times New Roman"/>
          <w:b/>
          <w:color w:val="000000"/>
          <w:sz w:val="28"/>
          <w:szCs w:val="28"/>
        </w:rPr>
        <w:t>272 304 181,48 руб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. в </w:t>
      </w:r>
      <w:r w:rsidR="00B800A7">
        <w:rPr>
          <w:rFonts w:ascii="Times New Roman" w:hAnsi="Times New Roman" w:cs="Times New Roman"/>
          <w:color w:val="000000"/>
          <w:sz w:val="28"/>
          <w:szCs w:val="28"/>
        </w:rPr>
        <w:t>том числе: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E3869" w:rsidRPr="007E3869" w:rsidRDefault="00250FAF" w:rsidP="00250FAF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- от Министерства имущества (Расп</w:t>
      </w:r>
      <w:r w:rsidR="00B800A7">
        <w:rPr>
          <w:rFonts w:ascii="Times New Roman" w:hAnsi="Times New Roman" w:cs="Times New Roman"/>
          <w:color w:val="000000"/>
          <w:sz w:val="28"/>
          <w:szCs w:val="28"/>
        </w:rPr>
        <w:t>оряжение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от 08.11.2024 № 15ВР-2274) на сумму 7 886 258,17 руб.;</w:t>
      </w:r>
    </w:p>
    <w:p w:rsidR="007E3869" w:rsidRPr="007E3869" w:rsidRDefault="00250FAF" w:rsidP="00250FAF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- ЦЖКУ МИНОБОРОНЫ РОССИИ (приказ от 10.11.2023 № 1157)  на сумму - 7 422 750,22 руб.;</w:t>
      </w:r>
    </w:p>
    <w:p w:rsidR="007E3869" w:rsidRPr="007E3869" w:rsidRDefault="00250FAF" w:rsidP="00250FA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- от прочих учреждений, </w:t>
      </w:r>
      <w:r>
        <w:rPr>
          <w:rFonts w:ascii="Times New Roman" w:hAnsi="Times New Roman" w:cs="Times New Roman"/>
          <w:color w:val="000000"/>
          <w:sz w:val="28"/>
          <w:szCs w:val="28"/>
        </w:rPr>
        <w:t>физических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лиц по договорам дарения, безвозмездной передачи на сумму - </w:t>
      </w:r>
      <w:r w:rsidR="007E3869" w:rsidRPr="007E3869">
        <w:rPr>
          <w:rFonts w:ascii="Times New Roman" w:hAnsi="Times New Roman" w:cs="Times New Roman"/>
          <w:b/>
          <w:color w:val="000000"/>
          <w:sz w:val="28"/>
          <w:szCs w:val="28"/>
        </w:rPr>
        <w:t>635 609 022,40 руб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hAnsi="Times New Roman" w:cs="Times New Roman"/>
          <w:color w:val="000000"/>
          <w:sz w:val="28"/>
          <w:szCs w:val="28"/>
        </w:rPr>
        <w:t>том числе:</w:t>
      </w:r>
    </w:p>
    <w:p w:rsidR="007E3869" w:rsidRPr="007E3869" w:rsidRDefault="00250FAF" w:rsidP="00250FA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-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от ГК «Автодор» (соглашение от 28.04.2023 № УПТ-2023-860) автодороги на сумму – 325 076 194,55 руб.,</w:t>
      </w:r>
    </w:p>
    <w:p w:rsidR="007E3869" w:rsidRPr="007E3869" w:rsidRDefault="00250FAF" w:rsidP="00250FA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-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от ДЗСМИК АО (договор пожертвования от 03.10.2024) автодороги на сумму  7 817 612,84руб., </w:t>
      </w:r>
    </w:p>
    <w:p w:rsidR="007E3869" w:rsidRPr="007E3869" w:rsidRDefault="00250FAF" w:rsidP="00B0752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-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от ООО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СЗ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ПРИБРЕЖНЫЙ ПАРК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(акт о частичной реализации от 05.07.2024) здание дошкольного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>на сумму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298 985 722,90 руб.</w:t>
      </w:r>
    </w:p>
    <w:p w:rsidR="007E3869" w:rsidRPr="007E3869" w:rsidRDefault="00250FAF" w:rsidP="00B0752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B800A7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ооценка недвижимого имущества в связи с постановкой на кадастровый учет </w:t>
      </w:r>
      <w:r w:rsidR="00B800A7">
        <w:rPr>
          <w:rFonts w:ascii="Times New Roman" w:hAnsi="Times New Roman" w:cs="Times New Roman"/>
          <w:color w:val="000000"/>
          <w:sz w:val="28"/>
          <w:szCs w:val="28"/>
        </w:rPr>
        <w:t xml:space="preserve"> составила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на сумму - </w:t>
      </w:r>
      <w:r w:rsidR="007E3869" w:rsidRPr="007E3869">
        <w:rPr>
          <w:rFonts w:ascii="Times New Roman" w:hAnsi="Times New Roman" w:cs="Times New Roman"/>
          <w:b/>
          <w:color w:val="000000"/>
          <w:sz w:val="28"/>
          <w:szCs w:val="28"/>
        </w:rPr>
        <w:t>7 160 830,46 руб.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7E3869" w:rsidRPr="007E3869" w:rsidRDefault="00B07529" w:rsidP="00B0752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B800A7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умма оборотов, связанных с разделением нежилых помещений составляет - </w:t>
      </w:r>
      <w:r w:rsidR="007E3869" w:rsidRPr="007E3869">
        <w:rPr>
          <w:rFonts w:ascii="Times New Roman" w:hAnsi="Times New Roman" w:cs="Times New Roman"/>
          <w:b/>
          <w:color w:val="000000"/>
          <w:sz w:val="28"/>
          <w:szCs w:val="28"/>
        </w:rPr>
        <w:t>163 322,88 руб.,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7E3869" w:rsidRPr="007E3869" w:rsidRDefault="00B07529" w:rsidP="00B800A7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За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2024 год в </w:t>
      </w:r>
      <w:r w:rsidR="007E3869" w:rsidRPr="007E3869">
        <w:rPr>
          <w:rFonts w:ascii="Times New Roman" w:hAnsi="Times New Roman" w:cs="Times New Roman"/>
          <w:color w:val="666666"/>
          <w:sz w:val="28"/>
          <w:szCs w:val="28"/>
        </w:rPr>
        <w:t xml:space="preserve">состав нефинансовых активов вовлечено в хозяйственный оборот недвижимого имущества на сумму - </w:t>
      </w:r>
      <w:r w:rsidR="007E3869" w:rsidRPr="007E3869">
        <w:rPr>
          <w:rFonts w:ascii="Times New Roman" w:hAnsi="Times New Roman" w:cs="Times New Roman"/>
          <w:b/>
          <w:color w:val="000000"/>
          <w:sz w:val="28"/>
          <w:szCs w:val="28"/>
        </w:rPr>
        <w:t>274 428 055,16 руб.</w:t>
      </w:r>
    </w:p>
    <w:p w:rsidR="007E3869" w:rsidRPr="007E3869" w:rsidRDefault="007E3869" w:rsidP="00B800A7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E386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E38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Увеличение счета 108.52 «Движимое имущество в составе имущества казны» </w:t>
      </w:r>
      <w:r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на сумму - </w:t>
      </w:r>
      <w:r w:rsidRPr="007E38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32 244 277,32 </w:t>
      </w:r>
      <w:r w:rsidRPr="007E3869">
        <w:rPr>
          <w:rFonts w:ascii="Times New Roman" w:hAnsi="Times New Roman" w:cs="Times New Roman"/>
          <w:color w:val="000000"/>
          <w:sz w:val="28"/>
          <w:szCs w:val="28"/>
        </w:rPr>
        <w:t>руб.</w:t>
      </w:r>
      <w:r w:rsidR="00B0752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B07529">
        <w:rPr>
          <w:rFonts w:ascii="Times New Roman" w:hAnsi="Times New Roman" w:cs="Times New Roman"/>
          <w:color w:val="000000"/>
          <w:sz w:val="28"/>
          <w:szCs w:val="28"/>
        </w:rPr>
        <w:t>том числе:</w:t>
      </w:r>
      <w:r w:rsidRPr="007E38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7E3869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</w:p>
    <w:p w:rsidR="007E3869" w:rsidRPr="007E3869" w:rsidRDefault="00B07529" w:rsidP="00B0752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         </w:t>
      </w:r>
      <w:r w:rsidR="007E3869" w:rsidRPr="007E38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-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приобретение (покупка) имущества для муниципальных нужд на сумму </w:t>
      </w:r>
      <w:r w:rsidR="007E3869" w:rsidRPr="007E3869">
        <w:rPr>
          <w:rFonts w:ascii="Times New Roman" w:hAnsi="Times New Roman" w:cs="Times New Roman"/>
          <w:b/>
          <w:color w:val="000000"/>
          <w:sz w:val="28"/>
          <w:szCs w:val="28"/>
        </w:rPr>
        <w:t>781 954,77</w:t>
      </w:r>
      <w:r w:rsidR="007E3869" w:rsidRPr="007E3869"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руб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., (газовые плиты для установки в муниципальных помещениях, объемные буквы для подсветки здания).</w:t>
      </w:r>
    </w:p>
    <w:p w:rsidR="007E3869" w:rsidRPr="007E3869" w:rsidRDefault="00B07529" w:rsidP="00B0752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- принято движимого имущества по договорам от прочих учреждений на сумму - </w:t>
      </w:r>
      <w:r w:rsidR="007E3869" w:rsidRPr="007E3869">
        <w:rPr>
          <w:rFonts w:ascii="Times New Roman" w:hAnsi="Times New Roman" w:cs="Times New Roman"/>
          <w:b/>
          <w:color w:val="000000"/>
          <w:sz w:val="28"/>
          <w:szCs w:val="28"/>
        </w:rPr>
        <w:t>17 901 598,18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  <w:r w:rsidR="00B800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(урны, лавочки, светофоры).</w:t>
      </w:r>
    </w:p>
    <w:p w:rsidR="007E3869" w:rsidRPr="007E3869" w:rsidRDefault="00B07529" w:rsidP="00B0752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- автомобильный транспорт от ГБУ МО "УТНКР» (расп. От 28.12.2023 №  15ВР-3047) на сумму - </w:t>
      </w:r>
      <w:r w:rsidR="007E3869" w:rsidRPr="007E3869">
        <w:rPr>
          <w:rFonts w:ascii="Times New Roman" w:hAnsi="Times New Roman" w:cs="Times New Roman"/>
          <w:b/>
          <w:color w:val="000000"/>
          <w:sz w:val="28"/>
          <w:szCs w:val="28"/>
        </w:rPr>
        <w:t>5 480 050,96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руб.,</w:t>
      </w:r>
    </w:p>
    <w:p w:rsidR="007E3869" w:rsidRPr="007E3869" w:rsidRDefault="00B07529" w:rsidP="00B0752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- принято нереализованное имущество от должника (ООО «Объектив») взыскателю на сумму </w:t>
      </w:r>
      <w:r w:rsidR="007E3869" w:rsidRPr="007E3869">
        <w:rPr>
          <w:rFonts w:ascii="Times New Roman" w:hAnsi="Times New Roman" w:cs="Times New Roman"/>
          <w:b/>
          <w:color w:val="000000"/>
          <w:sz w:val="28"/>
          <w:szCs w:val="28"/>
        </w:rPr>
        <w:t>33000, 00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руб. (акт  передачи  от 29.08.2024)</w:t>
      </w:r>
    </w:p>
    <w:p w:rsidR="000A7BAF" w:rsidRDefault="00B07529" w:rsidP="000A7BA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- прочее поступление от муниципальных (учреждений) предприятий на сумму – </w:t>
      </w:r>
      <w:r w:rsidR="007E3869" w:rsidRPr="007E3869">
        <w:rPr>
          <w:rFonts w:ascii="Times New Roman" w:hAnsi="Times New Roman" w:cs="Times New Roman"/>
          <w:b/>
          <w:color w:val="000000"/>
          <w:sz w:val="28"/>
          <w:szCs w:val="28"/>
        </w:rPr>
        <w:t>8 047 673.41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7E3869" w:rsidRPr="007E3869" w:rsidRDefault="000A7BAF" w:rsidP="000A7BA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7AB5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="00B07529" w:rsidRPr="00167AB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E3869" w:rsidRPr="00167A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Увеличение счета 108.55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 «Непроизведенные активы в составе </w:t>
      </w:r>
      <w:r w:rsidR="00B075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имущества казны» составило </w:t>
      </w:r>
      <w:r w:rsidR="007E3869" w:rsidRPr="007E386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2 342 861 863,69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руб.</w:t>
      </w:r>
      <w:r w:rsidR="00B0752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B07529">
        <w:rPr>
          <w:rFonts w:ascii="Times New Roman" w:hAnsi="Times New Roman" w:cs="Times New Roman"/>
          <w:color w:val="000000"/>
          <w:sz w:val="28"/>
          <w:szCs w:val="28"/>
        </w:rPr>
        <w:t>том числе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получено безвозмездно на сумму </w:t>
      </w:r>
      <w:r w:rsidR="007E3869" w:rsidRPr="007E3869">
        <w:rPr>
          <w:rFonts w:ascii="Times New Roman" w:hAnsi="Times New Roman" w:cs="Times New Roman"/>
          <w:b/>
          <w:color w:val="000000"/>
          <w:sz w:val="28"/>
          <w:szCs w:val="28"/>
        </w:rPr>
        <w:t>1 448 562 928,40</w:t>
      </w:r>
      <w:r w:rsidR="007E3869" w:rsidRPr="007E3869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="00B800A7">
        <w:rPr>
          <w:rFonts w:ascii="Times New Roman" w:hAnsi="Times New Roman" w:cs="Times New Roman"/>
          <w:color w:val="000000"/>
          <w:sz w:val="28"/>
          <w:szCs w:val="28"/>
        </w:rPr>
        <w:t>., в том числе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: </w:t>
      </w:r>
    </w:p>
    <w:p w:rsidR="007E3869" w:rsidRPr="007E3869" w:rsidRDefault="007E3869" w:rsidP="000A7BA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07529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- от МКУ на сумму - </w:t>
      </w:r>
      <w:r w:rsidRPr="007E3869">
        <w:rPr>
          <w:rFonts w:ascii="Times New Roman" w:hAnsi="Times New Roman" w:cs="Times New Roman"/>
          <w:b/>
          <w:color w:val="000000"/>
          <w:sz w:val="28"/>
          <w:szCs w:val="28"/>
        </w:rPr>
        <w:t>68 317 546,92</w:t>
      </w:r>
      <w:r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  <w:r w:rsidR="00B0752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E3869" w:rsidRPr="007E3869" w:rsidRDefault="00B07529" w:rsidP="000A7BA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- от МАУ, БУ на сумму </w:t>
      </w:r>
      <w:r w:rsidR="007E3869" w:rsidRPr="007E3869">
        <w:rPr>
          <w:rFonts w:ascii="Times New Roman" w:hAnsi="Times New Roman" w:cs="Times New Roman"/>
          <w:b/>
          <w:color w:val="000000"/>
          <w:sz w:val="28"/>
          <w:szCs w:val="28"/>
        </w:rPr>
        <w:t>47 695 897,70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E3869" w:rsidRPr="007E3869" w:rsidRDefault="00B07529" w:rsidP="000A7BA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- от Министерства имущества два зем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ельных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участка (</w:t>
      </w:r>
      <w:r>
        <w:rPr>
          <w:rFonts w:ascii="Times New Roman" w:hAnsi="Times New Roman" w:cs="Times New Roman"/>
          <w:color w:val="000000"/>
          <w:sz w:val="28"/>
          <w:szCs w:val="28"/>
        </w:rPr>
        <w:t>распоряжение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от 26.03.2024 №15ВР-638, от 22.08.2024 № 15ВР-1741) на сумму - </w:t>
      </w:r>
      <w:r w:rsidR="007E3869" w:rsidRPr="007E3869">
        <w:rPr>
          <w:rFonts w:ascii="Times New Roman" w:hAnsi="Times New Roman" w:cs="Times New Roman"/>
          <w:b/>
          <w:color w:val="000000"/>
          <w:sz w:val="28"/>
          <w:szCs w:val="28"/>
        </w:rPr>
        <w:t>36 240 846,09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  <w:r w:rsidR="000A7BAF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E3869" w:rsidRPr="007E3869" w:rsidRDefault="00B07529" w:rsidP="00B0752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- от ФГКУ "ЦТУИО" МО РФ земельный участок (приказ от 10.11.2023 № 11571) на сумму - </w:t>
      </w:r>
      <w:r w:rsidR="007E3869" w:rsidRPr="007E3869">
        <w:rPr>
          <w:rFonts w:ascii="Times New Roman" w:hAnsi="Times New Roman" w:cs="Times New Roman"/>
          <w:b/>
          <w:color w:val="000000"/>
          <w:sz w:val="28"/>
          <w:szCs w:val="28"/>
        </w:rPr>
        <w:t>1 104 192 643,20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руб. </w:t>
      </w:r>
    </w:p>
    <w:p w:rsidR="007E3869" w:rsidRPr="007E3869" w:rsidRDefault="00B07529" w:rsidP="00B0752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Принято от прочих физ</w:t>
      </w:r>
      <w:r>
        <w:rPr>
          <w:rFonts w:ascii="Times New Roman" w:hAnsi="Times New Roman" w:cs="Times New Roman"/>
          <w:color w:val="000000"/>
          <w:sz w:val="28"/>
          <w:szCs w:val="28"/>
        </w:rPr>
        <w:t>ических и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юри</w:t>
      </w:r>
      <w:r>
        <w:rPr>
          <w:rFonts w:ascii="Times New Roman" w:hAnsi="Times New Roman" w:cs="Times New Roman"/>
          <w:color w:val="000000"/>
          <w:sz w:val="28"/>
          <w:szCs w:val="28"/>
        </w:rPr>
        <w:t>дических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лиц на сумму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E3869" w:rsidRPr="007E3869">
        <w:rPr>
          <w:rFonts w:ascii="Times New Roman" w:hAnsi="Times New Roman" w:cs="Times New Roman"/>
          <w:b/>
          <w:color w:val="000000"/>
          <w:sz w:val="28"/>
          <w:szCs w:val="28"/>
        </w:rPr>
        <w:t>192 477 994,49 руб.</w:t>
      </w:r>
    </w:p>
    <w:p w:rsidR="007E3869" w:rsidRPr="007E3869" w:rsidRDefault="00B07529" w:rsidP="00B0752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государственной регистрации оприходовано по кадастровой стоимости  неучтенных </w:t>
      </w:r>
      <w:r>
        <w:rPr>
          <w:rFonts w:ascii="Times New Roman" w:hAnsi="Times New Roman" w:cs="Times New Roman"/>
          <w:color w:val="000000"/>
          <w:sz w:val="28"/>
          <w:szCs w:val="28"/>
        </w:rPr>
        <w:t>земельных участков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на сумму </w:t>
      </w:r>
      <w:r w:rsidR="007E3869" w:rsidRPr="007E386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283 259 540,34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руб. </w:t>
      </w:r>
    </w:p>
    <w:p w:rsidR="007E3869" w:rsidRPr="007E3869" w:rsidRDefault="00B07529" w:rsidP="00B075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Выделено и принято земельных участков, включенн</w:t>
      </w:r>
      <w:r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в хозяйственный оборот на сумму </w:t>
      </w:r>
      <w:r w:rsidR="007E3869" w:rsidRPr="007E3869">
        <w:rPr>
          <w:rFonts w:ascii="Times New Roman" w:hAnsi="Times New Roman" w:cs="Times New Roman"/>
          <w:b/>
          <w:color w:val="000000"/>
          <w:sz w:val="28"/>
          <w:szCs w:val="28"/>
        </w:rPr>
        <w:t>303 519 303,50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B07529" w:rsidRDefault="00B07529" w:rsidP="00B0752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Изменена кадастровая стоимость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земельных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участков на сумму </w:t>
      </w:r>
      <w:r w:rsidR="007E3869" w:rsidRPr="007E3869">
        <w:rPr>
          <w:rFonts w:ascii="Times New Roman" w:hAnsi="Times New Roman" w:cs="Times New Roman"/>
          <w:b/>
          <w:color w:val="000000"/>
          <w:sz w:val="28"/>
          <w:szCs w:val="28"/>
        </w:rPr>
        <w:t>307 158 091,45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7E3869" w:rsidRPr="000A7BAF">
        <w:rPr>
          <w:rFonts w:ascii="Times New Roman" w:hAnsi="Times New Roman" w:cs="Times New Roman"/>
          <w:b/>
          <w:color w:val="000000"/>
          <w:sz w:val="28"/>
          <w:szCs w:val="28"/>
        </w:rPr>
        <w:t>руб.</w:t>
      </w:r>
    </w:p>
    <w:p w:rsidR="007E3869" w:rsidRPr="007E3869" w:rsidRDefault="00B07529" w:rsidP="00B075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="007E3869" w:rsidRPr="00B326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Увеличение счета 108.56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 «материальные запасы  в составе имущества казны» составили </w:t>
      </w:r>
      <w:r w:rsidR="007E3869" w:rsidRPr="007E3869">
        <w:rPr>
          <w:rFonts w:ascii="Times New Roman" w:hAnsi="Times New Roman" w:cs="Times New Roman"/>
          <w:b/>
          <w:color w:val="000000"/>
          <w:sz w:val="28"/>
          <w:szCs w:val="28"/>
        </w:rPr>
        <w:t>16 030 806,14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руб.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>
        <w:rPr>
          <w:rFonts w:ascii="Times New Roman" w:hAnsi="Times New Roman" w:cs="Times New Roman"/>
          <w:color w:val="000000"/>
          <w:sz w:val="28"/>
          <w:szCs w:val="28"/>
        </w:rPr>
        <w:t>том числе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7E3869" w:rsidRPr="007E3869" w:rsidRDefault="00B07529" w:rsidP="007E386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- от муниципальных казенных учреждений принято на сумму </w:t>
      </w:r>
      <w:r w:rsidR="007E3869" w:rsidRPr="007E3869">
        <w:rPr>
          <w:rFonts w:ascii="Times New Roman" w:hAnsi="Times New Roman" w:cs="Times New Roman"/>
          <w:b/>
          <w:color w:val="000000"/>
          <w:sz w:val="28"/>
          <w:szCs w:val="28"/>
        </w:rPr>
        <w:t>13 659 606,54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 руб.;</w:t>
      </w:r>
    </w:p>
    <w:p w:rsidR="00B07529" w:rsidRDefault="00B07529" w:rsidP="000A7BA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- от ГАОУ МО "Корпоративный университет развития образования» (Расп</w:t>
      </w:r>
      <w:r>
        <w:rPr>
          <w:rFonts w:ascii="Times New Roman" w:hAnsi="Times New Roman" w:cs="Times New Roman"/>
          <w:color w:val="000000"/>
          <w:sz w:val="28"/>
          <w:szCs w:val="28"/>
        </w:rPr>
        <w:t>оряжение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от 11.08.2023 №15ВР-1769) материалов на сумму </w:t>
      </w:r>
      <w:r w:rsidR="007E3869" w:rsidRPr="007E38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2 371 199,60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руб.</w:t>
      </w:r>
    </w:p>
    <w:p w:rsidR="007E3869" w:rsidRPr="007E3869" w:rsidRDefault="00B07529" w:rsidP="000A7B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7E3869" w:rsidRPr="00B326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Уменьшение счета 108.51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 «недвижимое имущество казны» составило </w:t>
      </w:r>
    </w:p>
    <w:p w:rsidR="007E3869" w:rsidRPr="007E3869" w:rsidRDefault="007E3869" w:rsidP="000A7BA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3869">
        <w:rPr>
          <w:rFonts w:ascii="Times New Roman" w:hAnsi="Times New Roman" w:cs="Times New Roman"/>
          <w:b/>
          <w:bCs/>
          <w:color w:val="000000"/>
          <w:sz w:val="28"/>
          <w:szCs w:val="28"/>
        </w:rPr>
        <w:t>715 616 019,29руб</w:t>
      </w:r>
      <w:r w:rsidRPr="007E3869">
        <w:rPr>
          <w:rFonts w:ascii="Times New Roman" w:hAnsi="Times New Roman" w:cs="Times New Roman"/>
          <w:color w:val="000000"/>
          <w:sz w:val="28"/>
          <w:szCs w:val="28"/>
        </w:rPr>
        <w:t>.,</w:t>
      </w:r>
      <w:r w:rsidR="000A7B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E3869">
        <w:rPr>
          <w:rFonts w:ascii="Times New Roman" w:hAnsi="Times New Roman" w:cs="Times New Roman"/>
          <w:color w:val="000000"/>
          <w:sz w:val="28"/>
          <w:szCs w:val="28"/>
        </w:rPr>
        <w:t>из них безвозмездно передано </w:t>
      </w:r>
      <w:r w:rsidRPr="007E3869">
        <w:rPr>
          <w:rFonts w:ascii="Times New Roman" w:hAnsi="Times New Roman" w:cs="Times New Roman"/>
          <w:b/>
          <w:color w:val="000000"/>
          <w:sz w:val="28"/>
          <w:szCs w:val="28"/>
        </w:rPr>
        <w:t>675 857 947,92</w:t>
      </w:r>
      <w:r w:rsidR="00B0752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руб.,</w:t>
      </w:r>
      <w:r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 в </w:t>
      </w:r>
      <w:r w:rsidR="00B07529">
        <w:rPr>
          <w:rFonts w:ascii="Times New Roman" w:hAnsi="Times New Roman" w:cs="Times New Roman"/>
          <w:color w:val="000000"/>
          <w:sz w:val="28"/>
          <w:szCs w:val="28"/>
        </w:rPr>
        <w:t>том числе</w:t>
      </w:r>
      <w:r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7E3869" w:rsidRPr="007E3869" w:rsidRDefault="00B07529" w:rsidP="000A7BA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</w:t>
      </w:r>
      <w:r w:rsidR="000A7BA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муниципальным казенным, бюджетным учреждениям на сумму </w:t>
      </w:r>
      <w:r w:rsidR="007E3869" w:rsidRPr="00B07529">
        <w:rPr>
          <w:rFonts w:ascii="Times New Roman" w:hAnsi="Times New Roman" w:cs="Times New Roman"/>
          <w:b/>
          <w:color w:val="000000"/>
          <w:sz w:val="28"/>
          <w:szCs w:val="28"/>
        </w:rPr>
        <w:t>663 445 117,70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руб. (плотины, мосты, помещения)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E3869" w:rsidRPr="007E3869" w:rsidRDefault="00B07529" w:rsidP="00B075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0A7BAF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м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униципальным предприятиям в хозяйственное ведение передано сооружений на сумму </w:t>
      </w:r>
      <w:r w:rsidR="007E3869" w:rsidRPr="00B07529">
        <w:rPr>
          <w:rFonts w:ascii="Times New Roman" w:hAnsi="Times New Roman" w:cs="Times New Roman"/>
          <w:b/>
          <w:color w:val="000000"/>
          <w:sz w:val="28"/>
          <w:szCs w:val="28"/>
        </w:rPr>
        <w:t>12 412 830,22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ab/>
        <w:t> </w:t>
      </w:r>
    </w:p>
    <w:p w:rsidR="000A7BAF" w:rsidRDefault="00B07529" w:rsidP="000A7BA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В результате приватизации муниципального имущества и купли-продажи уменьшение составило на сумму </w:t>
      </w:r>
      <w:r w:rsidR="007E3869" w:rsidRPr="007E386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39 758 071,37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руб.</w:t>
      </w:r>
    </w:p>
    <w:p w:rsidR="007E3869" w:rsidRPr="007E3869" w:rsidRDefault="000A7BAF" w:rsidP="000A7BA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7E3869" w:rsidRPr="00B326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Уменьшение счета 108.52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 «движимое имущество в составе имущества казны» составило </w:t>
      </w:r>
      <w:r w:rsidR="007E3869" w:rsidRPr="007E3869">
        <w:rPr>
          <w:rFonts w:ascii="Times New Roman" w:hAnsi="Times New Roman" w:cs="Times New Roman"/>
          <w:b/>
          <w:color w:val="000000"/>
          <w:sz w:val="28"/>
          <w:szCs w:val="28"/>
        </w:rPr>
        <w:t>31 767 141,43</w:t>
      </w:r>
      <w:r w:rsidR="007E3869" w:rsidRPr="007E386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руб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.,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том числе: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безвозмездно передано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7E3869" w:rsidRPr="007E3869">
        <w:rPr>
          <w:rFonts w:ascii="Times New Roman" w:hAnsi="Times New Roman" w:cs="Times New Roman"/>
          <w:b/>
          <w:color w:val="000000"/>
          <w:sz w:val="28"/>
          <w:szCs w:val="28"/>
        </w:rPr>
        <w:t>31 662 205,66 руб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. из них: </w:t>
      </w:r>
    </w:p>
    <w:p w:rsidR="007E3869" w:rsidRPr="007E3869" w:rsidRDefault="000A7BAF" w:rsidP="000A7BA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-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муниципальным предприятиям и казенным учреждениям на сумму </w:t>
      </w:r>
      <w:r w:rsidR="007E3869" w:rsidRPr="007E386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23 100 070,09 руб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. (транспорт, камеры, мониторы).</w:t>
      </w:r>
    </w:p>
    <w:p w:rsidR="007E3869" w:rsidRPr="007E3869" w:rsidRDefault="000A7BAF" w:rsidP="000A7B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-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передача муниципальным предприятиям </w:t>
      </w:r>
      <w:r w:rsidR="007E3869" w:rsidRPr="000A7BAF">
        <w:rPr>
          <w:rFonts w:ascii="Times New Roman" w:hAnsi="Times New Roman" w:cs="Times New Roman"/>
          <w:b/>
          <w:color w:val="000000"/>
          <w:sz w:val="28"/>
          <w:szCs w:val="28"/>
        </w:rPr>
        <w:t>8 562 135,57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руб. (транспорт)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A7BAF" w:rsidRDefault="000A7BAF" w:rsidP="000A7BA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Списано движимого имущества в связи с установкой в муниципальных квартирах </w:t>
      </w:r>
      <w:r w:rsidR="008E0E60">
        <w:rPr>
          <w:rFonts w:ascii="Times New Roman" w:hAnsi="Times New Roman" w:cs="Times New Roman"/>
          <w:color w:val="000000"/>
          <w:sz w:val="28"/>
          <w:szCs w:val="28"/>
        </w:rPr>
        <w:t>газовых плит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на сумму 104 935,77 руб. </w:t>
      </w:r>
    </w:p>
    <w:p w:rsidR="007E3869" w:rsidRPr="007E3869" w:rsidRDefault="000A7BAF" w:rsidP="000A7BA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7E3869" w:rsidRPr="00B326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Уменьшение счета 108.55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 «непроизведенные активы в составе имущества казны» составило </w:t>
      </w:r>
      <w:r w:rsidR="007E3869" w:rsidRPr="007E3869">
        <w:rPr>
          <w:rFonts w:ascii="Times New Roman" w:hAnsi="Times New Roman" w:cs="Times New Roman"/>
          <w:b/>
          <w:color w:val="000000"/>
          <w:sz w:val="28"/>
          <w:szCs w:val="28"/>
        </w:rPr>
        <w:t>670 586 715,57</w:t>
      </w:r>
      <w:r w:rsidR="007E3869" w:rsidRPr="007E386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руб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из них безвозмездно передано - </w:t>
      </w:r>
      <w:r w:rsidR="007E3869" w:rsidRPr="007E3869">
        <w:rPr>
          <w:rFonts w:ascii="Times New Roman" w:hAnsi="Times New Roman" w:cs="Times New Roman"/>
          <w:b/>
          <w:color w:val="000000"/>
          <w:sz w:val="28"/>
          <w:szCs w:val="28"/>
        </w:rPr>
        <w:t>67 279 885,89</w:t>
      </w:r>
      <w:r w:rsidR="007E3869" w:rsidRPr="007E386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руб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/>
          <w:sz w:val="28"/>
          <w:szCs w:val="28"/>
        </w:rPr>
        <w:t>том числе:</w:t>
      </w:r>
    </w:p>
    <w:p w:rsidR="007E3869" w:rsidRPr="007E3869" w:rsidRDefault="000A7BAF" w:rsidP="000A7BA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- в </w:t>
      </w:r>
      <w:r w:rsidR="00B800A7">
        <w:rPr>
          <w:rFonts w:ascii="Times New Roman" w:hAnsi="Times New Roman" w:cs="Times New Roman"/>
          <w:color w:val="000000"/>
          <w:sz w:val="28"/>
          <w:szCs w:val="28"/>
        </w:rPr>
        <w:t>Территориальное управление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800A7">
        <w:rPr>
          <w:rFonts w:ascii="Times New Roman" w:hAnsi="Times New Roman" w:cs="Times New Roman"/>
          <w:color w:val="000000"/>
          <w:sz w:val="28"/>
          <w:szCs w:val="28"/>
        </w:rPr>
        <w:t>Российского имущества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МО (расп</w:t>
      </w:r>
      <w:r>
        <w:rPr>
          <w:rFonts w:ascii="Times New Roman" w:hAnsi="Times New Roman" w:cs="Times New Roman"/>
          <w:color w:val="000000"/>
          <w:sz w:val="28"/>
          <w:szCs w:val="28"/>
        </w:rPr>
        <w:t>оряжение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от 20.12.2023 № 50-808-р) земельных участков на сумму - </w:t>
      </w:r>
      <w:r w:rsidR="007E3869" w:rsidRPr="00576F58">
        <w:rPr>
          <w:rFonts w:ascii="Times New Roman" w:hAnsi="Times New Roman" w:cs="Times New Roman"/>
          <w:b/>
          <w:color w:val="000000"/>
          <w:sz w:val="28"/>
          <w:szCs w:val="28"/>
        </w:rPr>
        <w:t>3 018 684,96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руб.,</w:t>
      </w:r>
    </w:p>
    <w:p w:rsidR="007E3869" w:rsidRPr="007E3869" w:rsidRDefault="000A7BAF" w:rsidP="000A7BA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- муниципальным учреждениям </w:t>
      </w:r>
      <w:r w:rsidR="007E3869" w:rsidRPr="00576F58">
        <w:rPr>
          <w:rFonts w:ascii="Times New Roman" w:hAnsi="Times New Roman" w:cs="Times New Roman"/>
          <w:b/>
          <w:color w:val="000000"/>
          <w:sz w:val="28"/>
          <w:szCs w:val="28"/>
        </w:rPr>
        <w:t>64 261 200,93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7E3869" w:rsidRPr="007E3869" w:rsidRDefault="000A7BAF" w:rsidP="000A7B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Уменьшение связано с изменением кадастровой стоимости непроизведенных активов, и  составило - </w:t>
      </w:r>
      <w:r w:rsidR="007E3869" w:rsidRPr="007E3869">
        <w:rPr>
          <w:rFonts w:ascii="Times New Roman" w:hAnsi="Times New Roman" w:cs="Times New Roman"/>
          <w:b/>
          <w:color w:val="000000"/>
          <w:sz w:val="28"/>
          <w:szCs w:val="28"/>
        </w:rPr>
        <w:t>126 364 196,00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E3869" w:rsidRPr="007E386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руб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B5931" w:rsidRDefault="000A7BAF" w:rsidP="005B59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E3869" w:rsidRPr="007E3869">
        <w:rPr>
          <w:rFonts w:ascii="Times New Roman" w:hAnsi="Times New Roman" w:cs="Times New Roman"/>
          <w:sz w:val="28"/>
          <w:szCs w:val="28"/>
        </w:rPr>
        <w:t>В связи с перераспределением земельных участков и снятия с кадастрового учета</w:t>
      </w:r>
      <w:r w:rsidR="008E0E60">
        <w:rPr>
          <w:rFonts w:ascii="Times New Roman" w:hAnsi="Times New Roman" w:cs="Times New Roman"/>
          <w:sz w:val="28"/>
          <w:szCs w:val="28"/>
        </w:rPr>
        <w:t>,</w:t>
      </w:r>
      <w:r w:rsidR="007E3869" w:rsidRPr="007E3869">
        <w:rPr>
          <w:rFonts w:ascii="Times New Roman" w:hAnsi="Times New Roman" w:cs="Times New Roman"/>
          <w:sz w:val="28"/>
          <w:szCs w:val="28"/>
        </w:rPr>
        <w:t xml:space="preserve"> сумма составила </w:t>
      </w:r>
      <w:r w:rsidR="007E3869" w:rsidRPr="007E3869">
        <w:rPr>
          <w:rFonts w:ascii="Times New Roman" w:hAnsi="Times New Roman" w:cs="Times New Roman"/>
          <w:b/>
          <w:sz w:val="28"/>
          <w:szCs w:val="28"/>
        </w:rPr>
        <w:t>476 942 633,68</w:t>
      </w:r>
      <w:r w:rsidR="007E3869" w:rsidRPr="007E3869">
        <w:rPr>
          <w:rFonts w:ascii="Times New Roman" w:hAnsi="Times New Roman" w:cs="Times New Roman"/>
          <w:b/>
          <w:bCs/>
          <w:sz w:val="28"/>
          <w:szCs w:val="28"/>
        </w:rPr>
        <w:t>руб</w:t>
      </w:r>
      <w:r w:rsidR="007E3869" w:rsidRPr="007E3869">
        <w:rPr>
          <w:rFonts w:ascii="Times New Roman" w:hAnsi="Times New Roman" w:cs="Times New Roman"/>
          <w:sz w:val="28"/>
          <w:szCs w:val="28"/>
        </w:rPr>
        <w:t>.</w:t>
      </w:r>
    </w:p>
    <w:p w:rsidR="007E3869" w:rsidRPr="007E3869" w:rsidRDefault="005B5931" w:rsidP="005B59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7E3869" w:rsidRPr="00B326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Уменьшение счета 108.56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 «материальные запасы  в составе имущества казны» составило </w:t>
      </w:r>
      <w:r w:rsidR="007E3869" w:rsidRPr="007E3869">
        <w:rPr>
          <w:rFonts w:ascii="Times New Roman" w:hAnsi="Times New Roman" w:cs="Times New Roman"/>
          <w:b/>
          <w:color w:val="000000"/>
          <w:sz w:val="28"/>
          <w:szCs w:val="28"/>
        </w:rPr>
        <w:t>16 030 806,14 руб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из них передано безвозмездно муниципальным предприятиям (учреждениям) на сумму – </w:t>
      </w:r>
      <w:r w:rsidR="007E3869" w:rsidRPr="007E386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2 428 626,38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руб. (шины, учебники).</w:t>
      </w:r>
    </w:p>
    <w:p w:rsidR="007E3869" w:rsidRPr="007E3869" w:rsidRDefault="005B5931" w:rsidP="005B59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Списано на муниципальные нужды материальных запасов на сумму </w:t>
      </w:r>
      <w:r w:rsidR="007E3869" w:rsidRPr="007E3869">
        <w:rPr>
          <w:rFonts w:ascii="Times New Roman" w:hAnsi="Times New Roman" w:cs="Times New Roman"/>
          <w:b/>
          <w:color w:val="000000"/>
          <w:sz w:val="28"/>
          <w:szCs w:val="28"/>
        </w:rPr>
        <w:t>13 602 179,76 руб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(асфальтовая крошка).</w:t>
      </w:r>
      <w:r w:rsidR="007E3869" w:rsidRPr="007E386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5B5931" w:rsidRDefault="005B5931" w:rsidP="005B5931">
      <w:pPr>
        <w:spacing w:after="0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В справке формы </w:t>
      </w:r>
      <w:r w:rsidRPr="00576F58">
        <w:rPr>
          <w:rFonts w:ascii="Times New Roman" w:hAnsi="Times New Roman" w:cs="Times New Roman"/>
          <w:b/>
          <w:color w:val="000000"/>
          <w:sz w:val="28"/>
          <w:szCs w:val="28"/>
        </w:rPr>
        <w:t>0503</w:t>
      </w:r>
      <w:r w:rsidR="007E3869" w:rsidRPr="00576F58">
        <w:rPr>
          <w:rFonts w:ascii="Times New Roman" w:hAnsi="Times New Roman" w:cs="Times New Roman"/>
          <w:b/>
          <w:color w:val="000000"/>
          <w:sz w:val="28"/>
          <w:szCs w:val="28"/>
        </w:rPr>
        <w:t>168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забалансовых </w:t>
      </w:r>
      <w:r w:rsidR="007E3869" w:rsidRPr="007E3869">
        <w:rPr>
          <w:rFonts w:ascii="Times New Roman" w:hAnsi="Times New Roman" w:cs="Times New Roman"/>
          <w:color w:val="000000"/>
          <w:sz w:val="28"/>
          <w:szCs w:val="28"/>
        </w:rPr>
        <w:t>счет</w:t>
      </w:r>
      <w:r>
        <w:rPr>
          <w:rFonts w:ascii="Times New Roman" w:hAnsi="Times New Roman" w:cs="Times New Roman"/>
          <w:color w:val="000000"/>
          <w:sz w:val="28"/>
          <w:szCs w:val="28"/>
        </w:rPr>
        <w:t>ах:</w:t>
      </w:r>
    </w:p>
    <w:p w:rsidR="005B5931" w:rsidRDefault="007E3869" w:rsidP="005B5931">
      <w:pPr>
        <w:spacing w:after="0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B5931">
        <w:rPr>
          <w:rFonts w:ascii="Times New Roman" w:hAnsi="Times New Roman" w:cs="Times New Roman"/>
          <w:color w:val="000000"/>
          <w:sz w:val="28"/>
          <w:szCs w:val="28"/>
        </w:rPr>
        <w:t xml:space="preserve">  - </w:t>
      </w:r>
      <w:r w:rsidR="008E0E6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7E3869">
        <w:rPr>
          <w:rFonts w:ascii="Times New Roman" w:hAnsi="Times New Roman" w:cs="Times New Roman"/>
          <w:color w:val="000000"/>
          <w:sz w:val="28"/>
          <w:szCs w:val="28"/>
        </w:rPr>
        <w:t>21 «основные средства в эксплуатации» отражено имущество на сумму </w:t>
      </w:r>
      <w:r w:rsidRPr="007E3869">
        <w:rPr>
          <w:rFonts w:ascii="Times New Roman" w:hAnsi="Times New Roman" w:cs="Times New Roman"/>
          <w:b/>
          <w:bCs/>
          <w:color w:val="000000"/>
          <w:sz w:val="28"/>
          <w:szCs w:val="28"/>
        </w:rPr>
        <w:t>857 813,47</w:t>
      </w:r>
      <w:r w:rsidRPr="007E3869">
        <w:rPr>
          <w:rFonts w:ascii="Times New Roman" w:hAnsi="Times New Roman" w:cs="Times New Roman"/>
          <w:color w:val="000000"/>
          <w:sz w:val="28"/>
          <w:szCs w:val="28"/>
        </w:rPr>
        <w:t>руб.;</w:t>
      </w:r>
    </w:p>
    <w:p w:rsidR="005B5931" w:rsidRDefault="007E3869" w:rsidP="005B5931">
      <w:pPr>
        <w:spacing w:after="0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B5931">
        <w:rPr>
          <w:rFonts w:ascii="Times New Roman" w:hAnsi="Times New Roman" w:cs="Times New Roman"/>
          <w:color w:val="000000"/>
          <w:sz w:val="28"/>
          <w:szCs w:val="28"/>
        </w:rPr>
        <w:t xml:space="preserve">  - </w:t>
      </w:r>
      <w:r w:rsidRPr="007E3869">
        <w:rPr>
          <w:rFonts w:ascii="Times New Roman" w:hAnsi="Times New Roman" w:cs="Times New Roman"/>
          <w:color w:val="000000"/>
          <w:sz w:val="28"/>
          <w:szCs w:val="28"/>
        </w:rPr>
        <w:t>25 «имущество, переданное в возмездное пользование (аренду)»  отражено имущество, переданное в возмездное   пользование (аренду) и составляет  </w:t>
      </w:r>
      <w:r w:rsidRPr="007E3869">
        <w:rPr>
          <w:rFonts w:ascii="Times New Roman" w:hAnsi="Times New Roman" w:cs="Times New Roman"/>
          <w:b/>
          <w:color w:val="000000"/>
          <w:sz w:val="28"/>
          <w:szCs w:val="28"/>
        </w:rPr>
        <w:t>2 994 747 396,18руб</w:t>
      </w:r>
      <w:r w:rsidRPr="007E3869">
        <w:rPr>
          <w:rFonts w:ascii="Times New Roman" w:hAnsi="Times New Roman" w:cs="Times New Roman"/>
          <w:color w:val="000000"/>
          <w:sz w:val="28"/>
          <w:szCs w:val="28"/>
        </w:rPr>
        <w:t>.;</w:t>
      </w:r>
      <w:r w:rsidR="005B593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E3869" w:rsidRDefault="007E3869" w:rsidP="00085ADE">
      <w:pPr>
        <w:spacing w:after="0"/>
        <w:ind w:firstLine="700"/>
        <w:jc w:val="both"/>
        <w:rPr>
          <w:color w:val="000000"/>
          <w:sz w:val="28"/>
          <w:szCs w:val="28"/>
        </w:rPr>
      </w:pPr>
      <w:r w:rsidRPr="007E386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5B5931">
        <w:rPr>
          <w:rFonts w:ascii="Times New Roman" w:hAnsi="Times New Roman" w:cs="Times New Roman"/>
          <w:color w:val="000000"/>
          <w:sz w:val="28"/>
          <w:szCs w:val="28"/>
        </w:rPr>
        <w:t xml:space="preserve">  - </w:t>
      </w:r>
      <w:r w:rsidR="008E0E60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7E3869">
        <w:rPr>
          <w:rFonts w:ascii="Times New Roman" w:hAnsi="Times New Roman" w:cs="Times New Roman"/>
          <w:color w:val="000000"/>
          <w:sz w:val="28"/>
          <w:szCs w:val="28"/>
        </w:rPr>
        <w:t>26 «имущество, переданное в безвозмездное пользование» отражено имущество, переданное в безвозмездное пользование  на  сумму </w:t>
      </w:r>
      <w:r w:rsidRPr="007E386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543 217 554,53 </w:t>
      </w:r>
      <w:r w:rsidRPr="007E3869">
        <w:rPr>
          <w:rFonts w:ascii="Times New Roman" w:hAnsi="Times New Roman" w:cs="Times New Roman"/>
          <w:color w:val="000000"/>
          <w:sz w:val="28"/>
          <w:szCs w:val="28"/>
        </w:rPr>
        <w:t>руб.</w:t>
      </w:r>
    </w:p>
    <w:p w:rsidR="00E95A76" w:rsidRPr="00557D1E" w:rsidRDefault="005A74DA" w:rsidP="00B800A7">
      <w:pPr>
        <w:pStyle w:val="ac"/>
        <w:spacing w:before="0" w:beforeAutospacing="0" w:after="0" w:afterAutospacing="0"/>
        <w:ind w:firstLine="680"/>
        <w:jc w:val="both"/>
        <w:rPr>
          <w:color w:val="000000"/>
          <w:sz w:val="28"/>
          <w:szCs w:val="28"/>
        </w:rPr>
      </w:pPr>
      <w:r w:rsidRPr="00557D1E">
        <w:rPr>
          <w:color w:val="000000"/>
          <w:sz w:val="28"/>
          <w:szCs w:val="28"/>
        </w:rPr>
        <w:t xml:space="preserve"> </w:t>
      </w:r>
    </w:p>
    <w:p w:rsidR="005A74DA" w:rsidRPr="005A74DA" w:rsidRDefault="00AF7F29" w:rsidP="00E86A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</w:t>
      </w:r>
      <w:r w:rsidR="002C07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74DA" w:rsidRPr="00DA276E">
        <w:rPr>
          <w:rFonts w:ascii="Times New Roman" w:hAnsi="Times New Roman" w:cs="Times New Roman"/>
          <w:color w:val="000000"/>
          <w:sz w:val="28"/>
          <w:szCs w:val="28"/>
        </w:rPr>
        <w:t>Начисление амортизации начинается с первого числа месяца, следующего за месяцем принятия этого объекта к бухгалтерскому учету, и производится до полного погашения стоимости этого объекта либо его выбытия (в том числе по основанию списания этого объекта с бухгалтерского</w:t>
      </w:r>
      <w:r w:rsidR="005A74DA" w:rsidRPr="005A74DA">
        <w:rPr>
          <w:rFonts w:ascii="Times New Roman" w:hAnsi="Times New Roman" w:cs="Times New Roman"/>
          <w:color w:val="000000"/>
          <w:sz w:val="28"/>
          <w:szCs w:val="28"/>
        </w:rPr>
        <w:t xml:space="preserve"> учета). Амортизация начисляется линейным способом   ежемесячно в размере 1/12 от годовой суммы. </w:t>
      </w:r>
    </w:p>
    <w:p w:rsidR="005A74DA" w:rsidRPr="005A74DA" w:rsidRDefault="005A74DA" w:rsidP="00BC015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hAnsi="Times New Roman" w:cs="Times New Roman"/>
          <w:color w:val="000000"/>
          <w:sz w:val="28"/>
          <w:szCs w:val="28"/>
        </w:rPr>
        <w:t>По объектам основных средств и нематериальных активов амортизация, в целях бюджетного учета, начисляется в следующем порядке:</w:t>
      </w:r>
    </w:p>
    <w:p w:rsidR="005A74DA" w:rsidRPr="005A74DA" w:rsidRDefault="005A74DA" w:rsidP="00BC015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hAnsi="Times New Roman" w:cs="Times New Roman"/>
          <w:color w:val="000000"/>
          <w:sz w:val="28"/>
          <w:szCs w:val="28"/>
        </w:rPr>
        <w:t>- на объекты стоимостью до 100 000 рублей включительно амортизация начисляется в размере 100% балансовой стоимости при принятии объекта на учет;</w:t>
      </w:r>
    </w:p>
    <w:p w:rsidR="005A74DA" w:rsidRPr="00BC015A" w:rsidRDefault="005A74DA" w:rsidP="00BC015A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74DA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F54B2B" w:rsidRPr="00F54B2B">
        <w:rPr>
          <w:rFonts w:ascii="Times New Roman" w:hAnsi="Times New Roman" w:cs="Times New Roman"/>
          <w:color w:val="FFFFFF" w:themeColor="background1"/>
          <w:sz w:val="28"/>
          <w:szCs w:val="28"/>
        </w:rPr>
        <w:t>-</w:t>
      </w:r>
      <w:r w:rsidRPr="005A74DA">
        <w:rPr>
          <w:rFonts w:ascii="Times New Roman" w:hAnsi="Times New Roman" w:cs="Times New Roman"/>
          <w:color w:val="000000"/>
          <w:sz w:val="28"/>
          <w:szCs w:val="28"/>
        </w:rPr>
        <w:t>на объект</w:t>
      </w:r>
      <w:r w:rsidR="00BC015A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5A74DA">
        <w:rPr>
          <w:rFonts w:ascii="Times New Roman" w:hAnsi="Times New Roman" w:cs="Times New Roman"/>
          <w:color w:val="000000"/>
          <w:sz w:val="28"/>
          <w:szCs w:val="28"/>
        </w:rPr>
        <w:t xml:space="preserve"> основных средств стоимостью до 10 000 рублей включительно, за исключением объектов библиотечного фонда, амортизация не начисляется;</w:t>
      </w:r>
    </w:p>
    <w:p w:rsidR="005A74DA" w:rsidRPr="00597069" w:rsidRDefault="005A74DA" w:rsidP="00BC015A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74DA">
        <w:rPr>
          <w:rFonts w:ascii="Times New Roman" w:hAnsi="Times New Roman" w:cs="Times New Roman"/>
          <w:color w:val="000000"/>
          <w:sz w:val="28"/>
          <w:szCs w:val="28"/>
        </w:rPr>
        <w:t>- на ин</w:t>
      </w:r>
      <w:r w:rsidR="00BC015A">
        <w:rPr>
          <w:rFonts w:ascii="Times New Roman" w:hAnsi="Times New Roman" w:cs="Times New Roman"/>
          <w:color w:val="000000"/>
          <w:sz w:val="28"/>
          <w:szCs w:val="28"/>
        </w:rPr>
        <w:t>ые</w:t>
      </w:r>
      <w:r w:rsidRPr="005A74DA">
        <w:rPr>
          <w:rFonts w:ascii="Times New Roman" w:hAnsi="Times New Roman" w:cs="Times New Roman"/>
          <w:color w:val="000000"/>
          <w:sz w:val="28"/>
          <w:szCs w:val="28"/>
        </w:rPr>
        <w:t xml:space="preserve"> объект</w:t>
      </w:r>
      <w:r w:rsidR="00BC015A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5A74DA">
        <w:rPr>
          <w:rFonts w:ascii="Times New Roman" w:hAnsi="Times New Roman" w:cs="Times New Roman"/>
          <w:color w:val="000000"/>
          <w:sz w:val="28"/>
          <w:szCs w:val="28"/>
        </w:rPr>
        <w:t xml:space="preserve"> основных средств стоимостью от 10 000 до 100 000 рублей включительно амортизация начисляется в размере 100% первоначальной стоимости при выдаче </w:t>
      </w:r>
      <w:r w:rsidR="00BC015A">
        <w:rPr>
          <w:rFonts w:ascii="Times New Roman" w:hAnsi="Times New Roman" w:cs="Times New Roman"/>
          <w:color w:val="000000"/>
          <w:sz w:val="28"/>
          <w:szCs w:val="28"/>
        </w:rPr>
        <w:t>их</w:t>
      </w:r>
      <w:r w:rsidRPr="005A74DA">
        <w:rPr>
          <w:rFonts w:ascii="Times New Roman" w:hAnsi="Times New Roman" w:cs="Times New Roman"/>
          <w:color w:val="000000"/>
          <w:sz w:val="28"/>
          <w:szCs w:val="28"/>
        </w:rPr>
        <w:t xml:space="preserve"> в эксплуатацию </w:t>
      </w:r>
      <w:r w:rsidRPr="00597069">
        <w:rPr>
          <w:rFonts w:ascii="Times New Roman" w:hAnsi="Times New Roman" w:cs="Times New Roman"/>
          <w:color w:val="000000"/>
          <w:sz w:val="28"/>
          <w:szCs w:val="28"/>
        </w:rPr>
        <w:t>(Основание: </w:t>
      </w:r>
      <w:hyperlink r:id="rId8" w:history="1">
        <w:r w:rsidRPr="00597069">
          <w:rPr>
            <w:rFonts w:ascii="Times New Roman" w:hAnsi="Times New Roman" w:cs="Times New Roman"/>
            <w:color w:val="000000"/>
            <w:sz w:val="28"/>
            <w:szCs w:val="28"/>
          </w:rPr>
          <w:t>п.п. 36</w:t>
        </w:r>
      </w:hyperlink>
      <w:r w:rsidRPr="00597069">
        <w:rPr>
          <w:rFonts w:ascii="Times New Roman" w:hAnsi="Times New Roman" w:cs="Times New Roman"/>
          <w:color w:val="000000"/>
          <w:sz w:val="28"/>
          <w:szCs w:val="28"/>
        </w:rPr>
        <w:t>, </w:t>
      </w:r>
      <w:hyperlink r:id="rId9" w:history="1">
        <w:r w:rsidRPr="00597069">
          <w:rPr>
            <w:rFonts w:ascii="Times New Roman" w:hAnsi="Times New Roman" w:cs="Times New Roman"/>
            <w:color w:val="000000"/>
            <w:sz w:val="28"/>
            <w:szCs w:val="28"/>
          </w:rPr>
          <w:t>37</w:t>
        </w:r>
      </w:hyperlink>
      <w:r w:rsidRPr="00597069">
        <w:rPr>
          <w:rFonts w:ascii="Times New Roman" w:hAnsi="Times New Roman" w:cs="Times New Roman"/>
          <w:color w:val="000000"/>
          <w:sz w:val="28"/>
          <w:szCs w:val="28"/>
        </w:rPr>
        <w:t>,39 СГС "Основные средства").</w:t>
      </w:r>
    </w:p>
    <w:p w:rsidR="005A74DA" w:rsidRPr="005A74DA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hAnsi="Times New Roman" w:cs="Times New Roman"/>
          <w:color w:val="000000"/>
          <w:sz w:val="28"/>
          <w:szCs w:val="28"/>
        </w:rPr>
        <w:t>Амортизация на объекты входящие в состав имущества муниципальной казны не начисляется.</w:t>
      </w:r>
    </w:p>
    <w:p w:rsidR="005A74DA" w:rsidRPr="005A74DA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hAnsi="Times New Roman" w:cs="Times New Roman"/>
          <w:color w:val="000000"/>
          <w:sz w:val="28"/>
          <w:szCs w:val="28"/>
        </w:rPr>
        <w:t>Срок полезного использования  по объектам основных средств, включенным согласно постановлению Правительства Российской Федерации от 1 января 2002 г. № 1 "О Классификации основных средств, включаемых в амортизационные группы" (Собрание законодательства Российской Федерации, 2002, № 1, ст.52; 2016, № 29, ст.4818) в амортизационные группы с первой по девятую,  определяется по наибольшему сроку, установленному для указанных амортизационных групп; в десятую амортизационную группу  рассчитывается исходя из единых норм амортизационных отчислений на полное восстановление основных фондов народного хозяйства СССР, утвержденных постановлением Совета Министров СССР от 22 октября 1990 г. № 1072 "О единых нормах амортизационных отчислений на полное восстановление основных фондов народного хозяйства СССР" (СП ССР, 1990, № 30, ст.140).</w:t>
      </w:r>
    </w:p>
    <w:p w:rsidR="005A74DA" w:rsidRPr="005A74DA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hAnsi="Times New Roman" w:cs="Times New Roman"/>
          <w:color w:val="000000"/>
          <w:sz w:val="28"/>
          <w:szCs w:val="28"/>
        </w:rPr>
        <w:t>Объекты "Инвестиционной недвижимости" отсутствуют.</w:t>
      </w:r>
    </w:p>
    <w:p w:rsidR="005A74DA" w:rsidRPr="005A74DA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hAnsi="Times New Roman" w:cs="Times New Roman"/>
          <w:color w:val="000000"/>
          <w:sz w:val="28"/>
          <w:szCs w:val="28"/>
        </w:rPr>
        <w:t>Информация в отношении группы основных средств "Инвестиционная недвижимость": критерии признания объектов основных средств, применяемые при отнесении активов к группе основных средств "Инвестиционная недвижимость"</w:t>
      </w:r>
      <w:r w:rsidR="00BC015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5A74DA">
        <w:rPr>
          <w:rFonts w:ascii="Times New Roman" w:hAnsi="Times New Roman" w:cs="Times New Roman"/>
          <w:color w:val="000000"/>
          <w:sz w:val="28"/>
          <w:szCs w:val="28"/>
        </w:rPr>
        <w:t>отсутствует в связи с отсутствием таких объектов.</w:t>
      </w:r>
    </w:p>
    <w:p w:rsidR="005A74DA" w:rsidRPr="005A74DA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hAnsi="Times New Roman" w:cs="Times New Roman"/>
          <w:color w:val="000000"/>
          <w:sz w:val="28"/>
          <w:szCs w:val="28"/>
        </w:rPr>
        <w:t>Информация об объектах инвестиционной недвижимости, полученных по договорам аренды (имущественного найма) либо по договорам безвозмездного пользования, отсутствует, в связи с отсутствием инвестиционной недвижимости.</w:t>
      </w:r>
    </w:p>
    <w:p w:rsidR="005A74DA" w:rsidRPr="005A74DA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hAnsi="Times New Roman" w:cs="Times New Roman"/>
          <w:color w:val="FFFFFF"/>
          <w:sz w:val="28"/>
          <w:szCs w:val="28"/>
        </w:rPr>
        <w:lastRenderedPageBreak/>
        <w:t>-</w:t>
      </w:r>
      <w:r w:rsidRPr="005A74DA">
        <w:rPr>
          <w:rFonts w:ascii="Times New Roman" w:hAnsi="Times New Roman" w:cs="Times New Roman"/>
          <w:color w:val="000000"/>
          <w:sz w:val="28"/>
          <w:szCs w:val="28"/>
        </w:rPr>
        <w:t>Информация об объектах инвестиционной недвижимости, переданных по договорам аренды (субаренды)</w:t>
      </w:r>
      <w:r w:rsidR="00BC015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5A74DA">
        <w:rPr>
          <w:rFonts w:ascii="Times New Roman" w:hAnsi="Times New Roman" w:cs="Times New Roman"/>
          <w:color w:val="000000"/>
          <w:sz w:val="28"/>
          <w:szCs w:val="28"/>
        </w:rPr>
        <w:t xml:space="preserve"> имущественного найма (поднайма) либо по договорам безвозмездного пользования, отсутствует, в связи с отсутствием инвестиционной недвижимости.</w:t>
      </w:r>
    </w:p>
    <w:p w:rsidR="005A74DA" w:rsidRPr="005A74DA" w:rsidRDefault="005A74DA" w:rsidP="00BC015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hAnsi="Times New Roman" w:cs="Times New Roman"/>
          <w:color w:val="FFFFFF"/>
          <w:sz w:val="28"/>
          <w:szCs w:val="28"/>
        </w:rPr>
        <w:t>-</w:t>
      </w:r>
      <w:r w:rsidRPr="005A74DA">
        <w:rPr>
          <w:rFonts w:ascii="Times New Roman" w:hAnsi="Times New Roman" w:cs="Times New Roman"/>
          <w:color w:val="000000"/>
          <w:sz w:val="28"/>
          <w:szCs w:val="28"/>
        </w:rPr>
        <w:t>Срок полезного использования объектов основных средств и метод начисление амортизации не изменялись.</w:t>
      </w:r>
    </w:p>
    <w:p w:rsidR="005A74DA" w:rsidRPr="005A74DA" w:rsidRDefault="00244EB9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44EB9">
        <w:rPr>
          <w:rFonts w:ascii="Times New Roman" w:hAnsi="Times New Roman" w:cs="Times New Roman"/>
          <w:color w:val="FFFFFF" w:themeColor="background1"/>
          <w:sz w:val="28"/>
          <w:szCs w:val="28"/>
        </w:rPr>
        <w:t>-</w:t>
      </w:r>
      <w:r w:rsidR="005A74DA" w:rsidRPr="005A74DA">
        <w:rPr>
          <w:rFonts w:ascii="Times New Roman" w:hAnsi="Times New Roman" w:cs="Times New Roman"/>
          <w:color w:val="000000"/>
          <w:sz w:val="28"/>
          <w:szCs w:val="28"/>
        </w:rPr>
        <w:t>Изменений в оценках объектов основных средств, оказывающих влияние в отчетном периоде, либо которые будут оказывать влияние в последующие периоды в отношении методов начисления амортизации объектов основных средств, не производилось.</w:t>
      </w:r>
    </w:p>
    <w:p w:rsidR="00872593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74DA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872593">
        <w:rPr>
          <w:rFonts w:ascii="Times New Roman" w:hAnsi="Times New Roman" w:cs="Times New Roman"/>
          <w:color w:val="000000"/>
          <w:sz w:val="28"/>
          <w:szCs w:val="28"/>
        </w:rPr>
        <w:t>ходе</w:t>
      </w:r>
      <w:r w:rsidRPr="005A74DA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проведения инвентаризации признаков обесценения</w:t>
      </w:r>
      <w:r w:rsidR="00244EB9" w:rsidRPr="00244E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44EB9" w:rsidRPr="005A74DA">
        <w:rPr>
          <w:rFonts w:ascii="Times New Roman" w:hAnsi="Times New Roman" w:cs="Times New Roman"/>
          <w:color w:val="000000"/>
          <w:sz w:val="28"/>
          <w:szCs w:val="28"/>
        </w:rPr>
        <w:t>активов</w:t>
      </w:r>
      <w:r w:rsidR="00872593">
        <w:rPr>
          <w:rFonts w:ascii="Times New Roman" w:hAnsi="Times New Roman" w:cs="Times New Roman"/>
          <w:color w:val="000000"/>
          <w:sz w:val="28"/>
          <w:szCs w:val="28"/>
        </w:rPr>
        <w:t xml:space="preserve"> не выявлено</w:t>
      </w:r>
      <w:r w:rsidRPr="005A74D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D37EE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74DA">
        <w:rPr>
          <w:rFonts w:ascii="Times New Roman" w:hAnsi="Times New Roman" w:cs="Times New Roman"/>
          <w:color w:val="000000"/>
          <w:sz w:val="28"/>
          <w:szCs w:val="28"/>
        </w:rPr>
        <w:t>Информация о методах, использованных для определения справедливой стоимости при проведении теста на обесценение</w:t>
      </w:r>
      <w:r w:rsidR="008D37EE">
        <w:rPr>
          <w:rFonts w:ascii="Times New Roman" w:hAnsi="Times New Roman" w:cs="Times New Roman"/>
          <w:color w:val="000000"/>
          <w:sz w:val="28"/>
          <w:szCs w:val="28"/>
        </w:rPr>
        <w:t xml:space="preserve"> актива</w:t>
      </w:r>
      <w:r w:rsidRPr="005A74DA">
        <w:rPr>
          <w:rFonts w:ascii="Times New Roman" w:hAnsi="Times New Roman" w:cs="Times New Roman"/>
          <w:color w:val="000000"/>
          <w:sz w:val="28"/>
          <w:szCs w:val="28"/>
        </w:rPr>
        <w:t>, отсутствует</w:t>
      </w:r>
      <w:r w:rsidR="008D37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A74DA" w:rsidRPr="00F75C4A" w:rsidRDefault="008D37EE" w:rsidP="005A74DA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5C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Объекты основных средств, числящиеся на учете учреждений, являются активами, не генерирующими денежные потоки</w:t>
      </w:r>
      <w:r w:rsidR="00F75C4A" w:rsidRPr="00F75C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Ц</w:t>
      </w:r>
      <w:r w:rsidRPr="00F75C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елью владения ими не является получение денежных потоков</w:t>
      </w:r>
      <w:r w:rsidR="00F75C4A" w:rsidRPr="00F75C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F75C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75C4A" w:rsidRPr="00F75C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</w:t>
      </w:r>
      <w:r w:rsidRPr="00F75C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таких активов ожидается только поступление полезного потенциала.</w:t>
      </w:r>
    </w:p>
    <w:p w:rsidR="008D37EE" w:rsidRPr="005A74DA" w:rsidRDefault="00F75C4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hAnsi="Times New Roman" w:cs="Times New Roman"/>
          <w:color w:val="000000"/>
          <w:sz w:val="28"/>
          <w:szCs w:val="28"/>
        </w:rPr>
        <w:t>Активы, генерирующие денежные потоки (обособлено), отсутствуют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A74DA" w:rsidRPr="005A74DA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5A7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Информация по совокупным убыткам от обесценения актива и совокупному восстановлению убытка от обесценения актива, признанным в течение отчетного периода в части отражения данных об основных группах активов, на которые влияют убытки от обесценения актива, и основных группах активов, на которые влияют восстановления </w:t>
      </w:r>
      <w:r w:rsidR="00BC01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убытков от обесценения актива, </w:t>
      </w:r>
      <w:r w:rsidRPr="005A74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отсутствует.</w:t>
      </w:r>
    </w:p>
    <w:p w:rsidR="005A74DA" w:rsidRDefault="005A74DA" w:rsidP="005A74DA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74DA">
        <w:rPr>
          <w:rFonts w:ascii="Times New Roman" w:hAnsi="Times New Roman" w:cs="Times New Roman"/>
          <w:color w:val="000000"/>
          <w:sz w:val="28"/>
          <w:szCs w:val="28"/>
        </w:rPr>
        <w:t>Информация по совокупным убыткам от обесценения актива и совокупному восстановлению убытка от обесценения актива, признанным в течение отчетного периода в части отражения  основных событий и обстоятельств, которые привели к признанию этих убытков от обесценения актива и их восстановлению, отсутствует, так как при проведении инвентаризации признаков обесценения не выявлено.</w:t>
      </w:r>
    </w:p>
    <w:p w:rsidR="00906F11" w:rsidRDefault="00906F11" w:rsidP="005A74DA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Стандарт «Биологические активы» не применяется в связи с отсутствием объектов учета. </w:t>
      </w:r>
    </w:p>
    <w:p w:rsidR="00906F11" w:rsidRDefault="00906F11" w:rsidP="005A74DA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6F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Срок полезного использования объектов нефинансовых активов имущества казны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906F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определяется по наибольшему сроку, установленному в постановление Правительства Российской Федерации от 1 января 2002 г. N 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906F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"О Классификации основных средств, включаемых в амортизационные группы"</w:t>
      </w:r>
      <w:r w:rsidR="007543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906F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1538E0" w:rsidRPr="001538E0" w:rsidRDefault="001538E0" w:rsidP="001538E0">
      <w:pPr>
        <w:pStyle w:val="ac"/>
        <w:shd w:val="clear" w:color="auto" w:fill="FFFFFF"/>
        <w:spacing w:before="0" w:beforeAutospacing="0" w:after="0" w:afterAutospacing="0"/>
        <w:ind w:firstLine="700"/>
        <w:jc w:val="both"/>
        <w:rPr>
          <w:color w:val="000000"/>
        </w:rPr>
      </w:pPr>
      <w:r w:rsidRPr="001538E0">
        <w:rPr>
          <w:color w:val="000000"/>
          <w:sz w:val="29"/>
          <w:szCs w:val="29"/>
          <w:shd w:val="clear" w:color="auto" w:fill="FFFFFF"/>
        </w:rPr>
        <w:t>Начисление амортизации </w:t>
      </w:r>
      <w:r w:rsidRPr="001538E0">
        <w:rPr>
          <w:color w:val="000000"/>
          <w:sz w:val="29"/>
          <w:szCs w:val="29"/>
        </w:rPr>
        <w:t>по объектам материальных и нематериальных основных фондов, составляющим муниципальную казну:</w:t>
      </w:r>
    </w:p>
    <w:p w:rsidR="001538E0" w:rsidRPr="001538E0" w:rsidRDefault="001538E0" w:rsidP="001538E0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  <w:r w:rsidRPr="001538E0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lastRenderedPageBreak/>
        <w:t>на объекты нефинансовых активов, включенных в состав муниципальной казны по основанию прекращения права оперативного управления (хозяйственного ведения), амортизация отражается в размере сумм, учтенных (начисленных) последним правообладателем; </w:t>
      </w:r>
    </w:p>
    <w:p w:rsidR="00AC36FE" w:rsidRDefault="001538E0" w:rsidP="006F0DFA">
      <w:pPr>
        <w:shd w:val="clear" w:color="auto" w:fill="FFFFFF"/>
        <w:spacing w:after="0" w:line="240" w:lineRule="auto"/>
        <w:ind w:firstLine="700"/>
        <w:jc w:val="both"/>
        <w:rPr>
          <w:color w:val="000000"/>
          <w:sz w:val="29"/>
          <w:szCs w:val="29"/>
        </w:rPr>
      </w:pPr>
      <w:r w:rsidRPr="001538E0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на объекты нефинансовых активов с даты их включения в состав муниципальной казны амортизация не начисляется до их вовлечения в хозяйственный оборот (в частности, передачи нефинансовых активов имущества казны в аренду, безвозмездное пользование, постоянное (бессрочное) пользование, оперативное управление)</w:t>
      </w:r>
      <w:r w:rsidR="006F0DFA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.</w:t>
      </w:r>
    </w:p>
    <w:p w:rsidR="00AC36FE" w:rsidRPr="00AC36FE" w:rsidRDefault="00AC36FE" w:rsidP="00AC36FE">
      <w:pPr>
        <w:pStyle w:val="ac"/>
        <w:shd w:val="clear" w:color="auto" w:fill="FFFFFF"/>
        <w:spacing w:before="0" w:beforeAutospacing="0" w:after="0" w:afterAutospacing="0"/>
        <w:ind w:firstLine="700"/>
        <w:jc w:val="both"/>
        <w:rPr>
          <w:color w:val="000000"/>
          <w:sz w:val="20"/>
          <w:szCs w:val="20"/>
        </w:rPr>
      </w:pPr>
      <w:r w:rsidRPr="00AC36FE">
        <w:rPr>
          <w:color w:val="000000"/>
          <w:sz w:val="29"/>
          <w:szCs w:val="29"/>
        </w:rPr>
        <w:t>Информация о доходах в разрезе групп, подгрупп в зависимости от экономического содержания с обособлением сумм предоставленных льгот (скидок) отсутствует. </w:t>
      </w:r>
    </w:p>
    <w:p w:rsidR="00AC36FE" w:rsidRPr="00AC36FE" w:rsidRDefault="00AC36FE" w:rsidP="00AC36FE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C36FE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Доходы от подарков, пожертвований</w:t>
      </w:r>
      <w:r w:rsidR="00245BC4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,</w:t>
      </w:r>
      <w:r w:rsidRPr="00AC36FE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других безвозмездно полученных ценностей, признанных в текущем отчетном периоде</w:t>
      </w:r>
      <w:r w:rsidR="002C0747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,</w:t>
      </w:r>
      <w:r w:rsidRPr="00AC36FE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отсутствуют. </w:t>
      </w:r>
    </w:p>
    <w:p w:rsidR="00AC36FE" w:rsidRDefault="00AC36FE" w:rsidP="00AC36FE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 w:rsidRPr="00AC36FE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Информация об основных видах безвозмездно полученных услуг (работ)  отсутствует.</w:t>
      </w:r>
    </w:p>
    <w:p w:rsidR="00906F11" w:rsidRDefault="00AC36FE" w:rsidP="007D6D8D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 w:rsidRPr="00AC36FE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Информация о суммах обязательств по авансовым поступлениям отсутствует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.</w:t>
      </w:r>
    </w:p>
    <w:p w:rsidR="00B326DA" w:rsidRPr="00906F11" w:rsidRDefault="00B326DA" w:rsidP="007D6D8D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74DA" w:rsidRDefault="005A74DA" w:rsidP="00B326DA">
      <w:pPr>
        <w:spacing w:after="0"/>
        <w:ind w:firstLine="68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265DB3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Дебиторская задолженность</w:t>
      </w:r>
    </w:p>
    <w:p w:rsidR="00B326DA" w:rsidRPr="005A74DA" w:rsidRDefault="00B326DA" w:rsidP="00B326DA">
      <w:pPr>
        <w:spacing w:after="0"/>
        <w:ind w:firstLine="68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855CC0" w:rsidRDefault="002F6F1E" w:rsidP="00855CC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5A74DA" w:rsidRPr="005A74DA">
        <w:rPr>
          <w:rFonts w:ascii="Times New Roman" w:hAnsi="Times New Roman" w:cs="Times New Roman"/>
          <w:color w:val="000000"/>
          <w:sz w:val="28"/>
          <w:szCs w:val="28"/>
        </w:rPr>
        <w:t>Дебиторская</w:t>
      </w:r>
      <w:r w:rsidR="008649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74DA" w:rsidRPr="005A74DA">
        <w:rPr>
          <w:rFonts w:ascii="Times New Roman" w:hAnsi="Times New Roman" w:cs="Times New Roman"/>
          <w:color w:val="000000"/>
          <w:sz w:val="28"/>
          <w:szCs w:val="28"/>
        </w:rPr>
        <w:t>задолженность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состоянию</w:t>
      </w:r>
      <w:r w:rsidR="005A74DA" w:rsidRPr="005A74DA">
        <w:rPr>
          <w:rFonts w:ascii="Times New Roman" w:hAnsi="Times New Roman" w:cs="Times New Roman"/>
          <w:color w:val="FFFFFF"/>
          <w:sz w:val="28"/>
          <w:szCs w:val="28"/>
        </w:rPr>
        <w:t>—</w:t>
      </w:r>
      <w:r w:rsidR="005A74DA" w:rsidRPr="005A74DA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="005A74DA" w:rsidRPr="005A74DA">
        <w:rPr>
          <w:rFonts w:ascii="Times New Roman" w:hAnsi="Times New Roman" w:cs="Times New Roman"/>
          <w:color w:val="FFFFFF"/>
          <w:sz w:val="28"/>
          <w:szCs w:val="28"/>
        </w:rPr>
        <w:t>--</w:t>
      </w:r>
      <w:r w:rsidR="005A74DA" w:rsidRPr="005A74DA">
        <w:rPr>
          <w:rFonts w:ascii="Times New Roman" w:hAnsi="Times New Roman" w:cs="Times New Roman"/>
          <w:color w:val="000000"/>
          <w:sz w:val="28"/>
          <w:szCs w:val="28"/>
        </w:rPr>
        <w:t>01.01.202</w:t>
      </w:r>
      <w:r w:rsidR="000D1986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5A74DA" w:rsidRPr="005A74DA">
        <w:rPr>
          <w:rFonts w:ascii="Times New Roman" w:hAnsi="Times New Roman" w:cs="Times New Roman"/>
          <w:color w:val="000000"/>
          <w:sz w:val="28"/>
          <w:szCs w:val="28"/>
        </w:rPr>
        <w:t> года</w:t>
      </w:r>
      <w:r w:rsidR="005A74DA" w:rsidRPr="005A74DA">
        <w:rPr>
          <w:rFonts w:ascii="Times New Roman" w:hAnsi="Times New Roman" w:cs="Times New Roman"/>
          <w:color w:val="FFFFFF"/>
          <w:sz w:val="28"/>
          <w:szCs w:val="28"/>
        </w:rPr>
        <w:t>---</w:t>
      </w:r>
      <w:r w:rsidR="005A74DA" w:rsidRPr="00B2398E">
        <w:rPr>
          <w:rFonts w:ascii="Times New Roman" w:hAnsi="Times New Roman" w:cs="Times New Roman"/>
          <w:color w:val="000000"/>
          <w:sz w:val="28"/>
          <w:szCs w:val="28"/>
        </w:rPr>
        <w:t>составила</w:t>
      </w:r>
      <w:r w:rsidRPr="00B2398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5A74DA" w:rsidRPr="00B2398E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0D1986">
        <w:rPr>
          <w:rFonts w:ascii="Times New Roman" w:hAnsi="Times New Roman" w:cs="Times New Roman"/>
          <w:b/>
          <w:bCs/>
          <w:color w:val="000000"/>
          <w:sz w:val="28"/>
          <w:szCs w:val="28"/>
        </w:rPr>
        <w:t>29 172 663 503,84</w:t>
      </w:r>
      <w:r w:rsidR="00B2398E" w:rsidRPr="00B239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5A74DA" w:rsidRPr="00B2398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руб.,</w:t>
      </w:r>
      <w:r w:rsidR="005A74DA" w:rsidRPr="005A74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="005A74DA" w:rsidRPr="005A74DA">
        <w:rPr>
          <w:rFonts w:ascii="Times New Roman" w:hAnsi="Times New Roman" w:cs="Times New Roman"/>
          <w:color w:val="000000"/>
          <w:sz w:val="28"/>
          <w:szCs w:val="28"/>
        </w:rPr>
        <w:t xml:space="preserve">что на </w:t>
      </w:r>
      <w:r w:rsidR="000D19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443 814 063,82</w:t>
      </w:r>
      <w:r w:rsidR="005A74DA" w:rsidRPr="00B2398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руб.</w:t>
      </w:r>
      <w:r w:rsidR="005A74DA" w:rsidRPr="005A74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="00265DB3">
        <w:rPr>
          <w:rFonts w:ascii="Times New Roman" w:hAnsi="Times New Roman" w:cs="Times New Roman"/>
          <w:color w:val="000000"/>
          <w:sz w:val="28"/>
          <w:szCs w:val="28"/>
        </w:rPr>
        <w:t>меньше</w:t>
      </w:r>
      <w:r w:rsidR="005A74DA" w:rsidRPr="005A74DA">
        <w:rPr>
          <w:rFonts w:ascii="Times New Roman" w:hAnsi="Times New Roman" w:cs="Times New Roman"/>
          <w:color w:val="000000"/>
          <w:sz w:val="28"/>
          <w:szCs w:val="28"/>
        </w:rPr>
        <w:t xml:space="preserve"> по сравнению с </w:t>
      </w:r>
      <w:r w:rsidR="003343DA">
        <w:rPr>
          <w:rFonts w:ascii="Times New Roman" w:hAnsi="Times New Roman" w:cs="Times New Roman"/>
          <w:color w:val="000000"/>
          <w:sz w:val="28"/>
          <w:szCs w:val="28"/>
        </w:rPr>
        <w:t>данными на 01.01.202</w:t>
      </w:r>
      <w:r w:rsidR="000D1986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3343DA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5A74DA" w:rsidRDefault="00855CC0" w:rsidP="007835A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Причины отклонения приведены в таблице ниже:</w:t>
      </w:r>
      <w:r w:rsidR="005A74DA" w:rsidRPr="005A74DA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273"/>
        <w:gridCol w:w="1716"/>
        <w:gridCol w:w="1716"/>
        <w:gridCol w:w="1831"/>
        <w:gridCol w:w="3118"/>
      </w:tblGrid>
      <w:tr w:rsidR="002F6F1E" w:rsidRPr="002F6F1E" w:rsidTr="00A60F56">
        <w:trPr>
          <w:trHeight w:val="264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11" w:name="RANGE!B2:E44"/>
            <w:r w:rsidRPr="002F6F1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bookmarkEnd w:id="11"/>
            <w:r w:rsidR="0086496A" w:rsidRPr="00B654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счета бюджетного учета</w:t>
            </w:r>
          </w:p>
        </w:tc>
        <w:tc>
          <w:tcPr>
            <w:tcW w:w="52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F1E" w:rsidRPr="00A60F56" w:rsidRDefault="002F6F1E" w:rsidP="002F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задолженности, руб.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6F1E" w:rsidRPr="00A60F56" w:rsidRDefault="002F6F1E" w:rsidP="002F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пояснения</w:t>
            </w:r>
          </w:p>
        </w:tc>
      </w:tr>
      <w:tr w:rsidR="002F6F1E" w:rsidRPr="002F6F1E" w:rsidTr="00A60F56">
        <w:trPr>
          <w:trHeight w:val="264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6F1E" w:rsidRPr="00A60F56" w:rsidRDefault="002F6F1E" w:rsidP="002F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начало года</w:t>
            </w:r>
          </w:p>
        </w:tc>
        <w:tc>
          <w:tcPr>
            <w:tcW w:w="171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6F1E" w:rsidRPr="00A60F56" w:rsidRDefault="002F6F1E" w:rsidP="002F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конец года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F6F1E" w:rsidRPr="00A60F56" w:rsidRDefault="002F6F1E" w:rsidP="002F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отклонения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6F1E" w:rsidRPr="00A60F56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6F1E" w:rsidRPr="002F6F1E" w:rsidTr="00A60F56">
        <w:trPr>
          <w:trHeight w:val="660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F6F1E" w:rsidRPr="002F6F1E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F6F1E" w:rsidRPr="00A60F56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F6F1E" w:rsidRPr="002F6F1E" w:rsidTr="00A60F56">
        <w:trPr>
          <w:trHeight w:val="276"/>
        </w:trPr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6F1E" w:rsidRPr="00A60F56" w:rsidRDefault="002F6F1E" w:rsidP="002F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6F1E" w:rsidRPr="00A60F56" w:rsidRDefault="002F6F1E" w:rsidP="002F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6F1E" w:rsidRPr="00A60F56" w:rsidRDefault="002F6F1E" w:rsidP="002F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F6F1E" w:rsidRPr="00A60F56" w:rsidRDefault="002F6F1E" w:rsidP="002F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6F1E" w:rsidRPr="00A60F56" w:rsidRDefault="002F6F1E" w:rsidP="002F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2F6F1E" w:rsidRPr="002F6F1E" w:rsidTr="00A60F56">
        <w:trPr>
          <w:trHeight w:val="936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A60F56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1 20511000</w:t>
            </w:r>
          </w:p>
        </w:tc>
        <w:tc>
          <w:tcPr>
            <w:tcW w:w="1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A60F56" w:rsidRDefault="000D1986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315 236 122,23</w:t>
            </w:r>
          </w:p>
        </w:tc>
        <w:tc>
          <w:tcPr>
            <w:tcW w:w="17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A60F56" w:rsidRDefault="000D1986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297 254 223,48</w:t>
            </w:r>
          </w:p>
        </w:tc>
        <w:tc>
          <w:tcPr>
            <w:tcW w:w="18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6F1E" w:rsidRPr="00A60F56" w:rsidRDefault="000D1986" w:rsidP="00B239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-17 981 898,75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88569D" w:rsidRDefault="00855CC0" w:rsidP="000D1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856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данным отчетности от УФНС по Московской области за 202</w:t>
            </w:r>
            <w:r w:rsidR="000D1986" w:rsidRPr="008856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8856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год.</w:t>
            </w:r>
          </w:p>
        </w:tc>
      </w:tr>
      <w:tr w:rsidR="002F6F1E" w:rsidRPr="002F6F1E" w:rsidTr="00A60F56">
        <w:trPr>
          <w:trHeight w:val="112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A60F56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1 20521000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A60F56" w:rsidRDefault="000D1986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309 938 338,80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A60F56" w:rsidRDefault="000D1986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316 052 351,67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A60F56" w:rsidRDefault="000D1986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6 114 012,87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88569D" w:rsidRDefault="0088569D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8569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Увеличение  связано с заключением новых договоров по аренде имущества, договоров коммерческого найма, договоров  на установку и эксплуатацию оборудования связи на опорах уличного освещения</w:t>
            </w:r>
          </w:p>
        </w:tc>
      </w:tr>
      <w:tr w:rsidR="002F6F1E" w:rsidRPr="002F6F1E" w:rsidTr="00A60F56">
        <w:trPr>
          <w:trHeight w:val="1032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A60F56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1 20523000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A60F56" w:rsidRDefault="000D1986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13 323 102 249,41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A60F56" w:rsidRDefault="000D1986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14 989 223 937,68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A60F56" w:rsidRDefault="0088569D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0D1986"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666 121 688,27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88569D" w:rsidRDefault="0088569D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8569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Увеличение связано с заключением новых договоров по аренде земельных участков</w:t>
            </w:r>
          </w:p>
        </w:tc>
      </w:tr>
      <w:tr w:rsidR="000D1986" w:rsidRPr="002F6F1E" w:rsidTr="00A60F56">
        <w:trPr>
          <w:trHeight w:val="1032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1986" w:rsidRPr="00A60F56" w:rsidRDefault="000D1986" w:rsidP="000D19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1 20529000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1986" w:rsidRPr="00A60F56" w:rsidRDefault="000D1986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41 477 205,11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D1986" w:rsidRPr="00A60F56" w:rsidRDefault="00900428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39 408 842,04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D1986" w:rsidRPr="00A60F56" w:rsidRDefault="00900428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-2 068 363,07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D1986" w:rsidRPr="0088569D" w:rsidRDefault="0088569D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8569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Уменьшение связано с расторжением договоров на размещение и эксплуатацию нестационарного торгового объект</w:t>
            </w:r>
          </w:p>
        </w:tc>
      </w:tr>
      <w:tr w:rsidR="002F6F1E" w:rsidRPr="002F6F1E" w:rsidTr="00A60F56">
        <w:trPr>
          <w:trHeight w:val="912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A60F56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1 20541000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A60F56" w:rsidRDefault="00900428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A60F56" w:rsidRDefault="00900428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6F1E" w:rsidRPr="00A60F56" w:rsidRDefault="003153F5" w:rsidP="009004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900428"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A60F56" w:rsidRDefault="00A60F56" w:rsidP="003153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Уменьшилась задолженность по штрафам от санкций за нарушение законодательства о закупках с участниками бюджетного процесса</w:t>
            </w:r>
          </w:p>
        </w:tc>
      </w:tr>
      <w:tr w:rsidR="002F6F1E" w:rsidRPr="002F6F1E" w:rsidTr="00A60F56">
        <w:trPr>
          <w:trHeight w:val="816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A60F56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1 20545000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A60F56" w:rsidRDefault="00900428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36 704 430,62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A60F56" w:rsidRDefault="00900428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35 826 884,67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6F1E" w:rsidRPr="00A60F56" w:rsidRDefault="00900428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-877 545,95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A60F56" w:rsidRDefault="002F6F1E" w:rsidP="00265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A60F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="00265DB3" w:rsidRPr="00A60F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меньшилась</w:t>
            </w:r>
            <w:r w:rsidRPr="00A60F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задолженность перед бюджетом по доходам от сумм принудительного изъятия </w:t>
            </w:r>
          </w:p>
        </w:tc>
      </w:tr>
      <w:tr w:rsidR="002F6F1E" w:rsidRPr="002F6F1E" w:rsidTr="00A60F56">
        <w:trPr>
          <w:trHeight w:val="1752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265DB3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65DB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1 20551000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900428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13 701 695 454,78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2F6F1E" w:rsidRDefault="00900428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11 830 533 091,47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6F1E" w:rsidRPr="002F6F1E" w:rsidRDefault="00900428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-1 871 162 363,31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7F2" w:rsidRPr="004916FB" w:rsidRDefault="00DA4FE5" w:rsidP="004916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E459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связано с заключением дополнительных соглашений</w:t>
            </w:r>
            <w:r w:rsidR="004916FB" w:rsidRPr="00E459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уменьшение МБТ</w:t>
            </w:r>
            <w:r w:rsidRPr="00E459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2F6F1E" w:rsidRPr="002F6F1E" w:rsidTr="00A60F56">
        <w:trPr>
          <w:trHeight w:val="104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133624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36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1 20553000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133624" w:rsidRDefault="00900428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36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3 037 085,53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133624" w:rsidRDefault="00900428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36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9 524 020,37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6F1E" w:rsidRPr="00133624" w:rsidRDefault="00900428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36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6 486 934,84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FE6583" w:rsidRDefault="00E4599B" w:rsidP="001336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D97A3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Увеличение в связи с возвратом неиспользованной целевой субсидии на обеспечение выплат ежемесячного денежного вознаграждения за классное руководство педагогическим работникам </w:t>
            </w:r>
            <w:r w:rsidR="0013362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и </w:t>
            </w:r>
            <w:r w:rsidR="00D97A3F" w:rsidRPr="00D97A3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13362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из-за </w:t>
            </w:r>
            <w:r w:rsidR="00D97A3F" w:rsidRPr="00D97A3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расчетов по поступлению текущего характера в бюджет от А/У,Б/У </w:t>
            </w:r>
            <w:r w:rsidR="00133624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2F6F1E" w:rsidRPr="002F6F1E" w:rsidTr="00A60F56">
        <w:trPr>
          <w:trHeight w:val="108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131F11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1 20561000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131F11" w:rsidRDefault="00900428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1 237 049 403,97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131F11" w:rsidRDefault="00900428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1 317 078 335,02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6F1E" w:rsidRPr="00131F11" w:rsidRDefault="00900428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80 028 931,05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131F11" w:rsidRDefault="00131F11" w:rsidP="00131F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31F1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Увеличились доходы будущих периодов по МБТ (субсидии капитального характера),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131F1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 том числе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131F1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</w:t>
            </w:r>
            <w:r w:rsidR="00133624" w:rsidRPr="00131F1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величение связано с заключением соглашений капитального характера  по МБТ на переселение граждан из домов признанных аварийными и подлежащими сносу</w:t>
            </w:r>
          </w:p>
        </w:tc>
      </w:tr>
      <w:tr w:rsidR="002F6F1E" w:rsidRPr="002F6F1E" w:rsidTr="00A60F56">
        <w:trPr>
          <w:trHeight w:val="888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131F11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1 20571000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131F11" w:rsidRDefault="004A64D7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62 960 908,27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131F11" w:rsidRDefault="004A64D7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97 585 386,52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131F11" w:rsidRDefault="004A64D7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34 624 478,25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131F11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связано с заключением дог</w:t>
            </w:r>
            <w:r w:rsidR="00BD00AA"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воров по купли-продажи нежилых помещений (рас</w:t>
            </w:r>
            <w:r w:rsidR="00BD00AA"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рочка платежа)</w:t>
            </w:r>
          </w:p>
        </w:tc>
      </w:tr>
      <w:tr w:rsidR="004A64D7" w:rsidRPr="002F6F1E" w:rsidTr="00A60F56">
        <w:trPr>
          <w:trHeight w:val="888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4D7" w:rsidRPr="00131F11" w:rsidRDefault="004A64D7" w:rsidP="004A64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1 20573000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64D7" w:rsidRPr="00131F11" w:rsidRDefault="004A64D7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64D7" w:rsidRPr="00131F11" w:rsidRDefault="004A64D7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19 915 453,71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A64D7" w:rsidRPr="00131F11" w:rsidRDefault="004A64D7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19 915 453,71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64D7" w:rsidRPr="00131F11" w:rsidRDefault="00131F11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131F1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Увеличение связано с заключением договоров     купли-продажи земельных участков через электронные торги (оплата не произведена)</w:t>
            </w:r>
          </w:p>
        </w:tc>
      </w:tr>
      <w:tr w:rsidR="002F6F1E" w:rsidRPr="002F6F1E" w:rsidTr="00A60F56">
        <w:trPr>
          <w:trHeight w:val="672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131F11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1 20589000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131F11" w:rsidRDefault="00F23DD0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2 177 512,73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131F11" w:rsidRDefault="00F23DD0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984 998,95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131F11" w:rsidRDefault="00F23DD0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-1 192 513,78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131F11" w:rsidRDefault="00131F11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131F1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Уменьшение связано с переносом средств на КБК 1110908040002120</w:t>
            </w:r>
          </w:p>
        </w:tc>
      </w:tr>
      <w:tr w:rsidR="002F6F1E" w:rsidRPr="002F6F1E" w:rsidTr="00A60F56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131F11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1 20621000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131F11" w:rsidRDefault="00F23DD0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342,36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131F11" w:rsidRDefault="00F23DD0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334 860,12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6F1E" w:rsidRPr="00131F11" w:rsidRDefault="00F23DD0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334 517,76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131F11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131F11" w:rsidRPr="00131F1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Увеличение дебиторской задолженности сложилось за счет авансового платежа за оказание услуг почтовой связи по пересылке внутренних простых и заказных писем в форме электронного документа АО "Почта России" (переплата будет возвращена по письму)</w:t>
            </w:r>
          </w:p>
        </w:tc>
      </w:tr>
      <w:tr w:rsidR="002F6F1E" w:rsidRPr="002F6F1E" w:rsidTr="00A60F56">
        <w:trPr>
          <w:trHeight w:val="48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131F11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1 20622000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131F11" w:rsidRDefault="00912BC5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107 912,91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131F11" w:rsidRDefault="00912BC5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904 794,93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6F1E" w:rsidRPr="00131F11" w:rsidRDefault="00912BC5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796 882,02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131F11" w:rsidRDefault="00B4325F" w:rsidP="00B43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31F1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Аванс по муниципальным перевозкам пассажиров. Будет  </w:t>
            </w:r>
            <w:r w:rsidRPr="00131F1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зачтен в январе 2024г.</w:t>
            </w:r>
          </w:p>
        </w:tc>
      </w:tr>
      <w:tr w:rsidR="002F6F1E" w:rsidRPr="002F6F1E" w:rsidTr="00A60F56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131F11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1 20623000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131F11" w:rsidRDefault="00912BC5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359 915,93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131F11" w:rsidRDefault="00912BC5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21 003 897,69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6F1E" w:rsidRPr="00131F11" w:rsidRDefault="00912BC5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20 643 981,76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31F11" w:rsidRPr="00131F11" w:rsidRDefault="002F6F1E" w:rsidP="00131F11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131F11">
              <w:rPr>
                <w:sz w:val="20"/>
                <w:szCs w:val="20"/>
              </w:rPr>
              <w:t> </w:t>
            </w:r>
            <w:r w:rsidR="00131F11" w:rsidRPr="00131F11">
              <w:rPr>
                <w:color w:val="000000"/>
                <w:sz w:val="20"/>
                <w:szCs w:val="20"/>
                <w:shd w:val="clear" w:color="auto" w:fill="FFFFFF"/>
              </w:rPr>
              <w:t>Увеличение дебиторской задолженности сложилось</w:t>
            </w:r>
            <w:r w:rsidR="00131F11" w:rsidRPr="00131F11">
              <w:rPr>
                <w:color w:val="000000"/>
                <w:sz w:val="20"/>
                <w:szCs w:val="20"/>
              </w:rPr>
              <w:t> за счёт  авансовых платежей-  уличного освещения АО "Мосэнергосбыт"; </w:t>
            </w:r>
          </w:p>
          <w:p w:rsidR="002F6F1E" w:rsidRPr="00131F11" w:rsidRDefault="00131F11" w:rsidP="00131F1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поставку газа ООО"ГАЗПРОМ МЕЖРЕГИОНГАЗ МОСКВА"</w:t>
            </w:r>
          </w:p>
        </w:tc>
      </w:tr>
      <w:tr w:rsidR="002F6F1E" w:rsidRPr="002F6F1E" w:rsidTr="00A60F56">
        <w:trPr>
          <w:trHeight w:val="936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131F11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1 20625000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131F11" w:rsidRDefault="00912BC5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16 140 571,21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131F11" w:rsidRDefault="00912BC5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24 487 631,32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131F11" w:rsidRDefault="00912BC5" w:rsidP="00912B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8 347 060,11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131F11" w:rsidRDefault="00131F11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131F1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Увеличение дебиторской задолженности сложилось за счёт перечисленного аванса  по мероприятию - Капитальный ремонт котельной «Бригадная» по адресу: Московская область, г.о. Домодедово, село Ильинское, в/ч Ильинское ООО СК «Магирус»</w:t>
            </w:r>
          </w:p>
        </w:tc>
      </w:tr>
      <w:tr w:rsidR="002F6F1E" w:rsidRPr="002F6F1E" w:rsidTr="00A60F56">
        <w:trPr>
          <w:trHeight w:val="120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131F11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1 20626000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131F11" w:rsidRDefault="00FF113C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4 258 773,59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131F11" w:rsidRDefault="00FF113C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1 119 990,51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131F11" w:rsidRDefault="00FF113C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31F1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-3 138 783,08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131F11" w:rsidRDefault="00131F11" w:rsidP="00C56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131F1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Уменьшение связано </w:t>
            </w:r>
            <w:r w:rsidR="00C5659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 связи с</w:t>
            </w:r>
            <w:r w:rsidRPr="00131F1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перечисление аванса за технологическое присоединение к эл</w:t>
            </w:r>
            <w:r w:rsidR="00C5659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ектрическим </w:t>
            </w:r>
            <w:r w:rsidRPr="00131F1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сетям</w:t>
            </w:r>
          </w:p>
        </w:tc>
      </w:tr>
      <w:tr w:rsidR="00855CC0" w:rsidRPr="002F6F1E" w:rsidTr="00A60F56">
        <w:trPr>
          <w:trHeight w:val="52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5CC0" w:rsidRPr="001B4C48" w:rsidRDefault="00855CC0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4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1 20628000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5CC0" w:rsidRPr="001B4C48" w:rsidRDefault="00FF113C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4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33 265 736,40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5CC0" w:rsidRPr="001B4C48" w:rsidRDefault="00FF113C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4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48 969 084,38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5CC0" w:rsidRPr="001B4C48" w:rsidRDefault="00FF113C" w:rsidP="00FF11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4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15 703 347,98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5CC0" w:rsidRPr="001B4C48" w:rsidRDefault="001B4C48" w:rsidP="001B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1B4C4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Увеличение произошло  в связи выплатой аванса по договору технологического присоединения электроснабжения и теплоснабжения по строительству  в МКУ «УКС», подготовку документации по планировке территории для строительства автомобильной дороги ООО «Леон»</w:t>
            </w:r>
          </w:p>
        </w:tc>
      </w:tr>
      <w:tr w:rsidR="002F6F1E" w:rsidRPr="002F6F1E" w:rsidTr="00A60F56">
        <w:trPr>
          <w:trHeight w:val="48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1B4C48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4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1 20631000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1B4C48" w:rsidRDefault="00FF113C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4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448 775 306,73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1B4C48" w:rsidRDefault="00FF113C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4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105 786 262,71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1B4C48" w:rsidRDefault="00FF113C" w:rsidP="002702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4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-342 989 044,02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1B4C48" w:rsidRDefault="001B4C48" w:rsidP="001B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1B4C4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Уменьшение  задолженности в связи с принятием работ по раннее выданному авансу по строительству (МКУ «УКС»)</w:t>
            </w:r>
          </w:p>
        </w:tc>
      </w:tr>
      <w:tr w:rsidR="002F6F1E" w:rsidRPr="002F6F1E" w:rsidTr="00A60F56">
        <w:trPr>
          <w:trHeight w:val="1356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1B4C48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4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1 20641000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1B4C48" w:rsidRDefault="00AA0BEC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4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11 124 405,64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1B4C48" w:rsidRDefault="00AA0BEC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4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5 498 044,17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1B4C48" w:rsidRDefault="00AA0BEC" w:rsidP="004E0D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4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-5 626 361,47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1B4C48" w:rsidRDefault="001B4C48" w:rsidP="001B4C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1B4C4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Уменьшение в связи с освоением целевой субсидии на ликвидацию несанкционированных свалок МБУ «КБ». Остаток неиспользованной  целевой субсидия на разработку ПСД на ремонт пешеходного подвесного моста в с.Битягово через р.Рожайка перераспределён     на исполнение в 2025 году  МБУ «КБ» по Постановлению администрации №20 от 09. 01.2025г</w:t>
            </w:r>
          </w:p>
        </w:tc>
      </w:tr>
      <w:tr w:rsidR="002F6F1E" w:rsidRPr="002F6F1E" w:rsidTr="001B4C48">
        <w:trPr>
          <w:trHeight w:val="2153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1B4C48" w:rsidRDefault="002F6F1E" w:rsidP="000F7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4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1 2064</w:t>
            </w:r>
            <w:r w:rsidR="000F70C6" w:rsidRPr="001B4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1B4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1B4C48" w:rsidRDefault="00AA0BEC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4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500 000,00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1B4C48" w:rsidRDefault="00AA0BEC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4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1 000 000,00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6F1E" w:rsidRPr="001B4C48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4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500 000,00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1B4C48" w:rsidRDefault="001B4C48" w:rsidP="001B4C48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1B4C4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Увеличение произошло  в связи выплатой аванса по предоставлению субсидии из бюджета городского округа Домодедово субъектам малого и среднего предпринимательства. Срок 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</w:t>
            </w:r>
            <w:r w:rsidRPr="001B4C4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редоставления отчета об ее использовании по сроку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–</w:t>
            </w:r>
            <w:r w:rsidRPr="001B4C4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первый </w:t>
            </w:r>
            <w:r w:rsidRPr="001B4C4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квартал 2025 года.</w:t>
            </w:r>
          </w:p>
        </w:tc>
      </w:tr>
      <w:tr w:rsidR="002F6F1E" w:rsidRPr="002F6F1E" w:rsidTr="00A60F56">
        <w:trPr>
          <w:trHeight w:val="102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1B4C48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4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1 20681000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1B4C48" w:rsidRDefault="00AA0BEC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4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645 017,45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1B4C48" w:rsidRDefault="00AA0BEC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4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3 407 214,03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1B4C48" w:rsidRDefault="00AA0BEC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4C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2 762 196,58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1B4C48" w:rsidRDefault="000F70C6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1B4C4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Перечисление аванса по предоставленной целевой субсидии на приобретение учебных пособий. </w:t>
            </w:r>
          </w:p>
        </w:tc>
      </w:tr>
      <w:tr w:rsidR="002F6F1E" w:rsidRPr="002F6F1E" w:rsidTr="00A60F56">
        <w:trPr>
          <w:trHeight w:val="102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E25E63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5E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1 20697000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E25E63" w:rsidRDefault="00AA0BEC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5E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245 000,00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E25E63" w:rsidRDefault="002F6F1E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E25E63" w:rsidRDefault="00AA0BEC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5E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-245 000,00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E25E63" w:rsidRDefault="00E25E63" w:rsidP="00E25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E25E6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Уменьшение связано с поступлением  денежных средств</w:t>
            </w:r>
          </w:p>
        </w:tc>
      </w:tr>
      <w:tr w:rsidR="002F6F1E" w:rsidRPr="002F6F1E" w:rsidTr="00A60F56">
        <w:trPr>
          <w:trHeight w:val="74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E25E63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5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1 20934000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E25E63" w:rsidRDefault="00AA0BEC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5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6 808 775,92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E25E63" w:rsidRDefault="00AA0BEC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5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143 248,68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E25E63" w:rsidRDefault="001E6419" w:rsidP="00AA0B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5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A0BEC" w:rsidRPr="00E25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6 665 527,24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E25E63" w:rsidRDefault="008244F3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5E6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Уменьшение связано с оплатой задолженности по возмещению по коммунальных услуг</w:t>
            </w:r>
          </w:p>
        </w:tc>
      </w:tr>
      <w:tr w:rsidR="002F6F1E" w:rsidRPr="002F6F1E" w:rsidTr="00A60F56">
        <w:trPr>
          <w:trHeight w:val="1596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E25E63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5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1 20936000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E25E63" w:rsidRDefault="00AA0BEC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5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14 828 559,97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E25E63" w:rsidRDefault="00AA0BEC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5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6 480 525,69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E25E63" w:rsidRDefault="00AA0BEC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5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-8 421 384,27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E25E63" w:rsidRDefault="00A11A8A" w:rsidP="00A11A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E25E6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Уменьшение связано с возвратом аванса от подрядчика (МКУ «УКС»)</w:t>
            </w:r>
          </w:p>
        </w:tc>
      </w:tr>
      <w:tr w:rsidR="00A56C38" w:rsidRPr="002F6F1E" w:rsidTr="00A60F56">
        <w:trPr>
          <w:trHeight w:val="480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6C38" w:rsidRPr="00E25E63" w:rsidRDefault="0037592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5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1 21005000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6C38" w:rsidRPr="00E25E63" w:rsidRDefault="00AA0BEC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5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45 807 391,98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6C38" w:rsidRPr="00E25E63" w:rsidRDefault="00AA0BEC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5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A56C38" w:rsidRPr="00E25E63" w:rsidRDefault="00AA0BEC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5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37592E" w:rsidRPr="00E25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45 807 391,98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6C38" w:rsidRPr="00E25E63" w:rsidRDefault="00E25E63" w:rsidP="00BE6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E25E6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Уменьшение  связано со списанием средств</w:t>
            </w:r>
          </w:p>
        </w:tc>
      </w:tr>
      <w:tr w:rsidR="002F6F1E" w:rsidRPr="002F6F1E" w:rsidTr="00A60F56">
        <w:trPr>
          <w:trHeight w:val="1152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E25E63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5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1 30305000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E25E63" w:rsidRDefault="00D95DAB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5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57 478,00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E25E63" w:rsidRDefault="00D95DAB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5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6F1E" w:rsidRPr="00E25E63" w:rsidRDefault="00D95DAB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5E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-27 478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F6F1E" w:rsidRPr="00E25E63" w:rsidRDefault="00E25E63" w:rsidP="00E25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E25E6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Уменьшение в связи со списанием государственной пошлины за рассмотрение иска в АС Московской области к ООО "СМУ-55" (в удовлетворении исковых требований отказано)</w:t>
            </w:r>
          </w:p>
        </w:tc>
      </w:tr>
      <w:tr w:rsidR="002F6F1E" w:rsidRPr="002F6F1E" w:rsidTr="00A60F56">
        <w:trPr>
          <w:trHeight w:val="264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86496A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4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1 30306000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86496A" w:rsidRDefault="00463308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4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325,65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86496A" w:rsidRDefault="00463308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4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F6F1E" w:rsidRPr="0086496A" w:rsidRDefault="00463308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4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-325,65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86496A" w:rsidRDefault="0086496A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6496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Уменьшение  задолженности по расчетам по страховым взносам на обязательное социальное страхование от несчастных случаев на производстве и профессиональных заболеваний за счет начисления страховых взносов с заработной платы сотрудникам</w:t>
            </w:r>
          </w:p>
        </w:tc>
      </w:tr>
      <w:tr w:rsidR="0060283D" w:rsidRPr="002F6F1E" w:rsidTr="00A60F56">
        <w:trPr>
          <w:trHeight w:val="456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283D" w:rsidRPr="0086496A" w:rsidRDefault="0060283D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4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1 30314000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283D" w:rsidRPr="0086496A" w:rsidRDefault="00463308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4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99 989,15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0283D" w:rsidRPr="0086496A" w:rsidRDefault="00463308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4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110 424,03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60283D" w:rsidRPr="0086496A" w:rsidRDefault="00463308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649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10 434,88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496A" w:rsidRPr="0086496A" w:rsidRDefault="0060283D" w:rsidP="008649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496A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Увеличение за счёт переплаты налогов по страховым взносам и взносов от несчастных случаев и профзаболеваний</w:t>
            </w:r>
          </w:p>
        </w:tc>
      </w:tr>
      <w:tr w:rsidR="002F6F1E" w:rsidRPr="002F6F1E" w:rsidTr="00A60F56">
        <w:trPr>
          <w:trHeight w:val="276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F1E" w:rsidRPr="0086496A" w:rsidRDefault="002F6F1E" w:rsidP="002F6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86496A" w:rsidRDefault="00385FEC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29 616 406 567,66</w:t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6F1E" w:rsidRPr="0086496A" w:rsidRDefault="00385FEC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29 172 663 503,84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F6F1E" w:rsidRPr="0086496A" w:rsidRDefault="00674087" w:rsidP="002F6F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6496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-2 287 482 772,64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F1E" w:rsidRPr="0086496A" w:rsidRDefault="002F6F1E" w:rsidP="002F6F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649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:rsidR="002F6F1E" w:rsidRDefault="00F06839" w:rsidP="002F6F1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pict>
          <v:rect id="_x0000_i1025" style="width:.5pt;height:1.5pt" o:hrpct="1" o:hralign="center" o:hrstd="t" o:hr="t" fillcolor="#a0a0a0" stroked="f"/>
        </w:pict>
      </w:r>
    </w:p>
    <w:p w:rsidR="00A72DC3" w:rsidRDefault="00B6541C" w:rsidP="00B6541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7685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1245E7" w:rsidRPr="00D14551">
        <w:rPr>
          <w:rFonts w:ascii="Times New Roman" w:hAnsi="Times New Roman" w:cs="Times New Roman"/>
          <w:b/>
          <w:color w:val="000000"/>
          <w:sz w:val="28"/>
          <w:szCs w:val="28"/>
        </w:rPr>
        <w:t>Кредиторская задолженность</w:t>
      </w:r>
      <w:r w:rsidR="001245E7" w:rsidRPr="003343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2DC3" w:rsidRPr="003343DA">
        <w:rPr>
          <w:rFonts w:ascii="Times New Roman" w:hAnsi="Times New Roman" w:cs="Times New Roman"/>
          <w:color w:val="000000"/>
          <w:sz w:val="28"/>
          <w:szCs w:val="28"/>
        </w:rPr>
        <w:t xml:space="preserve"> по состоянию </w:t>
      </w:r>
      <w:r w:rsidR="001245E7" w:rsidRPr="003343DA">
        <w:rPr>
          <w:rFonts w:ascii="Times New Roman" w:hAnsi="Times New Roman" w:cs="Times New Roman"/>
          <w:color w:val="000000"/>
          <w:sz w:val="28"/>
          <w:szCs w:val="28"/>
        </w:rPr>
        <w:t>на 01.01.202</w:t>
      </w:r>
      <w:r w:rsidR="00540EBF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7835AF" w:rsidRPr="003343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35AF" w:rsidRPr="00CE118A">
        <w:rPr>
          <w:rFonts w:ascii="Times New Roman" w:hAnsi="Times New Roman" w:cs="Times New Roman"/>
          <w:color w:val="000000"/>
          <w:sz w:val="28"/>
          <w:szCs w:val="28"/>
        </w:rPr>
        <w:t xml:space="preserve">составила </w:t>
      </w:r>
      <w:r w:rsidR="003343DA" w:rsidRPr="00CE118A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540EBF">
        <w:rPr>
          <w:rFonts w:ascii="Times New Roman" w:hAnsi="Times New Roman" w:cs="Times New Roman"/>
          <w:color w:val="000000"/>
          <w:sz w:val="28"/>
          <w:szCs w:val="28"/>
        </w:rPr>
        <w:t>122 762 181,43</w:t>
      </w:r>
      <w:r w:rsidR="00A72DC3" w:rsidRPr="00CE118A">
        <w:rPr>
          <w:rFonts w:ascii="Times New Roman" w:hAnsi="Times New Roman" w:cs="Times New Roman"/>
          <w:color w:val="000000"/>
          <w:sz w:val="28"/>
          <w:szCs w:val="28"/>
        </w:rPr>
        <w:t xml:space="preserve"> руб.,</w:t>
      </w:r>
      <w:r w:rsidR="003343DA" w:rsidRPr="00CE11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2DC3" w:rsidRPr="00CE118A">
        <w:rPr>
          <w:rFonts w:ascii="Times New Roman" w:hAnsi="Times New Roman" w:cs="Times New Roman"/>
          <w:color w:val="000000"/>
          <w:sz w:val="28"/>
          <w:szCs w:val="28"/>
        </w:rPr>
        <w:t xml:space="preserve">что на </w:t>
      </w:r>
      <w:r w:rsidR="00540EBF">
        <w:rPr>
          <w:rFonts w:ascii="Times New Roman" w:eastAsia="Times New Roman" w:hAnsi="Times New Roman" w:cs="Times New Roman"/>
          <w:sz w:val="28"/>
          <w:szCs w:val="28"/>
          <w:lang w:eastAsia="ru-RU"/>
        </w:rPr>
        <w:t>11 275 020,72 руб.</w:t>
      </w:r>
      <w:r w:rsidR="003343DA" w:rsidRPr="00CE1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</w:t>
      </w:r>
      <w:r w:rsidR="00540EB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</w:t>
      </w:r>
      <w:r w:rsidR="003343DA" w:rsidRPr="00CE1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ср</w:t>
      </w:r>
      <w:r w:rsidR="003343DA" w:rsidRPr="003343DA">
        <w:rPr>
          <w:rFonts w:ascii="Times New Roman" w:eastAsia="Times New Roman" w:hAnsi="Times New Roman" w:cs="Times New Roman"/>
          <w:sz w:val="28"/>
          <w:szCs w:val="28"/>
          <w:lang w:eastAsia="ru-RU"/>
        </w:rPr>
        <w:t>авнению с данными на 01.01.202</w:t>
      </w:r>
      <w:r w:rsidR="00540EB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87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43DA" w:rsidRPr="003343DA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38758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3343DA" w:rsidRPr="003343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D6D8D" w:rsidRDefault="007D6D8D" w:rsidP="00B6541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41C" w:rsidRDefault="00B6541C" w:rsidP="00A72DC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Причины отклонения приведены в таблице ниже: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1701"/>
        <w:gridCol w:w="1701"/>
        <w:gridCol w:w="1843"/>
        <w:gridCol w:w="3260"/>
      </w:tblGrid>
      <w:tr w:rsidR="00B6541C" w:rsidRPr="00B6541C" w:rsidTr="0006148C">
        <w:trPr>
          <w:trHeight w:val="255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2" w:name="RANGE!A2:D29"/>
            <w:r w:rsidRPr="00B654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счета бюджетного учета</w:t>
            </w:r>
            <w:bookmarkEnd w:id="12"/>
          </w:p>
        </w:tc>
        <w:tc>
          <w:tcPr>
            <w:tcW w:w="8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кредиторская задолженность</w:t>
            </w:r>
          </w:p>
        </w:tc>
      </w:tr>
      <w:tr w:rsidR="00B6541C" w:rsidRPr="00B6541C" w:rsidTr="0006148C">
        <w:trPr>
          <w:trHeight w:val="264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41C" w:rsidRPr="00B6541C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начало года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конец года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41C" w:rsidRPr="00B6541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отклонение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541C" w:rsidRPr="0006148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4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пояснение</w:t>
            </w:r>
          </w:p>
        </w:tc>
      </w:tr>
      <w:tr w:rsidR="00B6541C" w:rsidRPr="00B6541C" w:rsidTr="0006148C">
        <w:trPr>
          <w:trHeight w:val="66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41C" w:rsidRPr="00B6541C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41C" w:rsidRPr="00B6541C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41C" w:rsidRPr="00B6541C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41C" w:rsidRPr="00B6541C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41C" w:rsidRPr="0006148C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541C" w:rsidRPr="00B6541C" w:rsidTr="0006148C">
        <w:trPr>
          <w:trHeight w:val="264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06148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4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1 20511000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06148C" w:rsidRDefault="00540EBF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4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75 966 175,09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06148C" w:rsidRDefault="00540EBF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4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72 754 333,47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06148C" w:rsidRDefault="00692C78" w:rsidP="00540E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4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540EBF" w:rsidRPr="000614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3 211 841,62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06148C" w:rsidRDefault="00692C78" w:rsidP="00540E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4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</w:t>
            </w:r>
            <w:r w:rsidR="00B6541C" w:rsidRPr="000614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данным отчетности от УФНС по Московской области за 202</w:t>
            </w:r>
            <w:r w:rsidR="00540EBF" w:rsidRPr="000614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B6541C" w:rsidRPr="000614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год. </w:t>
            </w:r>
          </w:p>
        </w:tc>
      </w:tr>
      <w:tr w:rsidR="00B6541C" w:rsidRPr="00B6541C" w:rsidTr="0006148C">
        <w:trPr>
          <w:trHeight w:val="264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06148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4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1 20512000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06148C" w:rsidRDefault="00540EBF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4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79 704,37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06148C" w:rsidRDefault="00540EBF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4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79 646,08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06148C" w:rsidRDefault="00540EBF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4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-58,29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06148C" w:rsidRDefault="00B6541C" w:rsidP="00540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4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692C78" w:rsidRPr="000614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по данным отчетности от УФНС по </w:t>
            </w:r>
            <w:r w:rsidR="00692C78" w:rsidRPr="000614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Московской области за 202</w:t>
            </w:r>
            <w:r w:rsidR="00540EBF" w:rsidRPr="000614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692C78" w:rsidRPr="000614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год. </w:t>
            </w:r>
          </w:p>
        </w:tc>
      </w:tr>
      <w:tr w:rsidR="00B6541C" w:rsidRPr="00B6541C" w:rsidTr="0006148C">
        <w:trPr>
          <w:trHeight w:val="264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06148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4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1 20521000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06148C" w:rsidRDefault="00540EBF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4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2 894 163,78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06148C" w:rsidRDefault="00540EBF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4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3 585 339,17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06148C" w:rsidRDefault="00540EBF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4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691 175,93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06148C" w:rsidRDefault="00B6541C" w:rsidP="00061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4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06148C" w:rsidRPr="000614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Увеличение связано с переплатой средств по  аренде имущества, возврат будет произведен по заявлению арендатора, изли</w:t>
            </w:r>
            <w:r w:rsidR="000614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ш</w:t>
            </w:r>
            <w:r w:rsidR="0006148C" w:rsidRPr="000614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не поступивших средств по дого</w:t>
            </w:r>
            <w:r w:rsidR="000614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="0006148C" w:rsidRPr="000614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орам  на установку и эксплуатацию рекламных конструкций</w:t>
            </w:r>
          </w:p>
        </w:tc>
      </w:tr>
      <w:tr w:rsidR="00B6541C" w:rsidRPr="00B6541C" w:rsidTr="0006148C">
        <w:trPr>
          <w:trHeight w:val="264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06148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4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1 20523000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06148C" w:rsidRDefault="00540EBF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4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6 773 163,42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06148C" w:rsidRDefault="00540EBF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4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30 879 636,52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06148C" w:rsidRDefault="00540EBF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614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24 106 473,10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06148C" w:rsidRDefault="00B6541C" w:rsidP="00B47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14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06148C" w:rsidRPr="000614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Увеличение   связано с поступлением платежей после проведения электронных торгов по аренде за     земельные участки. Догов</w:t>
            </w:r>
            <w:r w:rsidR="00B479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="0006148C" w:rsidRPr="000614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ра заключаются в течени</w:t>
            </w:r>
            <w:r w:rsidR="00B479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="0006148C" w:rsidRPr="0006148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45 рабочих дней.</w:t>
            </w:r>
          </w:p>
        </w:tc>
      </w:tr>
      <w:tr w:rsidR="00B67BC7" w:rsidRPr="00B6541C" w:rsidTr="0006148C">
        <w:trPr>
          <w:trHeight w:val="264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BC7" w:rsidRPr="00B47986" w:rsidRDefault="00B67BC7" w:rsidP="00B6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9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1 20529000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BC7" w:rsidRPr="00B47986" w:rsidRDefault="00B67BC7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9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BC7" w:rsidRPr="00B47986" w:rsidRDefault="00B67BC7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9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15 754,28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BC7" w:rsidRPr="00B47986" w:rsidRDefault="00B67BC7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9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15 754,28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C7" w:rsidRPr="00B47986" w:rsidRDefault="00B47986" w:rsidP="001A7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479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Увеличение   связано с переплатой средств по договорам  на размещение и эксплуатацию нестационарных торговых объектов</w:t>
            </w:r>
          </w:p>
        </w:tc>
      </w:tr>
      <w:tr w:rsidR="00B67BC7" w:rsidRPr="00B6541C" w:rsidTr="0006148C">
        <w:trPr>
          <w:trHeight w:val="264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BC7" w:rsidRPr="00B47986" w:rsidRDefault="00B67BC7" w:rsidP="00B67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9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1 20545000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BC7" w:rsidRPr="00B47986" w:rsidRDefault="00B67BC7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9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1 904 540,01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BC7" w:rsidRPr="00B47986" w:rsidRDefault="00B67BC7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9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2 470 005,00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BC7" w:rsidRPr="00B47986" w:rsidRDefault="00B67BC7" w:rsidP="00CE04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79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565 464,99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7BC7" w:rsidRPr="00B47986" w:rsidRDefault="00B47986" w:rsidP="00B47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47986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По данным отчетности от Управления по деятельности мировых судей МО,образовалась кредиторская задолженность в связи с тем, что в соответствии с приказом Министерства финансов РФ № 137н от 27.09.2021г. возврат излишне уплаченного в ходе проведения исполнительных действий платежа возможен только по письменному заявлению заявителя, которое представляется администратору доходов бюджета.</w:t>
            </w:r>
          </w:p>
        </w:tc>
      </w:tr>
      <w:tr w:rsidR="00B6541C" w:rsidRPr="00B6541C" w:rsidTr="0006148C">
        <w:trPr>
          <w:trHeight w:val="264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7B0F6F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F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1 20571000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7B0F6F" w:rsidRDefault="00B67BC7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F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7B0F6F" w:rsidRDefault="00B67BC7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F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7B0F6F" w:rsidRDefault="00B6541C" w:rsidP="00B67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F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B67BC7" w:rsidRPr="007B0F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7B0F6F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F6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7B0F6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Уменьшение связано с уточнением КБК по оплате договоров по купле продажи нежилых помещений </w:t>
            </w:r>
          </w:p>
        </w:tc>
      </w:tr>
      <w:tr w:rsidR="00175B84" w:rsidRPr="00B6541C" w:rsidTr="0006148C">
        <w:trPr>
          <w:trHeight w:val="264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B84" w:rsidRPr="007B0F6F" w:rsidRDefault="00175B84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F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1 20934000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B84" w:rsidRPr="007B0F6F" w:rsidRDefault="00B67BC7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F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526 226,30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B84" w:rsidRPr="007B0F6F" w:rsidRDefault="00B67BC7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F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5B84" w:rsidRPr="007B0F6F" w:rsidRDefault="00206792" w:rsidP="002067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B0F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-526 053,35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5B84" w:rsidRPr="007B0F6F" w:rsidRDefault="007B0F6F" w:rsidP="007B0F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0F6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Уменьшение в связи с </w:t>
            </w:r>
            <w:r w:rsidR="00566A9B" w:rsidRPr="007B0F6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поступлени</w:t>
            </w:r>
            <w:r w:rsidRPr="007B0F6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ем</w:t>
            </w:r>
            <w:r w:rsidR="00566A9B" w:rsidRPr="007B0F6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 доход бюджета штрафа за неисполнение или ненадлежащее исполнение контракта подрядчиком</w:t>
            </w:r>
            <w:r w:rsidR="0037516E" w:rsidRPr="007B0F6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566A9B" w:rsidRPr="007B0F6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(МКУ «УКС»)</w:t>
            </w:r>
          </w:p>
        </w:tc>
      </w:tr>
      <w:tr w:rsidR="00B6541C" w:rsidRPr="00B6541C" w:rsidTr="0006148C">
        <w:trPr>
          <w:trHeight w:val="264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7F63C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1 30221000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7F63CC" w:rsidRDefault="00206792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161 422,36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7F63CC" w:rsidRDefault="00206792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7F63CC" w:rsidRDefault="00206792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E474C6"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161 422,36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7F63CC" w:rsidRDefault="007F63CC" w:rsidP="00E47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Произведена оплата за услуги связи</w:t>
            </w:r>
          </w:p>
        </w:tc>
      </w:tr>
      <w:tr w:rsidR="00B6541C" w:rsidRPr="00B6541C" w:rsidTr="0006148C">
        <w:trPr>
          <w:trHeight w:val="264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7F63C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1 30223000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7F63CC" w:rsidRDefault="00206792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146 880,73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7F63CC" w:rsidRDefault="00206792" w:rsidP="00E474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7F63CC" w:rsidRDefault="00206792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E474C6"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  <w:r w:rsidR="007F63CC"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474C6"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880,73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7F63CC" w:rsidRDefault="00B6541C" w:rsidP="007F6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7F63CC" w:rsidRPr="007F63C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Произведена оплата за коммунальные платежи </w:t>
            </w:r>
          </w:p>
        </w:tc>
      </w:tr>
      <w:tr w:rsidR="00B6541C" w:rsidRPr="00B6541C" w:rsidTr="0006148C">
        <w:trPr>
          <w:trHeight w:val="264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7F63C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1 30225000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7F63CC" w:rsidRDefault="00206792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5 038 247,55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7F63CC" w:rsidRDefault="00206792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7F63CC" w:rsidRDefault="00206792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E474C6"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5 038 247,55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7F63CC" w:rsidRDefault="00B6541C" w:rsidP="007F6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7F63CC" w:rsidRPr="007F63C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Приняты к оплате документы за в</w:t>
            </w:r>
            <w:r w:rsidR="00E474C6" w:rsidRPr="007F63C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ыполнение работ по текущему ремонту на поддержание и совершенствование дислокации маршрутного ориентирования по УДС города Домодедово и населенных пунктов городского округа Домодедово</w:t>
            </w:r>
            <w:r w:rsidR="0081043B" w:rsidRPr="007F63C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B6541C" w:rsidRPr="00B6541C" w:rsidTr="0006148C">
        <w:trPr>
          <w:trHeight w:val="264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7F63C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1 30226000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7F63CC" w:rsidRDefault="00206792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49 562,02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7F63CC" w:rsidRDefault="00206792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7F63CC" w:rsidRDefault="00206792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607780"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49 562,02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7F63CC" w:rsidRDefault="007F63CC" w:rsidP="007F6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Произведена оплата </w:t>
            </w:r>
            <w:r w:rsidR="00607780" w:rsidRPr="007F63C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по прочим услугам.</w:t>
            </w:r>
          </w:p>
        </w:tc>
      </w:tr>
      <w:tr w:rsidR="00607780" w:rsidRPr="00B6541C" w:rsidTr="0006148C">
        <w:trPr>
          <w:trHeight w:val="264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780" w:rsidRPr="007F63CC" w:rsidRDefault="00607780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1 30231000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780" w:rsidRPr="007F63CC" w:rsidRDefault="00206792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780" w:rsidRPr="007F63CC" w:rsidRDefault="00206792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07780" w:rsidRPr="007F63CC" w:rsidRDefault="00206792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607780"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7780" w:rsidRPr="007F63CC" w:rsidRDefault="007F63CC" w:rsidP="007F6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7F63C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Произведена оплата </w:t>
            </w:r>
            <w:r w:rsidR="00607780" w:rsidRPr="007F63C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по приобретению основных средств. </w:t>
            </w:r>
          </w:p>
        </w:tc>
      </w:tr>
      <w:tr w:rsidR="00B6541C" w:rsidRPr="00B6541C" w:rsidTr="0006148C">
        <w:trPr>
          <w:trHeight w:val="264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7F63C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1 30304000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7F63CC" w:rsidRDefault="00206792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454 153,95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7F63CC" w:rsidRDefault="00206792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7 962 584,84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7F63CC" w:rsidRDefault="00206792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7 508 430,89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7F63CC" w:rsidRDefault="00076A46" w:rsidP="007F6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Увеличение связано с начислением НДС в части платы за установку и </w:t>
            </w:r>
            <w:r w:rsidRPr="007F63C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эксплуатацию рекламной конструкции за 4 квартал 202</w:t>
            </w:r>
            <w:r w:rsidR="007F63CC" w:rsidRPr="007F63C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</w:t>
            </w:r>
            <w:r w:rsidRPr="007F63C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B6541C" w:rsidRPr="00B6541C" w:rsidTr="0006148C">
        <w:trPr>
          <w:trHeight w:val="264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7F63CC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1 30305000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7F63CC" w:rsidRDefault="00206792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15 148 511,43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7F63CC" w:rsidRDefault="00206792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2 517 744,58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7F63CC" w:rsidRDefault="00206792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-12 630 766,85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7F63CC" w:rsidRDefault="007C44CD" w:rsidP="007F6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63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Уменьшение в связи с начислениями к</w:t>
            </w:r>
            <w:r w:rsidR="0066398F" w:rsidRPr="007F63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возврату</w:t>
            </w:r>
            <w:r w:rsidRPr="007F63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в том числе </w:t>
            </w:r>
            <w:r w:rsidR="0066398F" w:rsidRPr="007F63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Министерствам Московской области  остатков неиспользованных МБТ в 202</w:t>
            </w:r>
            <w:r w:rsidR="007F63CC" w:rsidRPr="007F63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66398F" w:rsidRPr="007F63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</w:tr>
      <w:tr w:rsidR="00B6541C" w:rsidRPr="00B6541C" w:rsidTr="0006148C">
        <w:trPr>
          <w:trHeight w:val="264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EF1D10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1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1 30312000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EF1D10" w:rsidRDefault="00206792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1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2 279 660,00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EF1D10" w:rsidRDefault="00206792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1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2 496 964,00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EF1D10" w:rsidRDefault="00206792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1D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214 304,00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EF1D10" w:rsidRDefault="00B6541C" w:rsidP="00EF1D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1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43537C" w:rsidRPr="00EF1D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Увеличение</w:t>
            </w:r>
            <w:r w:rsidR="001D51EA" w:rsidRPr="00EF1D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 связи с начислением налога на имущество за </w:t>
            </w:r>
            <w:r w:rsidR="00262697" w:rsidRPr="00EF1D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4 квартал 202</w:t>
            </w:r>
            <w:r w:rsidR="00EF1D10" w:rsidRPr="00EF1D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4</w:t>
            </w:r>
            <w:r w:rsidR="00262697" w:rsidRPr="00EF1D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г.</w:t>
            </w:r>
          </w:p>
        </w:tc>
      </w:tr>
      <w:tr w:rsidR="00B6541C" w:rsidRPr="00B6541C" w:rsidTr="0006148C">
        <w:trPr>
          <w:trHeight w:val="264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EF1D10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1D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EF1D10" w:rsidRDefault="00206792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1D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111 487 160,71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EF1D10" w:rsidRDefault="00206792" w:rsidP="00B06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1D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122 762 181,43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EF1D10" w:rsidRDefault="00206792" w:rsidP="007C2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1D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11 275 020,72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B6541C" w:rsidRDefault="00B6541C" w:rsidP="00B654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54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6541C" w:rsidRPr="00B6541C" w:rsidTr="0006148C">
        <w:trPr>
          <w:trHeight w:val="616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EF1D10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bookmarkStart w:id="13" w:name="RANGE!A30:D31"/>
            <w:r w:rsidRPr="00EF1D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1 40140000</w:t>
            </w:r>
            <w:bookmarkEnd w:id="13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EF1D10" w:rsidRDefault="00206792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1D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29 128 795 461,45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EF1D10" w:rsidRDefault="00206792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1D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27 793 404 960,05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EF1D10" w:rsidRDefault="0043537C" w:rsidP="002067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1D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- </w:t>
            </w:r>
            <w:r w:rsidR="00206792" w:rsidRPr="00EF1D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1 353 693 536,15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EF1D10" w:rsidRDefault="0043537C" w:rsidP="00516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1D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Уменьшение связано с уменьшением резервов по предстоящим отпускам</w:t>
            </w:r>
            <w:r w:rsidR="00516CA2" w:rsidRPr="00EF1D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</w:t>
            </w:r>
            <w:r w:rsidRPr="00EF1D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516CA2" w:rsidRPr="00EF1D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взносам, принятым обязательства на оплату товаров, работ, услуг</w:t>
            </w:r>
          </w:p>
        </w:tc>
      </w:tr>
      <w:tr w:rsidR="00B6541C" w:rsidRPr="00B6541C" w:rsidTr="0006148C">
        <w:trPr>
          <w:trHeight w:val="264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EF1D10" w:rsidRDefault="00B6541C" w:rsidP="00B65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1D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1 40160000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EF1D10" w:rsidRDefault="00206792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1D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64 207 820,45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EF1D10" w:rsidRDefault="00206792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1D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71 010 440,63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541C" w:rsidRPr="00EF1D10" w:rsidRDefault="00206792" w:rsidP="00B65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1D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6 824 432,36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541C" w:rsidRPr="00EF1D10" w:rsidRDefault="004624BC" w:rsidP="006F44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1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Увеличение связано с </w:t>
            </w:r>
            <w:r w:rsidR="00B6541C" w:rsidRPr="00EF1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EF1D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начислением сумм резерва </w:t>
            </w:r>
            <w:r w:rsidR="006F44CA" w:rsidRPr="00EF1D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на оплату отпусков, взносы,</w:t>
            </w:r>
            <w:r w:rsidRPr="00EF1D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приняты</w:t>
            </w:r>
            <w:r w:rsidR="006F44CA" w:rsidRPr="00EF1D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е</w:t>
            </w:r>
            <w:r w:rsidRPr="00EF1D1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обязательства на оплату товаров, работ, услуг.</w:t>
            </w:r>
          </w:p>
        </w:tc>
      </w:tr>
    </w:tbl>
    <w:p w:rsidR="00AB7685" w:rsidRDefault="00AB7685" w:rsidP="001245E7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245E7" w:rsidRPr="001245E7" w:rsidRDefault="001245E7" w:rsidP="001245E7">
      <w:pPr>
        <w:spacing w:after="0"/>
        <w:ind w:firstLine="680"/>
        <w:jc w:val="both"/>
        <w:rPr>
          <w:rFonts w:ascii="Times New Roman" w:eastAsia="Calibri" w:hAnsi="Times New Roman" w:cs="Times New Roman"/>
          <w:b/>
          <w:bCs/>
          <w:color w:val="000000"/>
          <w:sz w:val="29"/>
          <w:szCs w:val="29"/>
        </w:rPr>
      </w:pPr>
      <w:r w:rsidRPr="00202BA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Дебиторская задолженность.</w:t>
      </w:r>
    </w:p>
    <w:p w:rsidR="00EE258B" w:rsidRDefault="00FC0B55" w:rsidP="001245E7">
      <w:pPr>
        <w:spacing w:after="0"/>
        <w:ind w:firstLine="680"/>
        <w:jc w:val="both"/>
        <w:rPr>
          <w:rFonts w:ascii="Times New Roman" w:eastAsia="Calibri" w:hAnsi="Times New Roman" w:cs="Times New Roman"/>
          <w:bCs/>
          <w:color w:val="000000"/>
          <w:sz w:val="29"/>
          <w:szCs w:val="29"/>
        </w:rPr>
      </w:pPr>
      <w:r>
        <w:rPr>
          <w:rFonts w:ascii="Times New Roman" w:eastAsia="Calibri" w:hAnsi="Times New Roman" w:cs="Times New Roman"/>
          <w:bCs/>
          <w:color w:val="000000"/>
          <w:sz w:val="29"/>
          <w:szCs w:val="29"/>
        </w:rPr>
        <w:t>Д</w:t>
      </w:r>
      <w:r w:rsidR="001245E7" w:rsidRPr="001245E7">
        <w:rPr>
          <w:rFonts w:ascii="Times New Roman" w:eastAsia="Calibri" w:hAnsi="Times New Roman" w:cs="Times New Roman"/>
          <w:bCs/>
          <w:color w:val="000000"/>
          <w:sz w:val="29"/>
          <w:szCs w:val="29"/>
        </w:rPr>
        <w:t>ебиторск</w:t>
      </w:r>
      <w:r w:rsidR="003A7377">
        <w:rPr>
          <w:rFonts w:ascii="Times New Roman" w:eastAsia="Calibri" w:hAnsi="Times New Roman" w:cs="Times New Roman"/>
          <w:bCs/>
          <w:color w:val="000000"/>
          <w:sz w:val="29"/>
          <w:szCs w:val="29"/>
        </w:rPr>
        <w:t>ая</w:t>
      </w:r>
      <w:r w:rsidR="001245E7" w:rsidRPr="001245E7">
        <w:rPr>
          <w:rFonts w:ascii="Times New Roman" w:eastAsia="Calibri" w:hAnsi="Times New Roman" w:cs="Times New Roman"/>
          <w:bCs/>
          <w:color w:val="000000"/>
          <w:sz w:val="29"/>
          <w:szCs w:val="29"/>
        </w:rPr>
        <w:t xml:space="preserve"> задолженност</w:t>
      </w:r>
      <w:r w:rsidR="003A7377">
        <w:rPr>
          <w:rFonts w:ascii="Times New Roman" w:eastAsia="Calibri" w:hAnsi="Times New Roman" w:cs="Times New Roman"/>
          <w:bCs/>
          <w:color w:val="000000"/>
          <w:sz w:val="29"/>
          <w:szCs w:val="29"/>
        </w:rPr>
        <w:t>ь</w:t>
      </w:r>
      <w:r w:rsidR="002B1213">
        <w:rPr>
          <w:rFonts w:ascii="Times New Roman" w:eastAsia="Calibri" w:hAnsi="Times New Roman" w:cs="Times New Roman"/>
          <w:bCs/>
          <w:color w:val="000000"/>
          <w:sz w:val="29"/>
          <w:szCs w:val="29"/>
        </w:rPr>
        <w:t xml:space="preserve"> н</w:t>
      </w:r>
      <w:r w:rsidR="001245E7" w:rsidRPr="001245E7">
        <w:rPr>
          <w:rFonts w:ascii="Times New Roman" w:eastAsia="Calibri" w:hAnsi="Times New Roman" w:cs="Times New Roman"/>
          <w:bCs/>
          <w:color w:val="000000"/>
          <w:sz w:val="29"/>
          <w:szCs w:val="29"/>
        </w:rPr>
        <w:t xml:space="preserve">а </w:t>
      </w:r>
      <w:r>
        <w:rPr>
          <w:rFonts w:ascii="Times New Roman" w:eastAsia="Calibri" w:hAnsi="Times New Roman" w:cs="Times New Roman"/>
          <w:bCs/>
          <w:color w:val="000000"/>
          <w:sz w:val="29"/>
          <w:szCs w:val="29"/>
        </w:rPr>
        <w:t>01.01.202</w:t>
      </w:r>
      <w:r w:rsidR="00D37D84">
        <w:rPr>
          <w:rFonts w:ascii="Times New Roman" w:eastAsia="Calibri" w:hAnsi="Times New Roman" w:cs="Times New Roman"/>
          <w:bCs/>
          <w:color w:val="000000"/>
          <w:sz w:val="29"/>
          <w:szCs w:val="29"/>
        </w:rPr>
        <w:t>5</w:t>
      </w:r>
      <w:r w:rsidR="001245E7" w:rsidRPr="001245E7">
        <w:rPr>
          <w:rFonts w:ascii="Times New Roman" w:eastAsia="Calibri" w:hAnsi="Times New Roman" w:cs="Times New Roman"/>
          <w:bCs/>
          <w:color w:val="000000"/>
          <w:sz w:val="29"/>
          <w:szCs w:val="29"/>
        </w:rPr>
        <w:t>г</w:t>
      </w:r>
      <w:r>
        <w:rPr>
          <w:rFonts w:ascii="Times New Roman" w:eastAsia="Calibri" w:hAnsi="Times New Roman" w:cs="Times New Roman"/>
          <w:bCs/>
          <w:color w:val="000000"/>
          <w:sz w:val="29"/>
          <w:szCs w:val="29"/>
        </w:rPr>
        <w:t xml:space="preserve">. </w:t>
      </w:r>
      <w:r w:rsidR="001245E7" w:rsidRPr="001245E7">
        <w:rPr>
          <w:rFonts w:ascii="Times New Roman" w:eastAsia="Calibri" w:hAnsi="Times New Roman" w:cs="Times New Roman"/>
          <w:bCs/>
          <w:color w:val="000000"/>
          <w:sz w:val="29"/>
          <w:szCs w:val="29"/>
        </w:rPr>
        <w:t>по сравнению с</w:t>
      </w:r>
      <w:r w:rsidR="007765C0">
        <w:rPr>
          <w:rFonts w:ascii="Times New Roman" w:eastAsia="Calibri" w:hAnsi="Times New Roman" w:cs="Times New Roman"/>
          <w:bCs/>
          <w:color w:val="000000"/>
          <w:sz w:val="29"/>
          <w:szCs w:val="29"/>
        </w:rPr>
        <w:t xml:space="preserve"> данными</w:t>
      </w:r>
      <w:r w:rsidR="001245E7" w:rsidRPr="001245E7">
        <w:rPr>
          <w:rFonts w:ascii="Times New Roman" w:eastAsia="Calibri" w:hAnsi="Times New Roman" w:cs="Times New Roman"/>
          <w:bCs/>
          <w:color w:val="000000"/>
          <w:sz w:val="29"/>
          <w:szCs w:val="29"/>
        </w:rPr>
        <w:t xml:space="preserve"> </w:t>
      </w:r>
      <w:r>
        <w:rPr>
          <w:rFonts w:ascii="Times New Roman" w:eastAsia="Calibri" w:hAnsi="Times New Roman" w:cs="Times New Roman"/>
          <w:bCs/>
          <w:color w:val="000000"/>
          <w:sz w:val="29"/>
          <w:szCs w:val="29"/>
        </w:rPr>
        <w:t>аналогичн</w:t>
      </w:r>
      <w:r w:rsidR="007765C0">
        <w:rPr>
          <w:rFonts w:ascii="Times New Roman" w:eastAsia="Calibri" w:hAnsi="Times New Roman" w:cs="Times New Roman"/>
          <w:bCs/>
          <w:color w:val="000000"/>
          <w:sz w:val="29"/>
          <w:szCs w:val="29"/>
        </w:rPr>
        <w:t>ого</w:t>
      </w:r>
      <w:r>
        <w:rPr>
          <w:rFonts w:ascii="Times New Roman" w:eastAsia="Calibri" w:hAnsi="Times New Roman" w:cs="Times New Roman"/>
          <w:bCs/>
          <w:color w:val="000000"/>
          <w:sz w:val="29"/>
          <w:szCs w:val="29"/>
        </w:rPr>
        <w:t xml:space="preserve"> период</w:t>
      </w:r>
      <w:r w:rsidR="007765C0">
        <w:rPr>
          <w:rFonts w:ascii="Times New Roman" w:eastAsia="Calibri" w:hAnsi="Times New Roman" w:cs="Times New Roman"/>
          <w:bCs/>
          <w:color w:val="000000"/>
          <w:sz w:val="29"/>
          <w:szCs w:val="29"/>
        </w:rPr>
        <w:t>а</w:t>
      </w:r>
      <w:r w:rsidR="001245E7" w:rsidRPr="001245E7">
        <w:rPr>
          <w:rFonts w:ascii="Times New Roman" w:eastAsia="Calibri" w:hAnsi="Times New Roman" w:cs="Times New Roman"/>
          <w:bCs/>
          <w:color w:val="000000"/>
          <w:sz w:val="29"/>
          <w:szCs w:val="29"/>
        </w:rPr>
        <w:t xml:space="preserve"> прошлого года</w:t>
      </w:r>
      <w:r w:rsidR="00964276">
        <w:rPr>
          <w:rFonts w:ascii="Times New Roman" w:eastAsia="Calibri" w:hAnsi="Times New Roman" w:cs="Times New Roman"/>
          <w:bCs/>
          <w:color w:val="000000"/>
          <w:sz w:val="29"/>
          <w:szCs w:val="29"/>
        </w:rPr>
        <w:t xml:space="preserve"> уменьшилась на 443 743 063,82 руб.</w:t>
      </w:r>
      <w:r w:rsidR="00EE258B">
        <w:rPr>
          <w:rFonts w:ascii="Times New Roman" w:eastAsia="Calibri" w:hAnsi="Times New Roman" w:cs="Times New Roman"/>
          <w:bCs/>
          <w:color w:val="000000"/>
          <w:sz w:val="29"/>
          <w:szCs w:val="29"/>
        </w:rPr>
        <w:t xml:space="preserve"> </w:t>
      </w:r>
    </w:p>
    <w:p w:rsidR="00046EB4" w:rsidRDefault="0078277E" w:rsidP="00B865FE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9"/>
          <w:szCs w:val="29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3875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1245E7" w:rsidRPr="00202BA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редит</w:t>
      </w:r>
      <w:r w:rsidR="00E86AF4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</w:t>
      </w:r>
      <w:r w:rsidR="001245E7" w:rsidRPr="00202BAA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рская задолженность.</w:t>
      </w:r>
      <w:r w:rsidR="001245E7" w:rsidRPr="00202BAA">
        <w:rPr>
          <w:rFonts w:ascii="Times New Roman" w:eastAsia="Calibri" w:hAnsi="Times New Roman" w:cs="Times New Roman"/>
          <w:b/>
          <w:bCs/>
          <w:color w:val="000000"/>
          <w:sz w:val="29"/>
          <w:szCs w:val="29"/>
        </w:rPr>
        <w:t> </w:t>
      </w:r>
    </w:p>
    <w:p w:rsidR="00B24682" w:rsidRDefault="00AB7685" w:rsidP="00046EB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9"/>
          <w:szCs w:val="29"/>
        </w:rPr>
        <w:t xml:space="preserve">          </w:t>
      </w:r>
      <w:r w:rsidR="003A7377" w:rsidRPr="00202BAA">
        <w:rPr>
          <w:rFonts w:ascii="Times New Roman" w:eastAsia="Calibri" w:hAnsi="Times New Roman" w:cs="Times New Roman"/>
          <w:bCs/>
          <w:color w:val="000000"/>
          <w:sz w:val="29"/>
          <w:szCs w:val="29"/>
        </w:rPr>
        <w:t>Кредиторская задолженность на 01.01.202</w:t>
      </w:r>
      <w:r w:rsidR="00964276">
        <w:rPr>
          <w:rFonts w:ascii="Times New Roman" w:eastAsia="Calibri" w:hAnsi="Times New Roman" w:cs="Times New Roman"/>
          <w:bCs/>
          <w:color w:val="000000"/>
          <w:sz w:val="29"/>
          <w:szCs w:val="29"/>
        </w:rPr>
        <w:t>5</w:t>
      </w:r>
      <w:r w:rsidR="003A7377" w:rsidRPr="00202BAA">
        <w:rPr>
          <w:rFonts w:ascii="Times New Roman" w:eastAsia="Calibri" w:hAnsi="Times New Roman" w:cs="Times New Roman"/>
          <w:bCs/>
          <w:color w:val="000000"/>
          <w:sz w:val="29"/>
          <w:szCs w:val="29"/>
        </w:rPr>
        <w:t xml:space="preserve">г. </w:t>
      </w:r>
      <w:r w:rsidR="00B24682" w:rsidRPr="00B246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сравнению с</w:t>
      </w:r>
      <w:r w:rsidR="00A659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данными</w:t>
      </w:r>
      <w:r w:rsidR="00B24682" w:rsidRPr="00B24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</w:t>
      </w:r>
      <w:r w:rsidR="00B24682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B24682" w:rsidRPr="00B2468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2468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B24682" w:rsidRPr="00B24682">
        <w:rPr>
          <w:rFonts w:ascii="Times New Roman" w:eastAsia="Times New Roman" w:hAnsi="Times New Roman" w:cs="Times New Roman"/>
          <w:sz w:val="28"/>
          <w:szCs w:val="28"/>
          <w:lang w:eastAsia="ru-RU"/>
        </w:rPr>
        <w:t>ичн</w:t>
      </w:r>
      <w:r w:rsidR="00A6592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B24682" w:rsidRPr="00B24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</w:t>
      </w:r>
      <w:r w:rsidR="00A6592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24682" w:rsidRPr="00B24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прошлого года</w:t>
      </w:r>
      <w:r w:rsidR="00964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увеличилась на 11 275 020,72 руб.</w:t>
      </w:r>
      <w:r w:rsidR="00B24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75A47" w:rsidRDefault="0037516E" w:rsidP="00275A4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96427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аблюдается у</w:t>
      </w:r>
      <w:r w:rsidR="00B24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счетам</w:t>
      </w:r>
      <w:r w:rsidR="00275A4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55FD5" w:rsidRDefault="00155FD5" w:rsidP="00275A47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A04ABB">
        <w:rPr>
          <w:rFonts w:ascii="Times New Roman" w:hAnsi="Times New Roman" w:cs="Times New Roman"/>
          <w:color w:val="000000"/>
          <w:sz w:val="28"/>
          <w:szCs w:val="28"/>
        </w:rPr>
        <w:t>- </w:t>
      </w:r>
      <w:r w:rsidRPr="00A04A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счет 120521000 «Расчеты по доходам от оперативной аренды»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155FD5" w:rsidRDefault="00155FD5" w:rsidP="00155FD5">
      <w:pPr>
        <w:spacing w:after="0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AB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84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Увеличение связано с переплатой средств по  аренде имущества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</w:t>
      </w:r>
      <w:r w:rsidRPr="00A84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озврат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средств </w:t>
      </w:r>
      <w:r w:rsidRPr="00A84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будет произведен по заявлению арендатора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155FD5" w:rsidRDefault="00060AEA" w:rsidP="00060AEA">
      <w:pPr>
        <w:spacing w:after="0"/>
        <w:ind w:firstLine="68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245E7">
        <w:rPr>
          <w:rFonts w:ascii="Times New Roman" w:hAnsi="Times New Roman" w:cs="Times New Roman"/>
          <w:color w:val="000000"/>
          <w:sz w:val="28"/>
          <w:szCs w:val="28"/>
        </w:rPr>
        <w:t>- </w:t>
      </w:r>
      <w:r w:rsidRPr="001245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120523000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245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«Расчеты по доходам от платежей при пользовании природными ресурсами»</w:t>
      </w:r>
      <w:r w:rsidR="00A846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A84690" w:rsidRDefault="00A84690" w:rsidP="00060AEA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84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Увеличение   связано с поступлением платежей после проведения электронных торгов по аренде   земельны</w:t>
      </w:r>
      <w:r w:rsidR="00A659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r w:rsidRPr="00A84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участк</w:t>
      </w:r>
      <w:r w:rsidR="00A659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</w:t>
      </w:r>
      <w:r w:rsidRPr="00A84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Догов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A84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 заключаются в течени</w:t>
      </w:r>
      <w:r w:rsidR="00155F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A846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45 рабочих дней</w:t>
      </w:r>
      <w:r w:rsidR="00155F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155FD5" w:rsidRPr="00A84690" w:rsidRDefault="00155FD5" w:rsidP="00060AEA">
      <w:pPr>
        <w:spacing w:after="0"/>
        <w:ind w:firstLine="68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245E7">
        <w:rPr>
          <w:rFonts w:ascii="Times New Roman" w:hAnsi="Times New Roman" w:cs="Times New Roman"/>
          <w:color w:val="000000"/>
          <w:sz w:val="28"/>
          <w:szCs w:val="28"/>
        </w:rPr>
        <w:t>- </w:t>
      </w:r>
      <w:r w:rsidRPr="001245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12052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  <w:r w:rsidRPr="001245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000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245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«Расчеты по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иным </w:t>
      </w:r>
      <w:r w:rsidRPr="001245E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доходам от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собственности </w:t>
      </w:r>
      <w:r w:rsidRPr="001245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060AEA" w:rsidRDefault="00060AEA" w:rsidP="00155FD5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55FD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5FD5" w:rsidRPr="00155F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Увеличение   связано с переплатой средств по договорам  на размещение и эксплуатацию нестационарных торговых объектов</w:t>
      </w:r>
      <w:r w:rsidR="00A659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155FD5" w:rsidRDefault="00155FD5" w:rsidP="00155FD5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45E7">
        <w:rPr>
          <w:rFonts w:ascii="Times New Roman" w:hAnsi="Times New Roman" w:cs="Times New Roman"/>
          <w:color w:val="000000"/>
          <w:sz w:val="28"/>
          <w:szCs w:val="28"/>
        </w:rPr>
        <w:t>- </w:t>
      </w:r>
      <w:r w:rsidRPr="001245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1205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45</w:t>
      </w:r>
      <w:r w:rsidRPr="001245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000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245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«Расчеты по доходам от прочих сумм принудительного изъятия</w:t>
      </w:r>
      <w:r w:rsidRPr="001245E7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65920" w:rsidRDefault="00A65920" w:rsidP="00275A47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данным отчетности Управления по обеспечению деятельности мировых судей Московской области, у</w:t>
      </w:r>
      <w:r w:rsidR="00155FD5">
        <w:rPr>
          <w:rFonts w:ascii="Times New Roman" w:hAnsi="Times New Roman" w:cs="Times New Roman"/>
          <w:color w:val="000000"/>
          <w:sz w:val="28"/>
          <w:szCs w:val="28"/>
        </w:rPr>
        <w:t xml:space="preserve">величение связано </w:t>
      </w:r>
      <w:r w:rsidR="00155FD5" w:rsidRPr="00A65920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Pr="00A659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двойной или ошибочной оплат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Pr="00A659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9B1628" w:rsidRDefault="00A65920" w:rsidP="00A65920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659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соответствии с приказом Министерства финансов РФ № 137н от 27.09.2021г. возврат излишне уплаченного в ходе проведения исполнительных </w:t>
      </w:r>
      <w:r w:rsidRPr="00A659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действий платежа возможен только по письменному заявлению Заявителя, которое представляется администратору доходов бюджета.</w:t>
      </w:r>
      <w:r w:rsidR="00275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0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245E7" w:rsidRPr="001245E7" w:rsidRDefault="001245E7" w:rsidP="001245E7">
      <w:pPr>
        <w:spacing w:after="0"/>
        <w:ind w:firstLine="680"/>
        <w:jc w:val="both"/>
        <w:rPr>
          <w:rFonts w:ascii="Times New Roman" w:hAnsi="Times New Roman" w:cs="Times New Roman"/>
        </w:rPr>
      </w:pPr>
      <w:r w:rsidRPr="001245E7">
        <w:rPr>
          <w:rFonts w:ascii="Times New Roman" w:hAnsi="Times New Roman" w:cs="Times New Roman"/>
          <w:color w:val="000000"/>
          <w:sz w:val="28"/>
          <w:szCs w:val="28"/>
        </w:rPr>
        <w:t>Крупный остаток по дебиторской задолженности на 01.01.202</w:t>
      </w:r>
      <w:r w:rsidR="007A21BF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1245E7">
        <w:rPr>
          <w:rFonts w:ascii="Times New Roman" w:hAnsi="Times New Roman" w:cs="Times New Roman"/>
          <w:color w:val="000000"/>
          <w:sz w:val="28"/>
          <w:szCs w:val="28"/>
        </w:rPr>
        <w:t> г. сложился по счетам:</w:t>
      </w:r>
    </w:p>
    <w:p w:rsidR="001245E7" w:rsidRPr="001245E7" w:rsidRDefault="001245E7" w:rsidP="001245E7">
      <w:pPr>
        <w:spacing w:after="0"/>
        <w:ind w:firstLine="680"/>
        <w:jc w:val="both"/>
        <w:rPr>
          <w:rFonts w:ascii="Times New Roman" w:hAnsi="Times New Roman" w:cs="Times New Roman"/>
        </w:rPr>
      </w:pPr>
      <w:r w:rsidRPr="001245E7">
        <w:rPr>
          <w:rFonts w:ascii="Times New Roman" w:hAnsi="Times New Roman" w:cs="Times New Roman"/>
          <w:color w:val="000000"/>
          <w:sz w:val="28"/>
          <w:szCs w:val="28"/>
        </w:rPr>
        <w:t>- </w:t>
      </w:r>
      <w:r w:rsidRPr="001245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120523000</w:t>
      </w:r>
      <w:r w:rsidR="003A737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245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«Расчеты по доходам от платежей при пользовании природными ресурсами»,</w:t>
      </w:r>
      <w:r w:rsidRPr="001245E7">
        <w:rPr>
          <w:rFonts w:ascii="Times New Roman" w:hAnsi="Times New Roman" w:cs="Times New Roman"/>
          <w:color w:val="000000"/>
          <w:sz w:val="28"/>
          <w:szCs w:val="28"/>
        </w:rPr>
        <w:t xml:space="preserve"> сумма </w:t>
      </w:r>
      <w:r w:rsidR="007A21BF">
        <w:rPr>
          <w:rFonts w:ascii="Times New Roman" w:hAnsi="Times New Roman" w:cs="Times New Roman"/>
          <w:b/>
          <w:color w:val="000000"/>
          <w:sz w:val="28"/>
          <w:szCs w:val="28"/>
        </w:rPr>
        <w:t>14</w:t>
      </w:r>
      <w:r w:rsidR="003C5ADA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="007A21BF">
        <w:rPr>
          <w:rFonts w:ascii="Times New Roman" w:hAnsi="Times New Roman" w:cs="Times New Roman"/>
          <w:b/>
          <w:color w:val="000000"/>
          <w:sz w:val="28"/>
          <w:szCs w:val="28"/>
        </w:rPr>
        <w:t>989</w:t>
      </w:r>
      <w:r w:rsidR="003C5ADA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="007A21BF">
        <w:rPr>
          <w:rFonts w:ascii="Times New Roman" w:hAnsi="Times New Roman" w:cs="Times New Roman"/>
          <w:b/>
          <w:color w:val="000000"/>
          <w:sz w:val="28"/>
          <w:szCs w:val="28"/>
        </w:rPr>
        <w:t>223</w:t>
      </w:r>
      <w:r w:rsidR="003C5ADA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="007A21BF">
        <w:rPr>
          <w:rFonts w:ascii="Times New Roman" w:hAnsi="Times New Roman" w:cs="Times New Roman"/>
          <w:b/>
          <w:color w:val="000000"/>
          <w:sz w:val="28"/>
          <w:szCs w:val="28"/>
        </w:rPr>
        <w:t>937</w:t>
      </w:r>
      <w:r w:rsidR="003C5ADA">
        <w:rPr>
          <w:rFonts w:ascii="Times New Roman" w:hAnsi="Times New Roman" w:cs="Times New Roman"/>
          <w:b/>
          <w:color w:val="000000"/>
          <w:sz w:val="28"/>
          <w:szCs w:val="28"/>
        </w:rPr>
        <w:t>,</w:t>
      </w:r>
      <w:r w:rsidR="007A21BF">
        <w:rPr>
          <w:rFonts w:ascii="Times New Roman" w:hAnsi="Times New Roman" w:cs="Times New Roman"/>
          <w:b/>
          <w:color w:val="000000"/>
          <w:sz w:val="28"/>
          <w:szCs w:val="28"/>
        </w:rPr>
        <w:t>68</w:t>
      </w:r>
      <w:r w:rsidR="003A7377" w:rsidRPr="003A737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245E7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Pr="001245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1245E7" w:rsidRPr="001245E7" w:rsidRDefault="001245E7" w:rsidP="001245E7">
      <w:pPr>
        <w:spacing w:after="0"/>
        <w:ind w:firstLine="680"/>
        <w:jc w:val="both"/>
        <w:rPr>
          <w:rFonts w:ascii="Times New Roman" w:hAnsi="Times New Roman" w:cs="Times New Roman"/>
        </w:rPr>
      </w:pPr>
      <w:r w:rsidRPr="001245E7">
        <w:rPr>
          <w:rFonts w:ascii="Times New Roman" w:hAnsi="Times New Roman" w:cs="Times New Roman"/>
          <w:color w:val="000000"/>
          <w:sz w:val="28"/>
          <w:szCs w:val="28"/>
        </w:rPr>
        <w:t>Начисления по договорам аренды земельных участков, имущества, предоставления сервитутов, нестационарных торговых объектов, оборудованных площадок, платы за установку и эксплуатацию оборудования связи на опорах уличного освещения, коммерческого найма, купли-продажи помещений с рассрочкой платежа происходят одновременно на весь срок действия договора, в соответствии со стандартом «Аренда»</w:t>
      </w:r>
      <w:r w:rsidR="009B1628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1245E7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9B1628" w:rsidRDefault="001245E7" w:rsidP="009B1628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162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9B16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1628">
        <w:rPr>
          <w:rFonts w:ascii="Times New Roman" w:hAnsi="Times New Roman" w:cs="Times New Roman"/>
          <w:b/>
          <w:color w:val="000000"/>
          <w:sz w:val="28"/>
          <w:szCs w:val="28"/>
        </w:rPr>
        <w:t>счет</w:t>
      </w:r>
      <w:r w:rsidR="009B1628" w:rsidRPr="009B162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B1628">
        <w:rPr>
          <w:rFonts w:ascii="Times New Roman" w:hAnsi="Times New Roman" w:cs="Times New Roman"/>
          <w:b/>
          <w:color w:val="000000"/>
          <w:sz w:val="28"/>
          <w:szCs w:val="28"/>
        </w:rPr>
        <w:t>120551000 «Расчеты по безвозмездным поступлениям текущего характера от других бюджетов бюджетной системы»</w:t>
      </w:r>
      <w:r w:rsidRPr="009B162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A737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Pr="009B16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245E7">
        <w:rPr>
          <w:rFonts w:ascii="Times New Roman" w:hAnsi="Times New Roman" w:cs="Times New Roman"/>
          <w:color w:val="000000"/>
          <w:sz w:val="28"/>
          <w:szCs w:val="28"/>
        </w:rPr>
        <w:t>сумма </w:t>
      </w:r>
      <w:r w:rsidR="009550BF">
        <w:rPr>
          <w:rFonts w:ascii="Times New Roman" w:hAnsi="Times New Roman" w:cs="Times New Roman"/>
          <w:b/>
          <w:color w:val="000000"/>
          <w:sz w:val="28"/>
          <w:szCs w:val="28"/>
        </w:rPr>
        <w:t>11 830 533 091,47</w:t>
      </w:r>
      <w:r w:rsidRPr="001245E7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</w:p>
    <w:p w:rsidR="00131E44" w:rsidRPr="00131E44" w:rsidRDefault="00131E44" w:rsidP="009B1628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1E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Начисление доходов будущих периодов от предоставления межбюджетных трансфертов</w:t>
      </w:r>
      <w:r w:rsidR="007568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текущего характера</w:t>
      </w:r>
      <w:r w:rsidRPr="00131E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предоставляем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ых</w:t>
      </w:r>
      <w:r w:rsidRPr="00131E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условиями при передаче активов между Министерств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ами</w:t>
      </w:r>
      <w:r w:rsidRPr="00131E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Московской области 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ГРБС</w:t>
      </w:r>
      <w:r w:rsidRPr="00131E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Администрации городского округа Домодедово</w:t>
      </w:r>
      <w:r w:rsidR="00723DF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131E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1245E7" w:rsidRDefault="001245E7" w:rsidP="009B1628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1628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9B162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1628">
        <w:rPr>
          <w:rFonts w:ascii="Times New Roman" w:hAnsi="Times New Roman" w:cs="Times New Roman"/>
          <w:b/>
          <w:color w:val="000000"/>
          <w:sz w:val="28"/>
          <w:szCs w:val="28"/>
        </w:rPr>
        <w:t>счет</w:t>
      </w:r>
      <w:r w:rsidR="009B1628" w:rsidRPr="009B162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1</w:t>
      </w:r>
      <w:r w:rsidRPr="009B1628">
        <w:rPr>
          <w:rFonts w:ascii="Times New Roman" w:hAnsi="Times New Roman" w:cs="Times New Roman"/>
          <w:b/>
          <w:color w:val="000000"/>
          <w:sz w:val="28"/>
          <w:szCs w:val="28"/>
        </w:rPr>
        <w:t>20561000 «Расчеты по</w:t>
      </w:r>
      <w:r w:rsidR="009B1628" w:rsidRPr="009B162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B1628">
        <w:rPr>
          <w:rFonts w:ascii="Times New Roman" w:hAnsi="Times New Roman" w:cs="Times New Roman"/>
          <w:b/>
          <w:color w:val="000000"/>
          <w:sz w:val="28"/>
          <w:szCs w:val="28"/>
        </w:rPr>
        <w:t>безвозмездным поступлениям капитального характера от других бюджетов бюджетной системы»</w:t>
      </w:r>
      <w:r w:rsidRPr="009B1628">
        <w:rPr>
          <w:rFonts w:ascii="Times New Roman" w:hAnsi="Times New Roman" w:cs="Times New Roman"/>
          <w:color w:val="000000"/>
          <w:sz w:val="28"/>
          <w:szCs w:val="28"/>
        </w:rPr>
        <w:t>, </w:t>
      </w:r>
      <w:r w:rsidRPr="001245E7">
        <w:rPr>
          <w:rFonts w:ascii="Times New Roman" w:hAnsi="Times New Roman" w:cs="Times New Roman"/>
          <w:color w:val="000000"/>
          <w:sz w:val="28"/>
          <w:szCs w:val="28"/>
        </w:rPr>
        <w:t>сумма</w:t>
      </w:r>
      <w:r w:rsidR="007568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245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550BF">
        <w:rPr>
          <w:rFonts w:ascii="Times New Roman" w:hAnsi="Times New Roman" w:cs="Times New Roman"/>
          <w:b/>
          <w:color w:val="000000"/>
          <w:sz w:val="28"/>
          <w:szCs w:val="28"/>
        </w:rPr>
        <w:t>1 317 078 335,02</w:t>
      </w:r>
      <w:r w:rsidR="007568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245E7">
        <w:rPr>
          <w:rFonts w:ascii="Times New Roman" w:hAnsi="Times New Roman" w:cs="Times New Roman"/>
          <w:color w:val="000000"/>
          <w:sz w:val="28"/>
          <w:szCs w:val="28"/>
        </w:rPr>
        <w:t>руб.</w:t>
      </w:r>
    </w:p>
    <w:p w:rsidR="003C709A" w:rsidRPr="009B1628" w:rsidRDefault="007568DA" w:rsidP="009B1628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1E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Начисление доходов будущих периодов от предоставления межбюджетных трансфертов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капитального характера</w:t>
      </w:r>
      <w:r w:rsidRPr="00131E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предоставляем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ых</w:t>
      </w:r>
      <w:r w:rsidRPr="00131E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условиями при передаче активов между Министерств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ами</w:t>
      </w:r>
      <w:r w:rsidRPr="00131E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Московской области 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ГРБС</w:t>
      </w:r>
      <w:r w:rsidRPr="00131E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Администрации городского округа Домодедово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823DD" w:rsidRPr="001245E7" w:rsidRDefault="001245E7" w:rsidP="009B1628">
      <w:pPr>
        <w:spacing w:after="0"/>
        <w:ind w:firstLine="680"/>
        <w:jc w:val="both"/>
        <w:rPr>
          <w:rFonts w:ascii="Times New Roman" w:hAnsi="Times New Roman" w:cs="Times New Roman"/>
        </w:rPr>
      </w:pPr>
      <w:r w:rsidRPr="001245E7">
        <w:rPr>
          <w:rFonts w:ascii="Times New Roman" w:hAnsi="Times New Roman" w:cs="Times New Roman"/>
          <w:color w:val="000000"/>
          <w:sz w:val="28"/>
          <w:szCs w:val="28"/>
        </w:rPr>
        <w:t>Крупный остаток по кредиторской задолженности на 01.01.202</w:t>
      </w:r>
      <w:r w:rsidR="00723DFE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1245E7">
        <w:rPr>
          <w:rFonts w:ascii="Times New Roman" w:hAnsi="Times New Roman" w:cs="Times New Roman"/>
          <w:color w:val="000000"/>
          <w:sz w:val="28"/>
          <w:szCs w:val="28"/>
        </w:rPr>
        <w:t>г. сложились по счетам:</w:t>
      </w:r>
    </w:p>
    <w:p w:rsidR="00B85EF4" w:rsidRDefault="00FA765B" w:rsidP="00B85EF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4ABB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1245E7" w:rsidRPr="00A04AB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245E7" w:rsidRPr="00A04A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счет 120523000 «Расчеты по доходам от платежей при пользовании природными ресурсами»,</w:t>
      </w:r>
      <w:r w:rsidR="001245E7" w:rsidRPr="00A04ABB">
        <w:rPr>
          <w:rFonts w:ascii="Times New Roman" w:hAnsi="Times New Roman" w:cs="Times New Roman"/>
          <w:color w:val="000000"/>
          <w:sz w:val="28"/>
          <w:szCs w:val="28"/>
        </w:rPr>
        <w:t xml:space="preserve"> сумма </w:t>
      </w:r>
      <w:r w:rsidR="00723DFE" w:rsidRPr="00723DFE">
        <w:rPr>
          <w:rFonts w:ascii="Times New Roman" w:hAnsi="Times New Roman" w:cs="Times New Roman"/>
          <w:b/>
          <w:color w:val="000000"/>
          <w:sz w:val="28"/>
          <w:szCs w:val="28"/>
        </w:rPr>
        <w:t>30 879 636,52</w:t>
      </w:r>
      <w:r w:rsidR="001245E7" w:rsidRPr="00723DF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руб</w:t>
      </w:r>
      <w:r w:rsidR="001245E7" w:rsidRPr="00A04AB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85E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04ABB">
        <w:rPr>
          <w:rFonts w:ascii="Times New Roman" w:hAnsi="Times New Roman" w:cs="Times New Roman"/>
          <w:color w:val="000000"/>
          <w:sz w:val="28"/>
          <w:szCs w:val="28"/>
        </w:rPr>
        <w:t>Переплата</w:t>
      </w:r>
      <w:r w:rsidR="00B85EF4">
        <w:rPr>
          <w:rFonts w:ascii="Times New Roman" w:hAnsi="Times New Roman" w:cs="Times New Roman"/>
          <w:color w:val="000000"/>
          <w:sz w:val="28"/>
          <w:szCs w:val="28"/>
        </w:rPr>
        <w:t xml:space="preserve"> за аренду земельных участков, переплата по соглашениям об установлении сервитута;</w:t>
      </w:r>
    </w:p>
    <w:p w:rsidR="00723DFE" w:rsidRDefault="00723DFE" w:rsidP="00AE0392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245E7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AE0392">
        <w:rPr>
          <w:rFonts w:ascii="Times New Roman" w:hAnsi="Times New Roman" w:cs="Times New Roman"/>
          <w:b/>
          <w:color w:val="000000"/>
          <w:sz w:val="28"/>
          <w:szCs w:val="28"/>
        </w:rPr>
        <w:t>счет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624BC">
        <w:rPr>
          <w:rFonts w:ascii="Times New Roman" w:hAnsi="Times New Roman" w:cs="Times New Roman"/>
          <w:b/>
          <w:color w:val="000000"/>
          <w:sz w:val="28"/>
          <w:szCs w:val="28"/>
        </w:rPr>
        <w:t>120545000</w:t>
      </w:r>
      <w:r w:rsidRPr="001245E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1245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«Расчеты по доходам от прочих сумм принудительного изъятия</w:t>
      </w:r>
      <w:r w:rsidRPr="001245E7">
        <w:rPr>
          <w:rFonts w:ascii="Times New Roman" w:hAnsi="Times New Roman" w:cs="Times New Roman"/>
          <w:color w:val="000000"/>
          <w:sz w:val="28"/>
          <w:szCs w:val="28"/>
        </w:rPr>
        <w:t>», сумма</w:t>
      </w:r>
      <w:r w:rsidR="0076213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213D" w:rsidRPr="00AE0392">
        <w:rPr>
          <w:rFonts w:ascii="Times New Roman" w:hAnsi="Times New Roman" w:cs="Times New Roman"/>
          <w:b/>
          <w:color w:val="000000"/>
          <w:sz w:val="28"/>
          <w:szCs w:val="28"/>
        </w:rPr>
        <w:t>2 470 005,00</w:t>
      </w:r>
      <w:r w:rsidR="0076213D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  <w:r w:rsidRPr="001245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54D07">
        <w:rPr>
          <w:rFonts w:ascii="Times New Roman" w:hAnsi="Times New Roman" w:cs="Times New Roman"/>
          <w:color w:val="000000"/>
          <w:sz w:val="28"/>
          <w:szCs w:val="28"/>
        </w:rPr>
        <w:t>Переплата по</w:t>
      </w:r>
      <w:r w:rsidR="0076213D" w:rsidRPr="00AE0392">
        <w:rPr>
          <w:rFonts w:ascii="Times New Roman" w:hAnsi="Times New Roman" w:cs="Times New Roman"/>
          <w:color w:val="000000"/>
          <w:sz w:val="28"/>
          <w:szCs w:val="28"/>
        </w:rPr>
        <w:t xml:space="preserve"> штраф</w:t>
      </w:r>
      <w:r w:rsidR="00554D07">
        <w:rPr>
          <w:rFonts w:ascii="Times New Roman" w:hAnsi="Times New Roman" w:cs="Times New Roman"/>
          <w:color w:val="000000"/>
          <w:sz w:val="28"/>
          <w:szCs w:val="28"/>
        </w:rPr>
        <w:t>ам</w:t>
      </w:r>
      <w:r w:rsidR="00AE039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54D07">
        <w:rPr>
          <w:rFonts w:ascii="Times New Roman" w:hAnsi="Times New Roman" w:cs="Times New Roman"/>
          <w:color w:val="000000"/>
          <w:sz w:val="28"/>
          <w:szCs w:val="28"/>
        </w:rPr>
        <w:t>от</w:t>
      </w:r>
      <w:r w:rsidR="00AE0392">
        <w:rPr>
          <w:rFonts w:ascii="Times New Roman" w:hAnsi="Times New Roman" w:cs="Times New Roman"/>
          <w:color w:val="000000"/>
          <w:sz w:val="28"/>
          <w:szCs w:val="28"/>
        </w:rPr>
        <w:t xml:space="preserve"> сумм принудительного изъятия.</w:t>
      </w:r>
    </w:p>
    <w:p w:rsidR="00A04ABB" w:rsidRPr="00AE0392" w:rsidRDefault="00B85EF4" w:rsidP="00B85EF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B679A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7F0F03">
        <w:rPr>
          <w:rFonts w:ascii="Times New Roman" w:hAnsi="Times New Roman" w:cs="Times New Roman"/>
          <w:b/>
          <w:color w:val="000000"/>
          <w:sz w:val="28"/>
          <w:szCs w:val="28"/>
        </w:rPr>
        <w:t>счет 13030</w:t>
      </w:r>
      <w:r w:rsidR="00AE0392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Pr="007F0F03">
        <w:rPr>
          <w:rFonts w:ascii="Times New Roman" w:hAnsi="Times New Roman" w:cs="Times New Roman"/>
          <w:b/>
          <w:color w:val="000000"/>
          <w:sz w:val="28"/>
          <w:szCs w:val="28"/>
        </w:rPr>
        <w:t>000 «Расчеты по прочим платежам в бюджет»</w:t>
      </w:r>
      <w:r w:rsidRPr="00B679A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245E7">
        <w:rPr>
          <w:rFonts w:ascii="Times New Roman" w:hAnsi="Times New Roman" w:cs="Times New Roman"/>
          <w:color w:val="000000"/>
          <w:sz w:val="28"/>
          <w:szCs w:val="28"/>
        </w:rPr>
        <w:t xml:space="preserve"> сумма </w:t>
      </w:r>
      <w:r w:rsidR="00AE0392">
        <w:rPr>
          <w:rFonts w:ascii="Times New Roman" w:hAnsi="Times New Roman" w:cs="Times New Roman"/>
          <w:color w:val="000000"/>
          <w:sz w:val="28"/>
          <w:szCs w:val="28"/>
        </w:rPr>
        <w:t>7 962 584,84 руб</w:t>
      </w:r>
      <w:r w:rsidRPr="001245E7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E03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 w:rsidR="00AE0392" w:rsidRPr="00AE03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ачисление  налога на добавленную стоимость за 4 квартал 2024г</w:t>
      </w:r>
      <w:r w:rsidR="00AE03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245E7" w:rsidRPr="001245E7" w:rsidRDefault="001245E7" w:rsidP="00092847">
      <w:pPr>
        <w:spacing w:after="0"/>
        <w:ind w:firstLine="680"/>
        <w:jc w:val="both"/>
        <w:rPr>
          <w:rFonts w:ascii="Times New Roman" w:hAnsi="Times New Roman" w:cs="Times New Roman"/>
        </w:rPr>
      </w:pPr>
      <w:r w:rsidRPr="001245E7">
        <w:rPr>
          <w:rFonts w:ascii="Times New Roman" w:hAnsi="Times New Roman" w:cs="Times New Roman"/>
          <w:color w:val="000000"/>
          <w:sz w:val="28"/>
          <w:szCs w:val="28"/>
        </w:rPr>
        <w:t>Сумма просроченной дебиторской задолженности на 01.01.202</w:t>
      </w:r>
      <w:r w:rsidR="008F7763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1245E7">
        <w:rPr>
          <w:rFonts w:ascii="Times New Roman" w:hAnsi="Times New Roman" w:cs="Times New Roman"/>
          <w:color w:val="000000"/>
          <w:sz w:val="28"/>
          <w:szCs w:val="28"/>
        </w:rPr>
        <w:t xml:space="preserve"> г. составила </w:t>
      </w:r>
      <w:r w:rsidR="008F7763" w:rsidRPr="00910B58">
        <w:rPr>
          <w:rFonts w:ascii="Times New Roman" w:hAnsi="Times New Roman" w:cs="Times New Roman"/>
          <w:b/>
          <w:bCs/>
          <w:color w:val="000000"/>
          <w:sz w:val="28"/>
          <w:szCs w:val="28"/>
        </w:rPr>
        <w:t>517 896 677,61</w:t>
      </w:r>
      <w:r w:rsidRPr="00910B58">
        <w:rPr>
          <w:rFonts w:ascii="Times New Roman" w:hAnsi="Times New Roman" w:cs="Times New Roman"/>
          <w:color w:val="000000"/>
          <w:sz w:val="28"/>
          <w:szCs w:val="28"/>
        </w:rPr>
        <w:t>руб</w:t>
      </w:r>
      <w:r w:rsidRPr="000E6BBF">
        <w:rPr>
          <w:rFonts w:ascii="Times New Roman" w:hAnsi="Times New Roman" w:cs="Times New Roman"/>
          <w:color w:val="000000"/>
          <w:sz w:val="28"/>
          <w:szCs w:val="28"/>
        </w:rPr>
        <w:t xml:space="preserve">., что на </w:t>
      </w:r>
      <w:r w:rsidR="00547825">
        <w:rPr>
          <w:rFonts w:ascii="Times New Roman" w:hAnsi="Times New Roman" w:cs="Times New Roman"/>
          <w:b/>
          <w:bCs/>
          <w:color w:val="000000"/>
          <w:sz w:val="28"/>
          <w:szCs w:val="28"/>
        </w:rPr>
        <w:t>54 371 855,42</w:t>
      </w:r>
      <w:r w:rsidRPr="000E6BBF">
        <w:rPr>
          <w:rFonts w:ascii="Times New Roman" w:hAnsi="Times New Roman" w:cs="Times New Roman"/>
          <w:color w:val="000000"/>
          <w:sz w:val="28"/>
          <w:szCs w:val="28"/>
        </w:rPr>
        <w:t xml:space="preserve"> руб. </w:t>
      </w:r>
      <w:r w:rsidR="00547825">
        <w:rPr>
          <w:rFonts w:ascii="Times New Roman" w:hAnsi="Times New Roman" w:cs="Times New Roman"/>
          <w:color w:val="000000"/>
          <w:sz w:val="28"/>
          <w:szCs w:val="28"/>
        </w:rPr>
        <w:t>меньше</w:t>
      </w:r>
      <w:r w:rsidRPr="000E6BBF">
        <w:rPr>
          <w:rFonts w:ascii="Times New Roman" w:hAnsi="Times New Roman" w:cs="Times New Roman"/>
          <w:color w:val="000000"/>
          <w:sz w:val="28"/>
          <w:szCs w:val="28"/>
        </w:rPr>
        <w:t xml:space="preserve"> по сравнению с </w:t>
      </w:r>
      <w:r w:rsidR="00D8000F">
        <w:rPr>
          <w:rFonts w:ascii="Times New Roman" w:hAnsi="Times New Roman" w:cs="Times New Roman"/>
          <w:color w:val="000000"/>
          <w:sz w:val="28"/>
          <w:szCs w:val="28"/>
        </w:rPr>
        <w:t>данными отчетности</w:t>
      </w:r>
      <w:r w:rsidRPr="000E6BBF">
        <w:rPr>
          <w:rFonts w:ascii="Times New Roman" w:hAnsi="Times New Roman" w:cs="Times New Roman"/>
          <w:color w:val="000000"/>
          <w:sz w:val="28"/>
          <w:szCs w:val="28"/>
        </w:rPr>
        <w:t xml:space="preserve"> на 01.01.202</w:t>
      </w:r>
      <w:r w:rsidR="00547825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0E6BBF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1245E7" w:rsidRPr="001245E7" w:rsidRDefault="001245E7" w:rsidP="00092847">
      <w:pPr>
        <w:spacing w:after="0"/>
        <w:ind w:firstLine="680"/>
        <w:jc w:val="both"/>
        <w:rPr>
          <w:rFonts w:ascii="Times New Roman" w:hAnsi="Times New Roman" w:cs="Times New Roman"/>
        </w:rPr>
      </w:pPr>
      <w:r w:rsidRPr="001245E7">
        <w:rPr>
          <w:rFonts w:ascii="Times New Roman" w:hAnsi="Times New Roman" w:cs="Times New Roman"/>
          <w:color w:val="000000"/>
          <w:sz w:val="28"/>
          <w:szCs w:val="28"/>
        </w:rPr>
        <w:t>Просроченная задолженность распределилась по счетам:</w:t>
      </w:r>
    </w:p>
    <w:p w:rsidR="001245E7" w:rsidRDefault="001245E7" w:rsidP="00092847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45E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092847" w:rsidRPr="0009284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счет </w:t>
      </w:r>
      <w:r w:rsidRPr="00092847">
        <w:rPr>
          <w:rFonts w:ascii="Times New Roman" w:hAnsi="Times New Roman" w:cs="Times New Roman"/>
          <w:b/>
          <w:color w:val="000000"/>
          <w:sz w:val="28"/>
          <w:szCs w:val="28"/>
        </w:rPr>
        <w:t>120511000 </w:t>
      </w:r>
      <w:r w:rsidRPr="000928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Pr="001245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Расчеты с плательщиками налоговых доходов»,</w:t>
      </w:r>
      <w:r w:rsidRPr="001245E7">
        <w:rPr>
          <w:rFonts w:ascii="Times New Roman" w:hAnsi="Times New Roman" w:cs="Times New Roman"/>
          <w:color w:val="000000"/>
          <w:sz w:val="28"/>
          <w:szCs w:val="28"/>
        </w:rPr>
        <w:t xml:space="preserve"> сумма </w:t>
      </w:r>
      <w:r w:rsidR="00D8000F" w:rsidRPr="00D8000F">
        <w:rPr>
          <w:rFonts w:ascii="Times New Roman" w:hAnsi="Times New Roman" w:cs="Times New Roman"/>
          <w:b/>
          <w:color w:val="000000"/>
          <w:sz w:val="28"/>
          <w:szCs w:val="28"/>
        </w:rPr>
        <w:t>282 508 550,14</w:t>
      </w:r>
      <w:r w:rsidRPr="001245E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D8000F">
        <w:rPr>
          <w:rFonts w:ascii="Times New Roman" w:hAnsi="Times New Roman" w:cs="Times New Roman"/>
          <w:b/>
          <w:color w:val="000000"/>
          <w:sz w:val="28"/>
          <w:szCs w:val="28"/>
        </w:rPr>
        <w:t>руб</w:t>
      </w:r>
      <w:r w:rsidRPr="001245E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E2F7D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8353B1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FE2F7D">
        <w:rPr>
          <w:rFonts w:ascii="Times New Roman" w:hAnsi="Times New Roman" w:cs="Times New Roman"/>
          <w:color w:val="000000"/>
          <w:sz w:val="28"/>
          <w:szCs w:val="28"/>
        </w:rPr>
        <w:t>о данным отчетности  ФНС по Московской области»</w:t>
      </w:r>
      <w:r w:rsidRPr="001245E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245E7" w:rsidRPr="001245E7" w:rsidRDefault="001245E7" w:rsidP="00092847">
      <w:pPr>
        <w:spacing w:after="0"/>
        <w:ind w:firstLine="680"/>
        <w:jc w:val="both"/>
        <w:rPr>
          <w:rFonts w:ascii="Times New Roman" w:hAnsi="Times New Roman" w:cs="Times New Roman"/>
        </w:rPr>
      </w:pPr>
      <w:r w:rsidRPr="001245E7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092847">
        <w:rPr>
          <w:rFonts w:ascii="Times New Roman" w:hAnsi="Times New Roman" w:cs="Times New Roman"/>
          <w:color w:val="000000"/>
          <w:sz w:val="28"/>
          <w:szCs w:val="28"/>
        </w:rPr>
        <w:t xml:space="preserve">счет </w:t>
      </w:r>
      <w:r w:rsidRPr="004624BC">
        <w:rPr>
          <w:rFonts w:ascii="Times New Roman" w:hAnsi="Times New Roman" w:cs="Times New Roman"/>
          <w:b/>
          <w:color w:val="000000"/>
          <w:sz w:val="28"/>
          <w:szCs w:val="28"/>
        </w:rPr>
        <w:t>120545000</w:t>
      </w:r>
      <w:r w:rsidRPr="001245E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1245E7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«Расчеты по доходам от прочих сумм принудительного изъятия</w:t>
      </w:r>
      <w:r w:rsidRPr="001245E7">
        <w:rPr>
          <w:rFonts w:ascii="Times New Roman" w:hAnsi="Times New Roman" w:cs="Times New Roman"/>
          <w:color w:val="000000"/>
          <w:sz w:val="28"/>
          <w:szCs w:val="28"/>
        </w:rPr>
        <w:t xml:space="preserve">», сумма </w:t>
      </w:r>
      <w:r w:rsidR="00D8000F" w:rsidRPr="00D8000F">
        <w:rPr>
          <w:rFonts w:ascii="Times New Roman" w:hAnsi="Times New Roman" w:cs="Times New Roman"/>
          <w:b/>
          <w:color w:val="000000"/>
          <w:sz w:val="28"/>
          <w:szCs w:val="28"/>
        </w:rPr>
        <w:t>24 827 289,45</w:t>
      </w:r>
      <w:r w:rsidRPr="00D8000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руб</w:t>
      </w:r>
      <w:r w:rsidRPr="001245E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823DD" w:rsidRDefault="001245E7" w:rsidP="00C14EFE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45E7">
        <w:rPr>
          <w:rFonts w:ascii="Times New Roman" w:hAnsi="Times New Roman" w:cs="Times New Roman"/>
          <w:color w:val="000000"/>
          <w:sz w:val="28"/>
          <w:szCs w:val="28"/>
        </w:rPr>
        <w:t>Просроченная дебиторская задолженность по вышеуказанн</w:t>
      </w:r>
      <w:r w:rsidR="00D8000F">
        <w:rPr>
          <w:rFonts w:ascii="Times New Roman" w:hAnsi="Times New Roman" w:cs="Times New Roman"/>
          <w:color w:val="000000"/>
          <w:sz w:val="28"/>
          <w:szCs w:val="28"/>
        </w:rPr>
        <w:t>ому</w:t>
      </w:r>
      <w:r w:rsidRPr="001245E7">
        <w:rPr>
          <w:rFonts w:ascii="Times New Roman" w:hAnsi="Times New Roman" w:cs="Times New Roman"/>
          <w:color w:val="000000"/>
          <w:sz w:val="28"/>
          <w:szCs w:val="28"/>
        </w:rPr>
        <w:t xml:space="preserve"> счет</w:t>
      </w:r>
      <w:r w:rsidR="00D8000F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850DD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245E7">
        <w:rPr>
          <w:rFonts w:ascii="Times New Roman" w:hAnsi="Times New Roman" w:cs="Times New Roman"/>
          <w:color w:val="000000"/>
          <w:sz w:val="28"/>
          <w:szCs w:val="28"/>
        </w:rPr>
        <w:t>отражена на основании годов</w:t>
      </w:r>
      <w:r w:rsidR="00FE2F7D"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Pr="001245E7">
        <w:rPr>
          <w:rFonts w:ascii="Times New Roman" w:hAnsi="Times New Roman" w:cs="Times New Roman"/>
          <w:color w:val="000000"/>
          <w:sz w:val="28"/>
          <w:szCs w:val="28"/>
        </w:rPr>
        <w:t xml:space="preserve"> отчет</w:t>
      </w:r>
      <w:r w:rsidR="00FE2F7D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FE2F7D" w:rsidRPr="00FE2F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2F7D" w:rsidRPr="001245E7">
        <w:rPr>
          <w:rFonts w:ascii="Times New Roman" w:hAnsi="Times New Roman" w:cs="Times New Roman"/>
          <w:color w:val="000000"/>
          <w:sz w:val="28"/>
          <w:szCs w:val="28"/>
        </w:rPr>
        <w:t>за 202</w:t>
      </w:r>
      <w:r w:rsidR="00D8000F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E2F7D" w:rsidRPr="001245E7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FE2F7D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1245E7">
        <w:rPr>
          <w:rFonts w:ascii="Times New Roman" w:hAnsi="Times New Roman" w:cs="Times New Roman"/>
          <w:color w:val="000000"/>
          <w:sz w:val="28"/>
          <w:szCs w:val="28"/>
        </w:rPr>
        <w:t>ФНС по Московской области</w:t>
      </w:r>
      <w:r w:rsidR="00FE2F7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245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E2F7D">
        <w:rPr>
          <w:rFonts w:ascii="Times New Roman" w:hAnsi="Times New Roman" w:cs="Times New Roman"/>
          <w:color w:val="000000"/>
          <w:sz w:val="28"/>
          <w:szCs w:val="28"/>
        </w:rPr>
        <w:t>Управления по обеспечению деятельности мировых судей Московской области, Главного архивного управления по Московской области</w:t>
      </w:r>
      <w:r w:rsidR="008353B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E2F7D">
        <w:rPr>
          <w:rFonts w:ascii="Times New Roman" w:hAnsi="Times New Roman" w:cs="Times New Roman"/>
          <w:color w:val="000000"/>
          <w:sz w:val="28"/>
          <w:szCs w:val="28"/>
        </w:rPr>
        <w:t xml:space="preserve"> Комитета по управлению имуществом городского округа</w:t>
      </w:r>
      <w:r w:rsidR="00D8000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823DD" w:rsidRPr="008823DD" w:rsidRDefault="008823DD" w:rsidP="008823DD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таблице ниже приведены данные </w:t>
      </w:r>
      <w:r w:rsidR="00B5301E">
        <w:rPr>
          <w:rFonts w:ascii="Times New Roman" w:hAnsi="Times New Roman" w:cs="Times New Roman"/>
          <w:color w:val="000000"/>
          <w:sz w:val="28"/>
          <w:szCs w:val="28"/>
        </w:rPr>
        <w:t>изменения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просроченной дебиторской задолженности по другим счетам бюджетного учета. (Данные отчетности</w:t>
      </w:r>
      <w:r w:rsidRPr="008823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Комитета по управлению имуществом городского округа).</w:t>
      </w:r>
    </w:p>
    <w:p w:rsidR="001245E7" w:rsidRPr="008823DD" w:rsidRDefault="008823DD" w:rsidP="00C14EFE">
      <w:pPr>
        <w:shd w:val="clear" w:color="auto" w:fill="FFFFFF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Руб.</w:t>
      </w:r>
    </w:p>
    <w:tbl>
      <w:tblPr>
        <w:tblpPr w:leftFromText="180" w:rightFromText="180" w:vertAnchor="text" w:horzAnchor="margin" w:tblpXSpec="center" w:tblpY="13"/>
        <w:tblOverlap w:val="never"/>
        <w:tblW w:w="99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3"/>
        <w:gridCol w:w="1559"/>
        <w:gridCol w:w="1418"/>
        <w:gridCol w:w="1275"/>
        <w:gridCol w:w="3686"/>
      </w:tblGrid>
      <w:tr w:rsidR="008823DD" w:rsidRPr="008823DD" w:rsidTr="00CD6280"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3DD" w:rsidRPr="008823DD" w:rsidRDefault="008823DD" w:rsidP="00F24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счета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3DD" w:rsidRPr="008823DD" w:rsidRDefault="008823DD" w:rsidP="00F24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просроченная задолженность на 01.01.202</w:t>
            </w:r>
            <w:r w:rsidR="00F24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3DD" w:rsidRPr="008823DD" w:rsidRDefault="008823DD" w:rsidP="00F24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просроченная задолженность на 01.01.202</w:t>
            </w:r>
            <w:r w:rsidR="00F249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3DD" w:rsidRPr="008823DD" w:rsidRDefault="008823DD" w:rsidP="00F24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отклонение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3DD" w:rsidRPr="008823DD" w:rsidRDefault="008823DD" w:rsidP="00F24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пояснения</w:t>
            </w:r>
          </w:p>
        </w:tc>
      </w:tr>
      <w:tr w:rsidR="008823DD" w:rsidRPr="008823DD" w:rsidTr="00CD6280"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3DD" w:rsidRPr="008823DD" w:rsidRDefault="008823DD" w:rsidP="00F24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3DD" w:rsidRPr="008823DD" w:rsidRDefault="008823DD" w:rsidP="00F24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3DD" w:rsidRPr="008823DD" w:rsidRDefault="008823DD" w:rsidP="00F24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23DD" w:rsidRPr="008823DD" w:rsidRDefault="008823DD" w:rsidP="00F24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23DD" w:rsidRPr="008823DD" w:rsidRDefault="008823DD" w:rsidP="00F24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8823DD" w:rsidRPr="008823DD" w:rsidTr="00CD6280"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11105074040000120</w:t>
            </w:r>
          </w:p>
          <w:p w:rsidR="008823DD" w:rsidRPr="008823DD" w:rsidRDefault="008823DD" w:rsidP="00F24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1 20521000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3 368 679,25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2 962 387,09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-406 292,16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Уменьшение просроченной дебиторской  задолженности связано с  ведением претензионной работы по договорам аренды муниципального имущества.</w:t>
            </w:r>
          </w:p>
        </w:tc>
      </w:tr>
      <w:tr w:rsidR="008823DD" w:rsidRPr="008823DD" w:rsidTr="00CD6280"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11109044040100120</w:t>
            </w:r>
          </w:p>
          <w:p w:rsidR="008823DD" w:rsidRPr="008823DD" w:rsidRDefault="008823DD" w:rsidP="00F24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1 20521000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4 210 492,47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107 727,74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-4 102 764,73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Уменьшение просроченной дебиторской  задолженности связано с  ведением претензионной работы по договорам  на предоставление права  на установку и эксплуатацию рекламных конструкций на землях или земельных участках, находящихся в собственности городских округов</w:t>
            </w:r>
          </w:p>
        </w:tc>
      </w:tr>
      <w:tr w:rsidR="008823DD" w:rsidRPr="008823DD" w:rsidTr="00CD6280"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11105012040000120</w:t>
            </w:r>
          </w:p>
          <w:p w:rsidR="008823DD" w:rsidRPr="008823DD" w:rsidRDefault="008823DD" w:rsidP="00F24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 1 20523004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246 565 560,00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204 197 883,22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-42 367 676,78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Уменьшение просроченной дебиторской  задолженности связано с  ведением претензионной работы по договорам  аренды за  земельные участки, государственная собственность на которые не разграничена     и  которые расположены в границах городских округов</w:t>
            </w:r>
          </w:p>
        </w:tc>
      </w:tr>
      <w:tr w:rsidR="008823DD" w:rsidRPr="008823DD" w:rsidTr="00CD6280"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11109080040002120</w:t>
            </w:r>
          </w:p>
          <w:p w:rsidR="008823DD" w:rsidRPr="008823DD" w:rsidRDefault="008823DD" w:rsidP="00F24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1 20529004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2 307 841,58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2 307 841,58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Увеличение просроченной дебиторской     задолженности  по договорам  за предоставление права на размещение  и эксплуатацию нестационарного торгового объекта связано с переносом задолженности по счету 11705040040001180 1 20589000</w:t>
            </w:r>
          </w:p>
        </w:tc>
      </w:tr>
      <w:tr w:rsidR="008823DD" w:rsidRPr="008823DD" w:rsidTr="00CD6280"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11610032040004140</w:t>
            </w:r>
          </w:p>
          <w:p w:rsidR="008823DD" w:rsidRPr="008823DD" w:rsidRDefault="008823DD" w:rsidP="00F24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1 20545000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12 129 540,34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11 749 688,76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-379 851,58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Уменьшение просроченной дебиторской  задолженности связано с поступлением денежных средств от </w:t>
            </w: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возмещения ущерба по исполнительному листу</w:t>
            </w:r>
          </w:p>
        </w:tc>
      </w:tr>
      <w:tr w:rsidR="008823DD" w:rsidRPr="008823DD" w:rsidTr="00CD6280"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3DD" w:rsidRPr="008823DD" w:rsidRDefault="008823DD" w:rsidP="00F24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11705040040001180</w:t>
            </w:r>
          </w:p>
          <w:p w:rsidR="008823DD" w:rsidRPr="008823DD" w:rsidRDefault="008823DD" w:rsidP="00F24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1 20589004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606 841,58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-606 841,58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Уменьшение просроченной дебиторской  задолженности связано с переносом задолженности на счет 11109080040002120 1 20529000</w:t>
            </w:r>
          </w:p>
        </w:tc>
      </w:tr>
      <w:tr w:rsidR="008823DD" w:rsidRPr="008823DD" w:rsidTr="00CD6280"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23DD" w:rsidRPr="008823DD" w:rsidRDefault="008823DD" w:rsidP="00F24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11705040040040180</w:t>
            </w:r>
          </w:p>
          <w:p w:rsidR="008823DD" w:rsidRPr="008823DD" w:rsidRDefault="008823DD" w:rsidP="00F249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1 20589004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984 998,39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984 998,39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23DD" w:rsidRPr="008823DD" w:rsidRDefault="008823DD" w:rsidP="00F249C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Просроченная дебиторская  задолженность не изменилась</w:t>
            </w:r>
          </w:p>
        </w:tc>
      </w:tr>
    </w:tbl>
    <w:p w:rsidR="001245E7" w:rsidRPr="00982E7C" w:rsidRDefault="001245E7" w:rsidP="001245E7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82E7C">
        <w:rPr>
          <w:rFonts w:ascii="Times New Roman" w:hAnsi="Times New Roman" w:cs="Times New Roman"/>
          <w:color w:val="000000"/>
          <w:sz w:val="28"/>
          <w:szCs w:val="28"/>
        </w:rPr>
        <w:t>Просроченная кредиторская задолженность на 01.01.202</w:t>
      </w:r>
      <w:r w:rsidR="00547825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982E7C">
        <w:rPr>
          <w:rFonts w:ascii="Times New Roman" w:hAnsi="Times New Roman" w:cs="Times New Roman"/>
          <w:color w:val="000000"/>
          <w:sz w:val="28"/>
          <w:szCs w:val="28"/>
        </w:rPr>
        <w:t> г. отсутствует. </w:t>
      </w:r>
    </w:p>
    <w:p w:rsidR="008F3962" w:rsidRDefault="001245E7" w:rsidP="001245E7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45E7">
        <w:rPr>
          <w:rFonts w:ascii="Times New Roman" w:hAnsi="Times New Roman" w:cs="Times New Roman"/>
          <w:color w:val="000000"/>
          <w:sz w:val="28"/>
          <w:szCs w:val="28"/>
        </w:rPr>
        <w:t>Просроченная кредиторская задолженности у подведомственных бюджетных (автономных) учреждений</w:t>
      </w:r>
      <w:r w:rsidR="00C779CD">
        <w:rPr>
          <w:rFonts w:ascii="Times New Roman" w:hAnsi="Times New Roman" w:cs="Times New Roman"/>
          <w:color w:val="000000"/>
          <w:sz w:val="28"/>
          <w:szCs w:val="28"/>
        </w:rPr>
        <w:t xml:space="preserve"> на 01.01.202</w:t>
      </w:r>
      <w:r w:rsidR="00547825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C779CD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Pr="001245E7">
        <w:rPr>
          <w:rFonts w:ascii="Times New Roman" w:hAnsi="Times New Roman" w:cs="Times New Roman"/>
          <w:color w:val="000000"/>
          <w:sz w:val="28"/>
          <w:szCs w:val="28"/>
        </w:rPr>
        <w:t xml:space="preserve"> отсутствует.</w:t>
      </w:r>
    </w:p>
    <w:p w:rsidR="00FD33DF" w:rsidRPr="007A2DBA" w:rsidRDefault="006B28D0" w:rsidP="006B28D0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82E7C">
        <w:rPr>
          <w:b/>
          <w:sz w:val="28"/>
          <w:szCs w:val="28"/>
        </w:rPr>
        <w:t xml:space="preserve">          </w:t>
      </w:r>
      <w:r w:rsidRPr="007A2DBA">
        <w:rPr>
          <w:color w:val="000000"/>
          <w:sz w:val="28"/>
          <w:szCs w:val="28"/>
        </w:rPr>
        <w:t>Финансовые вложения на 01.01.202</w:t>
      </w:r>
      <w:r w:rsidR="00357CAE" w:rsidRPr="007A2DBA">
        <w:rPr>
          <w:color w:val="000000"/>
          <w:sz w:val="28"/>
          <w:szCs w:val="28"/>
        </w:rPr>
        <w:t>5</w:t>
      </w:r>
      <w:r w:rsidRPr="007A2DBA">
        <w:rPr>
          <w:color w:val="000000"/>
          <w:sz w:val="28"/>
          <w:szCs w:val="28"/>
        </w:rPr>
        <w:t xml:space="preserve"> увеличились по сравнению с показателями на 01.01.202</w:t>
      </w:r>
      <w:r w:rsidR="00357CAE" w:rsidRPr="007A2DBA">
        <w:rPr>
          <w:color w:val="000000"/>
          <w:sz w:val="28"/>
          <w:szCs w:val="28"/>
        </w:rPr>
        <w:t>4</w:t>
      </w:r>
      <w:r w:rsidRPr="007A2DBA">
        <w:rPr>
          <w:color w:val="000000"/>
          <w:sz w:val="28"/>
          <w:szCs w:val="28"/>
        </w:rPr>
        <w:t xml:space="preserve"> на </w:t>
      </w:r>
      <w:r w:rsidR="00C6707B">
        <w:rPr>
          <w:b/>
          <w:color w:val="000000"/>
          <w:sz w:val="28"/>
          <w:szCs w:val="28"/>
        </w:rPr>
        <w:t>4 658 501 789,83</w:t>
      </w:r>
      <w:r w:rsidRPr="007A2DBA">
        <w:rPr>
          <w:color w:val="000000"/>
          <w:sz w:val="28"/>
          <w:szCs w:val="28"/>
        </w:rPr>
        <w:t xml:space="preserve"> руб. из них:</w:t>
      </w:r>
    </w:p>
    <w:p w:rsidR="00FD33DF" w:rsidRPr="007A2DBA" w:rsidRDefault="00FD33DF" w:rsidP="00FD33DF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2D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 счету 20431000</w:t>
      </w:r>
      <w:r w:rsidR="00117EB9" w:rsidRPr="007A2D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«Акций»</w:t>
      </w:r>
      <w:r w:rsidRPr="007A2D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сумму </w:t>
      </w:r>
      <w:r w:rsidR="00117EB9" w:rsidRPr="007A2D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941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133 </w:t>
      </w:r>
      <w:r w:rsidR="00C670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169</w:t>
      </w:r>
      <w:r w:rsidRPr="00E941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C670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353</w:t>
      </w:r>
      <w:r w:rsidRPr="00E941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,07</w:t>
      </w:r>
      <w:r w:rsidR="00E941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E941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руб</w:t>
      </w:r>
      <w:r w:rsidRPr="007A2D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связи с акционированием муниципальных унитарных предприятий и получением дополнительных акций</w:t>
      </w:r>
      <w:r w:rsidR="00E24C8E" w:rsidRPr="007A2D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D33DF" w:rsidRPr="007A2DBA" w:rsidRDefault="00FD33DF" w:rsidP="00FD33DF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2D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 счету 20432000</w:t>
      </w:r>
      <w:r w:rsidR="00117EB9" w:rsidRPr="007A2D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«</w:t>
      </w:r>
      <w:r w:rsidR="00AA51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Участие в</w:t>
      </w:r>
      <w:r w:rsidR="00117EB9" w:rsidRPr="007A2D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государственных муниципальных </w:t>
      </w:r>
      <w:r w:rsidR="006A62A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предприятий</w:t>
      </w:r>
      <w:r w:rsidR="00117EB9" w:rsidRPr="007A2D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</w:t>
      </w:r>
      <w:r w:rsidRPr="007A2D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на сумму  </w:t>
      </w:r>
      <w:r w:rsidR="00C6707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137 329 507,75</w:t>
      </w:r>
      <w:r w:rsidR="00E941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7A2D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руб. в связи с увеличением уставного фонда</w:t>
      </w:r>
      <w:r w:rsidR="00AA51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предприятий</w:t>
      </w:r>
      <w:r w:rsidRPr="007A2D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 </w:t>
      </w:r>
    </w:p>
    <w:p w:rsidR="00FD33DF" w:rsidRDefault="00FD33DF" w:rsidP="00FD33DF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A2D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 счету 20433000</w:t>
      </w:r>
      <w:r w:rsidR="004E029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4E0299" w:rsidRPr="007A2DB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r w:rsidR="004E0299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Участие</w:t>
      </w:r>
      <w:r w:rsidR="004E0299" w:rsidRPr="007A2DB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государственны</w:t>
      </w:r>
      <w:r w:rsidR="004E0299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х </w:t>
      </w:r>
      <w:r w:rsidR="004E0299" w:rsidRPr="007A2DB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муниципальны</w:t>
      </w:r>
      <w:r w:rsidR="004E0299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х</w:t>
      </w:r>
      <w:r w:rsidR="004E0299" w:rsidRPr="007A2DBA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4E0299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учреждени</w:t>
      </w:r>
      <w:r w:rsidR="00C6707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ях</w:t>
      </w:r>
      <w:r w:rsidR="004E0299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 </w:t>
      </w:r>
      <w:r w:rsidRPr="007A2D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произошло увеличение на  </w:t>
      </w:r>
      <w:r w:rsidR="007A2DBA" w:rsidRPr="007A2D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сумму </w:t>
      </w:r>
      <w:r w:rsidRPr="00E9415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4 31</w:t>
      </w:r>
      <w:r w:rsidR="009F1357" w:rsidRPr="00E9415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7</w:t>
      </w:r>
      <w:r w:rsidRPr="00E9415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9F1357" w:rsidRPr="00E9415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922</w:t>
      </w:r>
      <w:r w:rsidRPr="00E9415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9F1357" w:rsidRPr="00E9415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669</w:t>
      </w:r>
      <w:r w:rsidRPr="00E9415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,</w:t>
      </w:r>
      <w:r w:rsidR="009F1357" w:rsidRPr="00E94151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01</w:t>
      </w:r>
      <w:r w:rsidR="00E9415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7A2D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руб.</w:t>
      </w:r>
    </w:p>
    <w:p w:rsidR="006A62AB" w:rsidRDefault="00AA515F" w:rsidP="00FD33DF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Вложения в финансовые активы  на 01.01.2025 год  также увеличились по сравнению с показателями  на 01.01.2024 г. на сумму </w:t>
      </w:r>
      <w:r w:rsidRPr="00461CAB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70 417 500,00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за счет </w:t>
      </w:r>
      <w:r w:rsidR="007A181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предоставления субсидии Муниципальному унитарному предприятию городского округа Домодедово «Теплосеть»</w:t>
      </w:r>
    </w:p>
    <w:p w:rsidR="00461CAB" w:rsidRDefault="00AA515F" w:rsidP="00AA515F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</w:pPr>
      <w:r w:rsidRPr="007A2DBA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МУП «Теплосеть» перечислено на основании</w:t>
      </w:r>
      <w:r w:rsidR="00461CAB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 xml:space="preserve"> </w:t>
      </w:r>
      <w:r w:rsidRPr="007A2DBA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соглашени</w:t>
      </w:r>
      <w:r w:rsidR="00461CAB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й</w:t>
      </w:r>
      <w:r w:rsidRPr="007A2DBA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 xml:space="preserve"> о предоставлении субсидии</w:t>
      </w:r>
      <w:r w:rsidR="007A1812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 xml:space="preserve"> из бюджета городского округа Домодедово на осуществление капитальных вложений</w:t>
      </w:r>
      <w:r w:rsidR="00461CAB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 xml:space="preserve"> на реконструкцию тепловых сетей котельных:</w:t>
      </w:r>
    </w:p>
    <w:p w:rsidR="00AA515F" w:rsidRPr="007A2DBA" w:rsidRDefault="00461CAB" w:rsidP="00AA515F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- «</w:t>
      </w:r>
      <w:r w:rsidR="00AA515F" w:rsidRPr="007A2DBA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25 лет Октября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»,</w:t>
      </w:r>
      <w:r w:rsidR="00AA515F" w:rsidRPr="007A2DBA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 xml:space="preserve"> г. Домодедово, мкр. Центральный, ул. Корнеева</w:t>
      </w:r>
      <w:r w:rsidR="00AA515F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 xml:space="preserve">, </w:t>
      </w:r>
      <w:r w:rsidR="00AA515F" w:rsidRPr="007A2DBA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в т</w:t>
      </w:r>
      <w:r w:rsidR="00AA515F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 xml:space="preserve">ом числе </w:t>
      </w:r>
      <w:r w:rsidR="00AA515F" w:rsidRPr="007A2DBA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ПИР на сумму 9 537 000,0 руб.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 xml:space="preserve">(соглашение </w:t>
      </w:r>
      <w:r w:rsidRPr="007A2DBA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№3-43/39 от 21.05.2024г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)</w:t>
      </w:r>
      <w:r w:rsidR="00AA515F" w:rsidRPr="007A2DBA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;</w:t>
      </w:r>
    </w:p>
    <w:p w:rsidR="00AA515F" w:rsidRPr="007A2DBA" w:rsidRDefault="00AA515F" w:rsidP="00AA515F">
      <w:pPr>
        <w:shd w:val="clear" w:color="auto" w:fill="FFFFFF"/>
        <w:spacing w:after="0" w:line="240" w:lineRule="auto"/>
        <w:ind w:firstLine="700"/>
        <w:jc w:val="both"/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-</w:t>
      </w:r>
      <w:r w:rsidRPr="007A2DBA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 xml:space="preserve"> </w:t>
      </w:r>
      <w:r w:rsidR="00461CAB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«</w:t>
      </w:r>
      <w:r w:rsidRPr="007A2DBA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Авиационная</w:t>
      </w:r>
      <w:r w:rsidR="00461CAB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»,</w:t>
      </w:r>
      <w:r w:rsidRPr="007A2DBA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 xml:space="preserve"> г. Домодедово, мкр.Авиационный, ул.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 xml:space="preserve"> </w:t>
      </w:r>
      <w:r w:rsidRPr="007A2DBA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Королева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,</w:t>
      </w:r>
      <w:r w:rsidRPr="007A2DBA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том числе</w:t>
      </w:r>
      <w:r w:rsidRPr="007A2DBA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 xml:space="preserve"> ПИР на сумму 3 855 000,0 руб.</w:t>
      </w:r>
      <w:r w:rsidR="00461CAB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(</w:t>
      </w:r>
      <w:r w:rsidR="00461CAB" w:rsidRPr="007A2DBA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соглашени</w:t>
      </w:r>
      <w:r w:rsidR="00461CAB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е</w:t>
      </w:r>
      <w:r w:rsidR="00461CAB" w:rsidRPr="007A2DBA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 xml:space="preserve"> №3-43/40 от 21.05.2024г</w:t>
      </w:r>
      <w:r w:rsidR="00461CAB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)</w:t>
      </w:r>
      <w:r w:rsidRPr="007A2DBA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;</w:t>
      </w:r>
    </w:p>
    <w:p w:rsidR="006A62AB" w:rsidRDefault="00AA515F" w:rsidP="00FD33DF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 xml:space="preserve">- </w:t>
      </w:r>
      <w:r w:rsidR="00CF043C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«</w:t>
      </w:r>
      <w:r w:rsidRPr="007A2DBA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25 лет Октября</w:t>
      </w:r>
      <w:r w:rsidR="00CF043C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»</w:t>
      </w:r>
      <w:r w:rsidRPr="007A2DBA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,</w:t>
      </w:r>
      <w:r w:rsidR="00CF043C" w:rsidRPr="00CF043C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 xml:space="preserve"> </w:t>
      </w:r>
      <w:r w:rsidR="00CF043C" w:rsidRPr="007A2DBA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г. Домодедово, мкр. Центральный</w:t>
      </w:r>
      <w:r w:rsidR="00CF043C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,</w:t>
      </w:r>
      <w:r w:rsidRPr="007A2DBA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 xml:space="preserve"> ул. Корнеева, ул. Каширское шоссе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,</w:t>
      </w:r>
      <w:r w:rsidRPr="007A2DBA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 xml:space="preserve">том числе </w:t>
      </w:r>
      <w:r w:rsidRPr="007A2DBA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 xml:space="preserve"> ПИР на сумму 57 025 500,0 руб</w:t>
      </w:r>
      <w:r w:rsidR="00461CAB" w:rsidRPr="00461CAB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 xml:space="preserve"> </w:t>
      </w:r>
      <w:r w:rsidR="00CF043C" w:rsidRPr="00FE1BD9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(</w:t>
      </w:r>
      <w:r w:rsidR="00461CAB" w:rsidRPr="00FE1BD9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соглашени</w:t>
      </w:r>
      <w:r w:rsidR="00CF043C" w:rsidRPr="00FE1BD9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е</w:t>
      </w:r>
      <w:r w:rsidR="00461CAB" w:rsidRPr="00FE1BD9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 xml:space="preserve"> №3-43/41 от 21.05.2024г</w:t>
      </w:r>
      <w:r w:rsidRPr="00FE1BD9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.</w:t>
      </w:r>
      <w:r w:rsidR="00CF043C" w:rsidRPr="00FE1BD9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)</w:t>
      </w:r>
    </w:p>
    <w:p w:rsidR="003A1894" w:rsidRPr="007A2DBA" w:rsidRDefault="003A1894" w:rsidP="00FD33DF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 xml:space="preserve"> В соответствии с Распоряжением Комитета по управлению имуществом округа Домодедово Московской области  от 11.12.2024г. №35-6/422 «О внесении изменения в распоряжение Комитета по управлению имуществом Администрации городского округа Домодедово Московской области от 17.01.2024 №35-6/8» приняты затраты от Администрации 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lastRenderedPageBreak/>
        <w:t xml:space="preserve">городского округа Домодедово  на суммы: 887 112 618,71руб.;147 234 924,36 руб. В последующем эти затраты </w:t>
      </w:r>
      <w:r w:rsidR="00FE1BD9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увеличат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 xml:space="preserve">  уставно</w:t>
      </w:r>
      <w:r w:rsidR="00FE1BD9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й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 xml:space="preserve"> фонд </w:t>
      </w:r>
      <w:r w:rsidR="00FE1BD9">
        <w:rPr>
          <w:rFonts w:ascii="Times New Roman" w:eastAsia="Times New Roman" w:hAnsi="Times New Roman" w:cs="Times New Roman"/>
          <w:color w:val="000000"/>
          <w:sz w:val="29"/>
          <w:szCs w:val="29"/>
          <w:shd w:val="clear" w:color="auto" w:fill="FFFFFF"/>
          <w:lang w:eastAsia="ru-RU"/>
        </w:rPr>
        <w:t>МУП «Теплосеть»  и МУП «Домодедовский водоканал».</w:t>
      </w:r>
    </w:p>
    <w:p w:rsidR="006B28D0" w:rsidRPr="0002763C" w:rsidRDefault="006B28D0" w:rsidP="006B28D0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2763C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Муниципальный долг  на 01.01.202</w:t>
      </w:r>
      <w:r w:rsidR="00D7361F">
        <w:rPr>
          <w:rFonts w:ascii="Times New Roman" w:eastAsia="Calibri" w:hAnsi="Times New Roman" w:cs="Times New Roman"/>
          <w:color w:val="000000"/>
          <w:sz w:val="28"/>
          <w:szCs w:val="28"/>
        </w:rPr>
        <w:t>5</w:t>
      </w:r>
      <w:r w:rsidRPr="0002763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 года составил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1 </w:t>
      </w:r>
      <w:r w:rsidR="00D7361F">
        <w:rPr>
          <w:rFonts w:ascii="Times New Roman" w:eastAsia="Calibri" w:hAnsi="Times New Roman" w:cs="Times New Roman"/>
          <w:color w:val="000000"/>
          <w:sz w:val="28"/>
          <w:szCs w:val="28"/>
        </w:rPr>
        <w:t>159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D7361F">
        <w:rPr>
          <w:rFonts w:ascii="Times New Roman" w:eastAsia="Calibri" w:hAnsi="Times New Roman" w:cs="Times New Roman"/>
          <w:color w:val="000000"/>
          <w:sz w:val="28"/>
          <w:szCs w:val="28"/>
        </w:rPr>
        <w:t>262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D7361F">
        <w:rPr>
          <w:rFonts w:ascii="Times New Roman" w:eastAsia="Calibri" w:hAnsi="Times New Roman" w:cs="Times New Roman"/>
          <w:color w:val="000000"/>
          <w:sz w:val="28"/>
          <w:szCs w:val="28"/>
        </w:rPr>
        <w:t>264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D7361F">
        <w:rPr>
          <w:rFonts w:ascii="Times New Roman" w:eastAsia="Calibri" w:hAnsi="Times New Roman" w:cs="Times New Roman"/>
          <w:color w:val="000000"/>
          <w:sz w:val="28"/>
          <w:szCs w:val="28"/>
        </w:rPr>
        <w:t>85</w:t>
      </w:r>
      <w:r w:rsidRPr="0002763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руб., в том числе:</w:t>
      </w:r>
    </w:p>
    <w:p w:rsidR="006B28D0" w:rsidRPr="0002763C" w:rsidRDefault="006B28D0" w:rsidP="006B28D0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2763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D7361F">
        <w:rPr>
          <w:rFonts w:ascii="Times New Roman" w:eastAsia="Calibri" w:hAnsi="Times New Roman" w:cs="Times New Roman"/>
          <w:color w:val="000000"/>
          <w:sz w:val="28"/>
          <w:szCs w:val="28"/>
        </w:rPr>
        <w:t>109 880 000,00</w:t>
      </w:r>
      <w:r w:rsidRPr="0002763C">
        <w:rPr>
          <w:rFonts w:ascii="Times New Roman" w:eastAsia="Calibri" w:hAnsi="Times New Roman" w:cs="Times New Roman"/>
          <w:color w:val="000000"/>
          <w:sz w:val="28"/>
          <w:szCs w:val="28"/>
        </w:rPr>
        <w:t> млн. руб. по бюджетному  кредиту;</w:t>
      </w:r>
    </w:p>
    <w:p w:rsidR="006B28D0" w:rsidRPr="0002763C" w:rsidRDefault="006B28D0" w:rsidP="006B28D0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2763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D7361F">
        <w:rPr>
          <w:rFonts w:ascii="Times New Roman" w:eastAsia="Calibri" w:hAnsi="Times New Roman" w:cs="Times New Roman"/>
          <w:color w:val="000000"/>
          <w:sz w:val="28"/>
          <w:szCs w:val="28"/>
        </w:rPr>
        <w:t>7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00</w:t>
      </w:r>
      <w:r w:rsidRPr="0002763C">
        <w:rPr>
          <w:rFonts w:ascii="Times New Roman" w:eastAsia="Calibri" w:hAnsi="Times New Roman" w:cs="Times New Roman"/>
          <w:color w:val="000000"/>
          <w:sz w:val="28"/>
          <w:szCs w:val="28"/>
        </w:rPr>
        <w:t> 000 000,00 млн. руб. по кредитам в коммерческой организации;</w:t>
      </w:r>
    </w:p>
    <w:p w:rsidR="006B28D0" w:rsidRPr="0002763C" w:rsidRDefault="006B28D0" w:rsidP="006B28D0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2763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D7361F">
        <w:rPr>
          <w:rFonts w:ascii="Times New Roman" w:eastAsia="Calibri" w:hAnsi="Times New Roman" w:cs="Times New Roman"/>
          <w:color w:val="000000"/>
          <w:sz w:val="28"/>
          <w:szCs w:val="28"/>
        </w:rPr>
        <w:t>349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D7361F">
        <w:rPr>
          <w:rFonts w:ascii="Times New Roman" w:eastAsia="Calibri" w:hAnsi="Times New Roman" w:cs="Times New Roman"/>
          <w:color w:val="000000"/>
          <w:sz w:val="28"/>
          <w:szCs w:val="28"/>
        </w:rPr>
        <w:t>382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D7361F">
        <w:rPr>
          <w:rFonts w:ascii="Times New Roman" w:eastAsia="Calibri" w:hAnsi="Times New Roman" w:cs="Times New Roman"/>
          <w:color w:val="000000"/>
          <w:sz w:val="28"/>
          <w:szCs w:val="28"/>
        </w:rPr>
        <w:t>264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D7361F">
        <w:rPr>
          <w:rFonts w:ascii="Times New Roman" w:eastAsia="Calibri" w:hAnsi="Times New Roman" w:cs="Times New Roman"/>
          <w:color w:val="000000"/>
          <w:sz w:val="28"/>
          <w:szCs w:val="28"/>
        </w:rPr>
        <w:t>85</w:t>
      </w:r>
      <w:r w:rsidRPr="0002763C">
        <w:rPr>
          <w:rFonts w:ascii="Times New Roman" w:eastAsia="Calibri" w:hAnsi="Times New Roman" w:cs="Times New Roman"/>
          <w:color w:val="000000"/>
          <w:sz w:val="28"/>
          <w:szCs w:val="28"/>
        </w:rPr>
        <w:t> руб. по муниципальным гарантиям.</w:t>
      </w:r>
    </w:p>
    <w:p w:rsidR="006B28D0" w:rsidRPr="0002763C" w:rsidRDefault="006B28D0" w:rsidP="006B28D0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2763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 сравнению с показателями на начало 202</w:t>
      </w:r>
      <w:r w:rsidR="00D7361F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Pr="0002763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 произошло увеличение  по кредитам в коммерческой организации на </w:t>
      </w:r>
      <w:r w:rsidR="00D7361F">
        <w:rPr>
          <w:rFonts w:ascii="Times New Roman" w:eastAsia="Calibri" w:hAnsi="Times New Roman" w:cs="Times New Roman"/>
          <w:color w:val="000000"/>
          <w:sz w:val="28"/>
          <w:szCs w:val="28"/>
        </w:rPr>
        <w:t>200</w:t>
      </w:r>
      <w:r w:rsidRPr="0002763C">
        <w:rPr>
          <w:rFonts w:ascii="Times New Roman" w:eastAsia="Calibri" w:hAnsi="Times New Roman" w:cs="Times New Roman"/>
          <w:color w:val="000000"/>
          <w:sz w:val="28"/>
          <w:szCs w:val="28"/>
        </w:rPr>
        <w:t> 000 000,00 руб.</w:t>
      </w:r>
    </w:p>
    <w:p w:rsidR="006B28D0" w:rsidRDefault="00BC4ED0" w:rsidP="006B28D0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B28D0" w:rsidRPr="0002763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 муниципальным гарантиям наблюдается </w:t>
      </w:r>
      <w:r w:rsidR="00D736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уменьшение </w:t>
      </w:r>
      <w:r w:rsidR="006B28D0" w:rsidRPr="0002763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</w:t>
      </w:r>
      <w:r w:rsidR="006B28D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</w:t>
      </w:r>
      <w:r w:rsidR="000B3F1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</w:t>
      </w:r>
      <w:r w:rsidR="006B28D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</w:t>
      </w:r>
      <w:r w:rsidR="006B28D0" w:rsidRPr="0002763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B28D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14 </w:t>
      </w:r>
      <w:r w:rsidR="00EE777C">
        <w:rPr>
          <w:rFonts w:ascii="Times New Roman" w:eastAsia="Calibri" w:hAnsi="Times New Roman" w:cs="Times New Roman"/>
          <w:color w:val="000000"/>
          <w:sz w:val="28"/>
          <w:szCs w:val="28"/>
        </w:rPr>
        <w:t>086</w:t>
      </w:r>
      <w:r w:rsidR="006B28D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EE777C">
        <w:rPr>
          <w:rFonts w:ascii="Times New Roman" w:eastAsia="Calibri" w:hAnsi="Times New Roman" w:cs="Times New Roman"/>
          <w:color w:val="000000"/>
          <w:sz w:val="28"/>
          <w:szCs w:val="28"/>
        </w:rPr>
        <w:t>213</w:t>
      </w:r>
      <w:r w:rsidR="006B28D0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F249C7">
        <w:rPr>
          <w:rFonts w:ascii="Times New Roman" w:eastAsia="Calibri" w:hAnsi="Times New Roman" w:cs="Times New Roman"/>
          <w:color w:val="000000"/>
          <w:sz w:val="28"/>
          <w:szCs w:val="28"/>
        </w:rPr>
        <w:t>19</w:t>
      </w:r>
      <w:r w:rsidR="006B28D0" w:rsidRPr="0002763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руб.</w:t>
      </w:r>
    </w:p>
    <w:p w:rsidR="006B28D0" w:rsidRDefault="00BC4ED0" w:rsidP="006B28D0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B28D0">
        <w:rPr>
          <w:rFonts w:ascii="Times New Roman" w:eastAsia="Calibri" w:hAnsi="Times New Roman" w:cs="Times New Roman"/>
          <w:color w:val="000000"/>
          <w:sz w:val="28"/>
          <w:szCs w:val="28"/>
        </w:rPr>
        <w:t>По муниципальным гарантиям выплаты за счет средств бюджета городского округа не производились.</w:t>
      </w:r>
    </w:p>
    <w:p w:rsidR="006B28D0" w:rsidRPr="006C37B2" w:rsidRDefault="006B28D0" w:rsidP="006B28D0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>Дополнительным соглашением №</w:t>
      </w:r>
      <w:r w:rsidR="006C37B2"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</w:t>
      </w:r>
      <w:r w:rsidR="006C37B2"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>12</w:t>
      </w:r>
      <w:r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6C37B2"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>11</w:t>
      </w:r>
      <w:r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>.202</w:t>
      </w:r>
      <w:r w:rsidR="006C37B2"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г. к Соглашению от 12.08.2021г.№24С-37 о предоставлении бюджету городского округа Домодедово Московской области бюджетного кредита для погашения долговых обязательств в виде  обязательств по муниципальным ценным бумагам и кредитам, полученным муниципальным образованием Московской области от кредитных организаций, иностранных банков и международных финансовых организаций, </w:t>
      </w:r>
      <w:r w:rsidR="006C37B2"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>изменен срок погашения кредита в 2024 году с</w:t>
      </w:r>
      <w:r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C37B2"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>16</w:t>
      </w:r>
      <w:r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>.12.202</w:t>
      </w:r>
      <w:r w:rsidR="006C37B2"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г.  </w:t>
      </w:r>
      <w:r w:rsidR="006C37B2"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15 ноября 2024 года  (</w:t>
      </w:r>
      <w:r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>54 120 000,00 руб.</w:t>
      </w:r>
      <w:r w:rsidR="006C37B2"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>).</w:t>
      </w:r>
    </w:p>
    <w:p w:rsidR="006B28D0" w:rsidRPr="006C37B2" w:rsidRDefault="006B28D0" w:rsidP="006B28D0">
      <w:pPr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соответствии с Дополнительным соглашением №</w:t>
      </w:r>
      <w:r w:rsidR="006C37B2"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 </w:t>
      </w:r>
      <w:r w:rsidR="006C37B2"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>24</w:t>
      </w:r>
      <w:r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6C37B2"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>12</w:t>
      </w:r>
      <w:r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>.202</w:t>
      </w:r>
      <w:r w:rsidR="006C37B2"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>г. к Соглашению от 12.08.2021г.№24С-37 о предоставлении бюджету городского округа Домодедово Московской области бюджетного кредита для погашения долговых обязательств в виде  обязательств по муниципальным ценным бумагам и кредитам, полученным муниципальным образованием Московской области от кредитных организаций, иностранных банков и международных финансовых организаций, установлен новый срок</w:t>
      </w:r>
      <w:r w:rsidR="006C37B2"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изменена сумма</w:t>
      </w:r>
      <w:r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погашения </w:t>
      </w:r>
      <w:r w:rsidR="006C37B2"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кредита (01</w:t>
      </w:r>
      <w:r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>.12.202</w:t>
      </w:r>
      <w:r w:rsidR="006C37B2"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>5</w:t>
      </w:r>
      <w:r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>г.  - 54 </w:t>
      </w:r>
      <w:r w:rsidR="006C37B2"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>940</w:t>
      </w:r>
      <w:r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> 000,00 руб.</w:t>
      </w:r>
      <w:r w:rsidR="006C37B2" w:rsidRPr="006C37B2">
        <w:rPr>
          <w:rFonts w:ascii="Times New Roman" w:eastAsia="Calibri" w:hAnsi="Times New Roman" w:cs="Times New Roman"/>
          <w:color w:val="000000"/>
          <w:sz w:val="28"/>
          <w:szCs w:val="28"/>
        </w:rPr>
        <w:t>).</w:t>
      </w:r>
    </w:p>
    <w:p w:rsidR="00973A46" w:rsidRPr="00234100" w:rsidRDefault="00F4046F" w:rsidP="00F4046F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Fonts w:ascii="Segoe UI" w:hAnsi="Segoe UI" w:cs="Segoe UI"/>
          <w:color w:val="000000"/>
          <w:shd w:val="clear" w:color="auto" w:fill="FFFFFF"/>
        </w:rPr>
        <w:t xml:space="preserve">         </w:t>
      </w:r>
      <w:r w:rsidR="00973A46" w:rsidRPr="00015942">
        <w:rPr>
          <w:color w:val="000000"/>
          <w:sz w:val="28"/>
          <w:szCs w:val="28"/>
          <w:shd w:val="clear" w:color="auto" w:fill="FFFFFF"/>
        </w:rPr>
        <w:t xml:space="preserve">Баланс исполнения бюджета </w:t>
      </w:r>
      <w:r w:rsidR="00973A46" w:rsidRPr="00015942">
        <w:rPr>
          <w:b/>
          <w:color w:val="000000"/>
          <w:sz w:val="28"/>
          <w:szCs w:val="28"/>
          <w:shd w:val="clear" w:color="auto" w:fill="FFFFFF"/>
        </w:rPr>
        <w:t>ф.0503120</w:t>
      </w:r>
      <w:r w:rsidR="00973A46" w:rsidRPr="00015942">
        <w:rPr>
          <w:color w:val="000000"/>
          <w:sz w:val="28"/>
          <w:szCs w:val="28"/>
          <w:shd w:val="clear" w:color="auto" w:fill="FFFFFF"/>
        </w:rPr>
        <w:t>.</w:t>
      </w:r>
    </w:p>
    <w:p w:rsidR="00F4046F" w:rsidRDefault="00B83B28" w:rsidP="00B83B28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34100">
        <w:rPr>
          <w:color w:val="000000"/>
          <w:sz w:val="28"/>
          <w:szCs w:val="28"/>
        </w:rPr>
        <w:t xml:space="preserve">         </w:t>
      </w:r>
      <w:r w:rsidR="00F4046F" w:rsidRPr="00234100">
        <w:rPr>
          <w:color w:val="000000"/>
          <w:sz w:val="28"/>
          <w:szCs w:val="28"/>
        </w:rPr>
        <w:t xml:space="preserve">Анализ увеличения (уменьшения) остатков по счетам на начало отчетного периода по сравнению с остатками на конец отчетного периода (изменение </w:t>
      </w:r>
      <w:r w:rsidR="00F4046F" w:rsidRPr="00CF45D9">
        <w:rPr>
          <w:color w:val="000000"/>
          <w:sz w:val="28"/>
          <w:szCs w:val="28"/>
        </w:rPr>
        <w:t>валюты баланса</w:t>
      </w:r>
      <w:r w:rsidR="00ED3197" w:rsidRPr="00CF45D9">
        <w:rPr>
          <w:color w:val="000000"/>
          <w:sz w:val="28"/>
          <w:szCs w:val="28"/>
        </w:rPr>
        <w:t xml:space="preserve"> ф.0503173</w:t>
      </w:r>
      <w:r w:rsidR="00F4046F" w:rsidRPr="00CF45D9">
        <w:rPr>
          <w:color w:val="000000"/>
          <w:sz w:val="28"/>
          <w:szCs w:val="28"/>
        </w:rPr>
        <w:t>):</w:t>
      </w:r>
    </w:p>
    <w:p w:rsidR="008B5E2E" w:rsidRDefault="008B5E2E" w:rsidP="00B83B28">
      <w:pPr>
        <w:pStyle w:val="ac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8B5E2E">
        <w:rPr>
          <w:b/>
          <w:color w:val="000000"/>
          <w:sz w:val="28"/>
          <w:szCs w:val="28"/>
        </w:rPr>
        <w:t>1.101 00000</w:t>
      </w:r>
      <w:r>
        <w:rPr>
          <w:b/>
          <w:color w:val="000000"/>
          <w:sz w:val="28"/>
          <w:szCs w:val="28"/>
        </w:rPr>
        <w:t xml:space="preserve"> «Основные средства».</w:t>
      </w:r>
    </w:p>
    <w:p w:rsidR="00CF45D9" w:rsidRDefault="008B5E2E" w:rsidP="00B83B28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</w:t>
      </w:r>
      <w:r w:rsidRPr="008B5E2E">
        <w:rPr>
          <w:color w:val="000000"/>
          <w:sz w:val="28"/>
          <w:szCs w:val="28"/>
        </w:rPr>
        <w:t xml:space="preserve">Уменьшение на сумму </w:t>
      </w:r>
      <w:r w:rsidRPr="005B5FAA">
        <w:rPr>
          <w:b/>
          <w:color w:val="000000"/>
          <w:sz w:val="28"/>
          <w:szCs w:val="28"/>
        </w:rPr>
        <w:t>6 067 322,07 руб</w:t>
      </w:r>
      <w:r>
        <w:rPr>
          <w:color w:val="000000"/>
          <w:sz w:val="28"/>
          <w:szCs w:val="28"/>
        </w:rPr>
        <w:t>. отражено в ф. 0503173 (код причины 0</w:t>
      </w:r>
      <w:r w:rsidR="00FF493E">
        <w:rPr>
          <w:color w:val="000000"/>
          <w:sz w:val="28"/>
          <w:szCs w:val="28"/>
        </w:rPr>
        <w:t>3</w:t>
      </w:r>
      <w:r w:rsidR="00A71E6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(исправление ошибок прошлых лет).</w:t>
      </w:r>
    </w:p>
    <w:p w:rsidR="008B5E2E" w:rsidRDefault="00CF45D9" w:rsidP="00B83B28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         </w:t>
      </w:r>
      <w:r w:rsidR="00FF493E" w:rsidRPr="00FF493E">
        <w:rPr>
          <w:color w:val="000000"/>
          <w:shd w:val="clear" w:color="auto" w:fill="FFFFFF"/>
        </w:rPr>
        <w:t xml:space="preserve"> </w:t>
      </w:r>
      <w:r w:rsidR="00FF493E" w:rsidRPr="00FF493E">
        <w:rPr>
          <w:color w:val="000000"/>
          <w:sz w:val="28"/>
          <w:szCs w:val="28"/>
          <w:shd w:val="clear" w:color="auto" w:fill="FFFFFF"/>
        </w:rPr>
        <w:t>Выявлены ошибки в результате переноса остатков</w:t>
      </w:r>
      <w:r>
        <w:rPr>
          <w:color w:val="000000"/>
          <w:sz w:val="28"/>
          <w:szCs w:val="28"/>
          <w:shd w:val="clear" w:color="auto" w:fill="FFFFFF"/>
        </w:rPr>
        <w:t xml:space="preserve"> основных средств </w:t>
      </w:r>
      <w:r w:rsidR="005B5FAA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при</w:t>
      </w:r>
      <w:r w:rsidR="00FF493E" w:rsidRPr="00FF493E">
        <w:rPr>
          <w:color w:val="000000"/>
          <w:sz w:val="28"/>
          <w:szCs w:val="28"/>
          <w:shd w:val="clear" w:color="auto" w:fill="FFFFFF"/>
        </w:rPr>
        <w:t xml:space="preserve">  переходе  с </w:t>
      </w:r>
      <w:r>
        <w:rPr>
          <w:color w:val="000000"/>
          <w:sz w:val="28"/>
          <w:szCs w:val="28"/>
          <w:shd w:val="clear" w:color="auto" w:fill="FFFFFF"/>
        </w:rPr>
        <w:t xml:space="preserve">программного продукта </w:t>
      </w:r>
      <w:r w:rsidR="00FF493E" w:rsidRPr="00FF493E">
        <w:rPr>
          <w:color w:val="000000"/>
          <w:sz w:val="28"/>
          <w:szCs w:val="28"/>
          <w:shd w:val="clear" w:color="auto" w:fill="FFFFFF"/>
        </w:rPr>
        <w:t xml:space="preserve">  «Парус-7» на </w:t>
      </w:r>
      <w:r w:rsidR="00AC360C">
        <w:rPr>
          <w:color w:val="000000"/>
          <w:sz w:val="28"/>
          <w:szCs w:val="28"/>
          <w:shd w:val="clear" w:color="auto" w:fill="FFFFFF"/>
        </w:rPr>
        <w:t>программный продукт</w:t>
      </w:r>
      <w:r w:rsidR="00FF493E" w:rsidRPr="00FF493E">
        <w:rPr>
          <w:color w:val="000000"/>
          <w:sz w:val="28"/>
          <w:szCs w:val="28"/>
          <w:shd w:val="clear" w:color="auto" w:fill="FFFFFF"/>
        </w:rPr>
        <w:t xml:space="preserve"> «Парус-10</w:t>
      </w:r>
      <w:r>
        <w:rPr>
          <w:color w:val="000000"/>
          <w:sz w:val="28"/>
          <w:szCs w:val="28"/>
          <w:shd w:val="clear" w:color="auto" w:fill="FFFFFF"/>
        </w:rPr>
        <w:t>»</w:t>
      </w:r>
      <w:r w:rsidR="00FF493E" w:rsidRPr="00FF493E">
        <w:rPr>
          <w:color w:val="000000"/>
          <w:sz w:val="28"/>
          <w:szCs w:val="28"/>
          <w:shd w:val="clear" w:color="auto" w:fill="FFFFFF"/>
        </w:rPr>
        <w:t>.</w:t>
      </w:r>
    </w:p>
    <w:p w:rsidR="00A52F28" w:rsidRDefault="00CF45D9" w:rsidP="005B5FAA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          В результате данной ошибки уменьшил</w:t>
      </w:r>
      <w:r w:rsidR="00AC360C">
        <w:rPr>
          <w:color w:val="000000"/>
          <w:sz w:val="28"/>
          <w:szCs w:val="28"/>
          <w:shd w:val="clear" w:color="auto" w:fill="FFFFFF"/>
        </w:rPr>
        <w:t>и</w:t>
      </w:r>
      <w:r>
        <w:rPr>
          <w:color w:val="000000"/>
          <w:sz w:val="28"/>
          <w:szCs w:val="28"/>
          <w:shd w:val="clear" w:color="auto" w:fill="FFFFFF"/>
        </w:rPr>
        <w:t>сь</w:t>
      </w:r>
      <w:r w:rsidR="00AC360C">
        <w:rPr>
          <w:color w:val="000000"/>
          <w:sz w:val="28"/>
          <w:szCs w:val="28"/>
          <w:shd w:val="clear" w:color="auto" w:fill="FFFFFF"/>
        </w:rPr>
        <w:t>:</w:t>
      </w:r>
      <w:r>
        <w:rPr>
          <w:color w:val="000000"/>
          <w:sz w:val="28"/>
          <w:szCs w:val="28"/>
          <w:shd w:val="clear" w:color="auto" w:fill="FFFFFF"/>
        </w:rPr>
        <w:t xml:space="preserve"> амортизация основных средств на сумму </w:t>
      </w:r>
      <w:r>
        <w:rPr>
          <w:b/>
          <w:color w:val="000000"/>
          <w:sz w:val="28"/>
          <w:szCs w:val="28"/>
        </w:rPr>
        <w:t>4 876 492,72 руб.</w:t>
      </w:r>
      <w:r w:rsidR="00AC360C">
        <w:rPr>
          <w:color w:val="000000"/>
          <w:sz w:val="28"/>
          <w:szCs w:val="28"/>
          <w:shd w:val="clear" w:color="auto" w:fill="FFFFFF"/>
        </w:rPr>
        <w:t>;</w:t>
      </w:r>
      <w:r>
        <w:rPr>
          <w:color w:val="000000"/>
          <w:sz w:val="28"/>
          <w:szCs w:val="28"/>
          <w:shd w:val="clear" w:color="auto" w:fill="FFFFFF"/>
        </w:rPr>
        <w:t xml:space="preserve"> остаточная стоимость  основных средств на сумму </w:t>
      </w:r>
      <w:r w:rsidRPr="00CF45D9">
        <w:rPr>
          <w:b/>
          <w:color w:val="000000"/>
          <w:sz w:val="28"/>
          <w:szCs w:val="28"/>
          <w:shd w:val="clear" w:color="auto" w:fill="FFFFFF"/>
        </w:rPr>
        <w:t>1 190 829,35</w:t>
      </w:r>
      <w:r>
        <w:rPr>
          <w:color w:val="000000"/>
          <w:sz w:val="28"/>
          <w:szCs w:val="28"/>
          <w:shd w:val="clear" w:color="auto" w:fill="FFFFFF"/>
        </w:rPr>
        <w:t xml:space="preserve"> руб.</w:t>
      </w:r>
      <w:r w:rsidR="00AC360C">
        <w:rPr>
          <w:color w:val="000000"/>
          <w:sz w:val="28"/>
          <w:szCs w:val="28"/>
          <w:shd w:val="clear" w:color="auto" w:fill="FFFFFF"/>
        </w:rPr>
        <w:t>;</w:t>
      </w:r>
      <w:r w:rsidR="005B5FAA">
        <w:rPr>
          <w:color w:val="000000"/>
          <w:sz w:val="28"/>
          <w:szCs w:val="28"/>
          <w:shd w:val="clear" w:color="auto" w:fill="FFFFFF"/>
        </w:rPr>
        <w:t xml:space="preserve"> материальные запасы</w:t>
      </w:r>
      <w:r w:rsidR="00A71E6C">
        <w:rPr>
          <w:color w:val="000000"/>
          <w:sz w:val="28"/>
          <w:szCs w:val="28"/>
          <w:shd w:val="clear" w:color="auto" w:fill="FFFFFF"/>
        </w:rPr>
        <w:t xml:space="preserve"> </w:t>
      </w:r>
      <w:r w:rsidR="005B5FAA">
        <w:rPr>
          <w:color w:val="000000"/>
          <w:sz w:val="28"/>
          <w:szCs w:val="28"/>
          <w:shd w:val="clear" w:color="auto" w:fill="FFFFFF"/>
        </w:rPr>
        <w:t xml:space="preserve"> на сумму </w:t>
      </w:r>
      <w:r>
        <w:rPr>
          <w:b/>
          <w:color w:val="000000"/>
          <w:sz w:val="28"/>
          <w:szCs w:val="28"/>
        </w:rPr>
        <w:t>287 853,79</w:t>
      </w:r>
      <w:r w:rsidR="00973A46" w:rsidRPr="00F73CF0">
        <w:rPr>
          <w:b/>
          <w:color w:val="000000"/>
          <w:sz w:val="28"/>
          <w:szCs w:val="28"/>
        </w:rPr>
        <w:t xml:space="preserve"> руб</w:t>
      </w:r>
      <w:r w:rsidR="00973A46" w:rsidRPr="00F73CF0">
        <w:rPr>
          <w:color w:val="000000"/>
          <w:sz w:val="28"/>
          <w:szCs w:val="28"/>
        </w:rPr>
        <w:t>.</w:t>
      </w:r>
      <w:r w:rsidR="00A52F28" w:rsidRPr="00F73CF0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A52F28" w:rsidRPr="00DF5313" w:rsidRDefault="00A52F28" w:rsidP="00A52F28">
      <w:pPr>
        <w:spacing w:after="0"/>
        <w:ind w:firstLine="68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F5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="005B5F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106</w:t>
      </w:r>
      <w:r w:rsidR="006D09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B5F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00</w:t>
      </w:r>
      <w:r w:rsidRPr="00DF5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000 «</w:t>
      </w:r>
      <w:r w:rsidR="005B5F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Вложения в финансовые активы</w:t>
      </w:r>
      <w:r w:rsidRPr="00DF5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».</w:t>
      </w:r>
    </w:p>
    <w:p w:rsidR="005B5FAA" w:rsidRDefault="005B5FAA" w:rsidP="005B5FAA">
      <w:pPr>
        <w:spacing w:after="0"/>
        <w:ind w:firstLine="680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Увеличение </w:t>
      </w:r>
      <w:r w:rsidR="00A52F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сумму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2 463,59</w:t>
      </w:r>
      <w:r w:rsidR="00A52F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руб.,</w:t>
      </w:r>
      <w:r w:rsidR="00A52F28" w:rsidRPr="00A52F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52F28" w:rsidRPr="00E32D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отражено в ф. 0503173 (код причины </w:t>
      </w:r>
      <w:r w:rsidR="00C346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52F2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C346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исправление ошибок прошлых лет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3D28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5B5FAA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 </w:t>
      </w:r>
    </w:p>
    <w:p w:rsidR="003D699B" w:rsidRDefault="005B5FAA" w:rsidP="005B5FAA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B5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2023 году ошибочно ввели в эксплуатацию основное средство на сумму 2 463,59 руб. (дозатор для жидкого мыла и раствора антисептиков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5B5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В 2024 году основное средство</w:t>
      </w:r>
      <w:r w:rsidR="003D28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передается </w:t>
      </w:r>
      <w:r w:rsidRPr="005B5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без ввода в эксплуатацию (МКУ «УКС»).</w:t>
      </w:r>
    </w:p>
    <w:p w:rsidR="002808E1" w:rsidRDefault="002808E1" w:rsidP="005B5FAA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637A7">
        <w:rPr>
          <w:rFonts w:ascii="Times New Roman" w:hAnsi="Times New Roman"/>
          <w:sz w:val="28"/>
          <w:szCs w:val="28"/>
        </w:rPr>
        <w:t xml:space="preserve"> </w:t>
      </w:r>
      <w:r w:rsidRPr="002637A7">
        <w:rPr>
          <w:rFonts w:ascii="Times New Roman" w:hAnsi="Times New Roman"/>
          <w:b/>
          <w:sz w:val="28"/>
          <w:szCs w:val="28"/>
        </w:rPr>
        <w:t>Увеличение на сумму 337 240,00</w:t>
      </w:r>
      <w:r w:rsidRPr="002637A7">
        <w:rPr>
          <w:rFonts w:ascii="Times New Roman" w:hAnsi="Times New Roman"/>
          <w:sz w:val="28"/>
          <w:szCs w:val="28"/>
        </w:rPr>
        <w:t xml:space="preserve"> руб</w:t>
      </w:r>
      <w:r>
        <w:rPr>
          <w:rFonts w:ascii="Times New Roman" w:hAnsi="Times New Roman"/>
          <w:sz w:val="24"/>
          <w:szCs w:val="24"/>
        </w:rPr>
        <w:t>.</w:t>
      </w:r>
      <w:r w:rsidRPr="002808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32D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отражено в ф. 0503173 (код причины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03 (исправление ошибок прошлых лет).</w:t>
      </w:r>
    </w:p>
    <w:p w:rsidR="002808E1" w:rsidRPr="002808E1" w:rsidRDefault="002808E1" w:rsidP="005B5FAA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Pr="002808E1">
        <w:rPr>
          <w:rFonts w:ascii="Times New Roman" w:hAnsi="Times New Roman"/>
          <w:sz w:val="28"/>
          <w:szCs w:val="28"/>
        </w:rPr>
        <w:t>атраты на разработку проектно-сметной документации по проектированию инженерных сетей для пожарного депо (Московская область, г. о. Домодедово, д. Котляково, ул. Сиреневая, вл.1) ошибочно отнесены на  счет 215 34 000 (МКУ «УКС»).</w:t>
      </w:r>
    </w:p>
    <w:p w:rsidR="003D28B1" w:rsidRPr="00DF5313" w:rsidRDefault="003D28B1" w:rsidP="003D28B1">
      <w:pPr>
        <w:spacing w:after="0"/>
        <w:ind w:firstLine="68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F5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1.401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F53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50 000 «Расходы будущих периодов».</w:t>
      </w:r>
    </w:p>
    <w:p w:rsidR="00DB2F07" w:rsidRDefault="00DB2F07" w:rsidP="003D28B1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         </w:t>
      </w:r>
      <w:r w:rsidR="003D28B1">
        <w:rPr>
          <w:color w:val="000000"/>
          <w:sz w:val="28"/>
          <w:szCs w:val="28"/>
        </w:rPr>
        <w:t xml:space="preserve">Увеличение на сумму </w:t>
      </w:r>
      <w:r w:rsidR="003D28B1">
        <w:rPr>
          <w:b/>
          <w:color w:val="000000"/>
          <w:sz w:val="28"/>
          <w:szCs w:val="28"/>
        </w:rPr>
        <w:t>16 052,20</w:t>
      </w:r>
      <w:r w:rsidR="003D28B1">
        <w:rPr>
          <w:color w:val="000000"/>
          <w:sz w:val="28"/>
          <w:szCs w:val="28"/>
        </w:rPr>
        <w:t xml:space="preserve"> руб.,</w:t>
      </w:r>
      <w:r w:rsidR="003D28B1" w:rsidRPr="00A52F28">
        <w:rPr>
          <w:color w:val="000000"/>
          <w:sz w:val="28"/>
          <w:szCs w:val="28"/>
          <w:shd w:val="clear" w:color="auto" w:fill="FFFFFF"/>
        </w:rPr>
        <w:t xml:space="preserve"> </w:t>
      </w:r>
      <w:r w:rsidR="003D28B1" w:rsidRPr="00E32D6D">
        <w:rPr>
          <w:color w:val="000000"/>
          <w:sz w:val="28"/>
          <w:szCs w:val="28"/>
          <w:shd w:val="clear" w:color="auto" w:fill="FFFFFF"/>
        </w:rPr>
        <w:t>отражено в ф. 0503173 (код причины 03.</w:t>
      </w:r>
      <w:r w:rsidR="003D28B1">
        <w:rPr>
          <w:color w:val="000000"/>
          <w:sz w:val="28"/>
          <w:szCs w:val="28"/>
          <w:shd w:val="clear" w:color="auto" w:fill="FFFFFF"/>
        </w:rPr>
        <w:t xml:space="preserve"> (исправление ошибок прошлых лет). </w:t>
      </w:r>
    </w:p>
    <w:p w:rsidR="00C61C35" w:rsidRDefault="00DB2F07" w:rsidP="00C61C35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3D28B1" w:rsidRPr="00DB2F07">
        <w:rPr>
          <w:color w:val="000000"/>
          <w:sz w:val="28"/>
          <w:szCs w:val="28"/>
        </w:rPr>
        <w:t>При проверке списания расходов будущих периодов по услуге на оформление годовой подписки на 1С выявлена ошибка за период за январь-май 2024 г. в сумме 16 052,20 рубля (МКУ «УОД ОМС»).</w:t>
      </w:r>
    </w:p>
    <w:p w:rsidR="003D699B" w:rsidRPr="00F4046F" w:rsidRDefault="00DF5313" w:rsidP="00C61C35">
      <w:pPr>
        <w:pStyle w:val="ac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6E5B7C">
        <w:rPr>
          <w:b/>
          <w:color w:val="000000"/>
          <w:sz w:val="28"/>
          <w:szCs w:val="28"/>
        </w:rPr>
        <w:t>1</w:t>
      </w:r>
      <w:r w:rsidRPr="003F7361">
        <w:rPr>
          <w:b/>
          <w:color w:val="000000"/>
          <w:sz w:val="28"/>
          <w:szCs w:val="28"/>
        </w:rPr>
        <w:t>.20</w:t>
      </w:r>
      <w:r w:rsidR="00DB2F07">
        <w:rPr>
          <w:b/>
          <w:color w:val="000000"/>
          <w:sz w:val="28"/>
          <w:szCs w:val="28"/>
        </w:rPr>
        <w:t>4</w:t>
      </w:r>
      <w:r w:rsidR="006D0941">
        <w:rPr>
          <w:b/>
          <w:color w:val="000000"/>
          <w:sz w:val="28"/>
          <w:szCs w:val="28"/>
        </w:rPr>
        <w:t xml:space="preserve"> 0</w:t>
      </w:r>
      <w:r w:rsidR="003F7361" w:rsidRPr="003F7361">
        <w:rPr>
          <w:b/>
          <w:color w:val="000000"/>
          <w:sz w:val="28"/>
          <w:szCs w:val="28"/>
        </w:rPr>
        <w:t>0</w:t>
      </w:r>
      <w:r w:rsidR="00C822B7">
        <w:rPr>
          <w:b/>
          <w:color w:val="000000"/>
          <w:sz w:val="28"/>
          <w:szCs w:val="28"/>
        </w:rPr>
        <w:t xml:space="preserve"> </w:t>
      </w:r>
      <w:r w:rsidR="003F7361" w:rsidRPr="003F7361">
        <w:rPr>
          <w:b/>
          <w:color w:val="000000"/>
          <w:sz w:val="28"/>
          <w:szCs w:val="28"/>
        </w:rPr>
        <w:t>000 «</w:t>
      </w:r>
      <w:r w:rsidR="00DB2F07">
        <w:rPr>
          <w:b/>
          <w:color w:val="000000"/>
          <w:sz w:val="28"/>
          <w:szCs w:val="28"/>
        </w:rPr>
        <w:t>Финансовые вложения</w:t>
      </w:r>
      <w:r w:rsidR="003F7361" w:rsidRPr="003F7361">
        <w:rPr>
          <w:b/>
          <w:color w:val="000000"/>
          <w:sz w:val="28"/>
          <w:szCs w:val="28"/>
        </w:rPr>
        <w:t>».</w:t>
      </w:r>
    </w:p>
    <w:p w:rsidR="00DB2F07" w:rsidRDefault="006D0941" w:rsidP="00DB2F07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       </w:t>
      </w:r>
      <w:r w:rsidRPr="006D0941">
        <w:rPr>
          <w:color w:val="000000"/>
          <w:sz w:val="28"/>
          <w:szCs w:val="28"/>
          <w:shd w:val="clear" w:color="auto" w:fill="FFFFFF"/>
        </w:rPr>
        <w:t>У</w:t>
      </w:r>
      <w:r w:rsidR="00DB2F07">
        <w:rPr>
          <w:color w:val="000000"/>
          <w:sz w:val="28"/>
          <w:szCs w:val="28"/>
          <w:shd w:val="clear" w:color="auto" w:fill="FFFFFF"/>
        </w:rPr>
        <w:t>величение</w:t>
      </w:r>
      <w:r w:rsidRPr="006D0941">
        <w:rPr>
          <w:color w:val="000000"/>
          <w:sz w:val="28"/>
          <w:szCs w:val="28"/>
          <w:shd w:val="clear" w:color="auto" w:fill="FFFFFF"/>
        </w:rPr>
        <w:t xml:space="preserve"> на сумму</w:t>
      </w:r>
      <w:r w:rsidR="00DF5313" w:rsidRPr="006D0941">
        <w:rPr>
          <w:color w:val="000000"/>
          <w:sz w:val="28"/>
          <w:szCs w:val="28"/>
          <w:shd w:val="clear" w:color="auto" w:fill="FFFFFF"/>
        </w:rPr>
        <w:t xml:space="preserve"> </w:t>
      </w:r>
      <w:r w:rsidR="00DB2F07">
        <w:rPr>
          <w:b/>
          <w:color w:val="000000"/>
          <w:sz w:val="28"/>
          <w:szCs w:val="28"/>
          <w:shd w:val="clear" w:color="auto" w:fill="FFFFFF"/>
        </w:rPr>
        <w:t>346 221,91</w:t>
      </w:r>
      <w:r w:rsidR="00DF5313" w:rsidRPr="006D0941">
        <w:rPr>
          <w:b/>
          <w:color w:val="000000"/>
          <w:sz w:val="28"/>
          <w:szCs w:val="28"/>
          <w:shd w:val="clear" w:color="auto" w:fill="FFFFFF"/>
        </w:rPr>
        <w:t xml:space="preserve"> руб</w:t>
      </w:r>
      <w:r w:rsidR="00DF5313" w:rsidRPr="006D0941">
        <w:rPr>
          <w:color w:val="000000"/>
          <w:sz w:val="28"/>
          <w:szCs w:val="28"/>
          <w:shd w:val="clear" w:color="auto" w:fill="FFFFFF"/>
        </w:rPr>
        <w:t>.</w:t>
      </w:r>
      <w:r w:rsidR="00DB2F07" w:rsidRPr="00DB2F07">
        <w:rPr>
          <w:color w:val="000000"/>
          <w:sz w:val="28"/>
          <w:szCs w:val="28"/>
          <w:shd w:val="clear" w:color="auto" w:fill="FFFFFF"/>
        </w:rPr>
        <w:t xml:space="preserve"> </w:t>
      </w:r>
      <w:r w:rsidR="00DB2F07" w:rsidRPr="00E32D6D">
        <w:rPr>
          <w:color w:val="000000"/>
          <w:sz w:val="28"/>
          <w:szCs w:val="28"/>
          <w:shd w:val="clear" w:color="auto" w:fill="FFFFFF"/>
        </w:rPr>
        <w:t>отражено в ф. 0503173 (код причины 0</w:t>
      </w:r>
      <w:r w:rsidR="00574F9B">
        <w:rPr>
          <w:color w:val="000000"/>
          <w:sz w:val="28"/>
          <w:szCs w:val="28"/>
          <w:shd w:val="clear" w:color="auto" w:fill="FFFFFF"/>
        </w:rPr>
        <w:t>5</w:t>
      </w:r>
      <w:r w:rsidR="00DB2F07" w:rsidRPr="00E32D6D">
        <w:rPr>
          <w:color w:val="000000"/>
          <w:sz w:val="28"/>
          <w:szCs w:val="28"/>
          <w:shd w:val="clear" w:color="auto" w:fill="FFFFFF"/>
        </w:rPr>
        <w:t>.</w:t>
      </w:r>
      <w:r w:rsidR="00DB2F07">
        <w:rPr>
          <w:color w:val="000000"/>
          <w:sz w:val="28"/>
          <w:szCs w:val="28"/>
          <w:shd w:val="clear" w:color="auto" w:fill="FFFFFF"/>
        </w:rPr>
        <w:t xml:space="preserve"> (</w:t>
      </w:r>
      <w:r w:rsidR="00574F9B">
        <w:rPr>
          <w:color w:val="000000"/>
          <w:sz w:val="29"/>
          <w:szCs w:val="29"/>
          <w:shd w:val="clear" w:color="auto" w:fill="FFFFFF"/>
        </w:rPr>
        <w:t>пересчеты показателей отчетности</w:t>
      </w:r>
      <w:r w:rsidR="00DB2F07">
        <w:rPr>
          <w:color w:val="000000"/>
          <w:sz w:val="28"/>
          <w:szCs w:val="28"/>
          <w:shd w:val="clear" w:color="auto" w:fill="FFFFFF"/>
        </w:rPr>
        <w:t xml:space="preserve">). </w:t>
      </w:r>
      <w:r w:rsidR="00574F9B">
        <w:rPr>
          <w:color w:val="000000"/>
          <w:sz w:val="29"/>
          <w:szCs w:val="29"/>
          <w:shd w:val="clear" w:color="auto" w:fill="FFFFFF"/>
        </w:rPr>
        <w:t>Исправлена стоимость особо ценного имущества у учреждений.</w:t>
      </w:r>
    </w:p>
    <w:p w:rsidR="00C822B7" w:rsidRDefault="00C822B7" w:rsidP="00451D3C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</w:t>
      </w:r>
      <w:r w:rsidR="006E5B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</w:t>
      </w:r>
      <w:r w:rsidRPr="00C822B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.2</w:t>
      </w:r>
      <w:r w:rsidR="00574F9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05</w:t>
      </w:r>
      <w:r w:rsidRPr="00C822B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00 000 «</w:t>
      </w:r>
      <w:r w:rsidR="00574F9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Дебиторская задолженность</w:t>
      </w:r>
      <w:r w:rsidRPr="00C822B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  <w:r w:rsidR="006E5B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</w:p>
    <w:p w:rsidR="00574F9B" w:rsidRDefault="00C822B7" w:rsidP="00574F9B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           Увеличение на сумму </w:t>
      </w:r>
      <w:r w:rsidR="00574F9B">
        <w:rPr>
          <w:b/>
          <w:color w:val="000000"/>
          <w:sz w:val="28"/>
          <w:szCs w:val="28"/>
          <w:shd w:val="clear" w:color="auto" w:fill="FFFFFF"/>
        </w:rPr>
        <w:t>71 000,00</w:t>
      </w:r>
      <w:r>
        <w:rPr>
          <w:b/>
          <w:color w:val="000000"/>
          <w:sz w:val="28"/>
          <w:szCs w:val="28"/>
          <w:shd w:val="clear" w:color="auto" w:fill="FFFFFF"/>
        </w:rPr>
        <w:t xml:space="preserve"> руб. </w:t>
      </w:r>
      <w:r w:rsidR="00574F9B" w:rsidRPr="00E32D6D">
        <w:rPr>
          <w:color w:val="000000"/>
          <w:sz w:val="28"/>
          <w:szCs w:val="28"/>
          <w:shd w:val="clear" w:color="auto" w:fill="FFFFFF"/>
        </w:rPr>
        <w:t>отражено в ф. 0503173 (код причины 03.</w:t>
      </w:r>
      <w:r w:rsidR="00574F9B">
        <w:rPr>
          <w:color w:val="000000"/>
          <w:sz w:val="28"/>
          <w:szCs w:val="28"/>
          <w:shd w:val="clear" w:color="auto" w:fill="FFFFFF"/>
        </w:rPr>
        <w:t xml:space="preserve"> (исправление ошибок прошлых лет). </w:t>
      </w:r>
    </w:p>
    <w:p w:rsidR="00574F9B" w:rsidRDefault="00574F9B" w:rsidP="00574F9B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Уточнение дебиторской задолженности на начало года по данным отчетности Управления по обеспечению деятельности Мировых судей Московской области</w:t>
      </w:r>
      <w:r w:rsidR="006E5B7C">
        <w:rPr>
          <w:color w:val="000000"/>
          <w:sz w:val="28"/>
          <w:szCs w:val="28"/>
          <w:shd w:val="clear" w:color="auto" w:fill="FFFFFF"/>
        </w:rPr>
        <w:t>;</w:t>
      </w:r>
    </w:p>
    <w:p w:rsidR="00574F9B" w:rsidRDefault="00574F9B" w:rsidP="00574F9B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</w:t>
      </w:r>
      <w:r w:rsidRPr="006E5B7C">
        <w:rPr>
          <w:b/>
          <w:color w:val="000000"/>
          <w:sz w:val="28"/>
          <w:szCs w:val="28"/>
          <w:shd w:val="clear" w:color="auto" w:fill="FFFFFF"/>
        </w:rPr>
        <w:t>Увеличение на сумму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6E5B7C">
        <w:rPr>
          <w:b/>
          <w:color w:val="000000"/>
          <w:sz w:val="28"/>
          <w:szCs w:val="28"/>
          <w:shd w:val="clear" w:color="auto" w:fill="FFFFFF"/>
        </w:rPr>
        <w:t>21 220 229 915,27</w:t>
      </w:r>
      <w:r>
        <w:rPr>
          <w:color w:val="000000"/>
          <w:sz w:val="28"/>
          <w:szCs w:val="28"/>
          <w:shd w:val="clear" w:color="auto" w:fill="FFFFFF"/>
        </w:rPr>
        <w:t xml:space="preserve"> руб.</w:t>
      </w:r>
      <w:r w:rsidR="006E5B7C">
        <w:rPr>
          <w:color w:val="000000"/>
          <w:sz w:val="28"/>
          <w:szCs w:val="28"/>
          <w:shd w:val="clear" w:color="auto" w:fill="FFFFFF"/>
        </w:rPr>
        <w:t xml:space="preserve"> по счету </w:t>
      </w:r>
      <w:r w:rsidR="006E5B7C" w:rsidRPr="006E5B7C">
        <w:rPr>
          <w:b/>
          <w:color w:val="000000"/>
          <w:sz w:val="28"/>
          <w:szCs w:val="28"/>
          <w:shd w:val="clear" w:color="auto" w:fill="FFFFFF"/>
        </w:rPr>
        <w:t>1 205 51 000</w:t>
      </w:r>
      <w:r w:rsidR="006E5B7C">
        <w:rPr>
          <w:color w:val="000000"/>
          <w:sz w:val="28"/>
          <w:szCs w:val="28"/>
          <w:shd w:val="clear" w:color="auto" w:fill="FFFFFF"/>
        </w:rPr>
        <w:t xml:space="preserve">.   </w:t>
      </w:r>
      <w:r w:rsidR="006E5B7C" w:rsidRPr="006E5B7C">
        <w:rPr>
          <w:color w:val="000000"/>
          <w:sz w:val="28"/>
          <w:szCs w:val="28"/>
          <w:shd w:val="clear" w:color="auto" w:fill="FFFFFF"/>
        </w:rPr>
        <w:t xml:space="preserve">Выделена дебиторская задолженность в части межбюджетных трансфертов в составе долгосрочной задолженности на основании письма МЭФ МО от 27.12.2024 № 24Исх-8210/04-01 </w:t>
      </w:r>
      <w:r w:rsidR="006E5B7C">
        <w:rPr>
          <w:color w:val="000000"/>
          <w:sz w:val="28"/>
          <w:szCs w:val="28"/>
          <w:shd w:val="clear" w:color="auto" w:fill="FFFFFF"/>
        </w:rPr>
        <w:t>«</w:t>
      </w:r>
      <w:r w:rsidR="006E5B7C" w:rsidRPr="006E5B7C">
        <w:rPr>
          <w:color w:val="000000"/>
          <w:sz w:val="28"/>
          <w:szCs w:val="28"/>
          <w:shd w:val="clear" w:color="auto" w:fill="FFFFFF"/>
        </w:rPr>
        <w:t>Об особенностях составления годовой бюджетной и бухгалтерской отчетности за 2024 год, квартальной и месячной отчетности в 2025 году</w:t>
      </w:r>
      <w:r w:rsidR="006E5B7C">
        <w:rPr>
          <w:color w:val="000000"/>
          <w:sz w:val="28"/>
          <w:szCs w:val="28"/>
          <w:shd w:val="clear" w:color="auto" w:fill="FFFFFF"/>
        </w:rPr>
        <w:t>»</w:t>
      </w:r>
      <w:r w:rsidR="006E5B7C" w:rsidRPr="006E5B7C">
        <w:rPr>
          <w:color w:val="000000"/>
          <w:sz w:val="28"/>
          <w:szCs w:val="28"/>
          <w:shd w:val="clear" w:color="auto" w:fill="FFFFFF"/>
        </w:rPr>
        <w:t xml:space="preserve"> </w:t>
      </w:r>
      <w:r w:rsidR="006E5B7C" w:rsidRPr="00E32D6D">
        <w:rPr>
          <w:color w:val="000000"/>
          <w:sz w:val="28"/>
          <w:szCs w:val="28"/>
          <w:shd w:val="clear" w:color="auto" w:fill="FFFFFF"/>
        </w:rPr>
        <w:t>(код причины 03.</w:t>
      </w:r>
      <w:r w:rsidR="006E5B7C">
        <w:rPr>
          <w:color w:val="000000"/>
          <w:sz w:val="28"/>
          <w:szCs w:val="28"/>
          <w:shd w:val="clear" w:color="auto" w:fill="FFFFFF"/>
        </w:rPr>
        <w:t xml:space="preserve"> (исправление ошибок прошлых лет). </w:t>
      </w:r>
    </w:p>
    <w:p w:rsidR="002808E1" w:rsidRPr="00F67134" w:rsidRDefault="006E5B7C" w:rsidP="00574F9B">
      <w:pPr>
        <w:pStyle w:val="ac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</w:t>
      </w:r>
      <w:r w:rsidR="002808E1">
        <w:rPr>
          <w:color w:val="000000"/>
          <w:sz w:val="28"/>
          <w:szCs w:val="28"/>
          <w:shd w:val="clear" w:color="auto" w:fill="FFFFFF"/>
        </w:rPr>
        <w:t xml:space="preserve"> </w:t>
      </w:r>
      <w:r w:rsidR="002808E1" w:rsidRPr="00F67134">
        <w:rPr>
          <w:b/>
          <w:color w:val="000000"/>
          <w:sz w:val="28"/>
          <w:szCs w:val="28"/>
          <w:shd w:val="clear" w:color="auto" w:fill="FFFFFF"/>
        </w:rPr>
        <w:t>1.215 00 000 «Вложения в финансовые активы»</w:t>
      </w:r>
    </w:p>
    <w:p w:rsidR="002637A7" w:rsidRDefault="002637A7" w:rsidP="00574F9B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Уменьшение на сумму </w:t>
      </w:r>
      <w:r w:rsidRPr="002637A7">
        <w:rPr>
          <w:b/>
          <w:color w:val="000000"/>
          <w:sz w:val="28"/>
          <w:szCs w:val="28"/>
          <w:shd w:val="clear" w:color="auto" w:fill="FFFFFF"/>
        </w:rPr>
        <w:t>337 240,00</w:t>
      </w:r>
      <w:r>
        <w:rPr>
          <w:color w:val="000000"/>
          <w:sz w:val="28"/>
          <w:szCs w:val="28"/>
          <w:shd w:val="clear" w:color="auto" w:fill="FFFFFF"/>
        </w:rPr>
        <w:t xml:space="preserve"> руб.</w:t>
      </w:r>
      <w:r w:rsidRPr="002637A7">
        <w:rPr>
          <w:color w:val="000000"/>
          <w:sz w:val="28"/>
          <w:szCs w:val="28"/>
          <w:shd w:val="clear" w:color="auto" w:fill="FFFFFF"/>
        </w:rPr>
        <w:t xml:space="preserve"> </w:t>
      </w:r>
      <w:r w:rsidRPr="00E32D6D">
        <w:rPr>
          <w:color w:val="000000"/>
          <w:sz w:val="28"/>
          <w:szCs w:val="28"/>
          <w:shd w:val="clear" w:color="auto" w:fill="FFFFFF"/>
        </w:rPr>
        <w:t>отражено в ф. 0503173 (код причины 03.</w:t>
      </w:r>
      <w:r>
        <w:rPr>
          <w:color w:val="000000"/>
          <w:sz w:val="28"/>
          <w:szCs w:val="28"/>
          <w:shd w:val="clear" w:color="auto" w:fill="FFFFFF"/>
        </w:rPr>
        <w:t xml:space="preserve"> (исправление ошибок прошлых лет).</w:t>
      </w:r>
    </w:p>
    <w:p w:rsidR="002637A7" w:rsidRDefault="002637A7" w:rsidP="00574F9B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     З</w:t>
      </w:r>
      <w:r w:rsidRPr="002808E1">
        <w:rPr>
          <w:sz w:val="28"/>
          <w:szCs w:val="28"/>
        </w:rPr>
        <w:t>атраты на разработку проектно-сметной документации по проектированию инженерных сетей для пожарного депо</w:t>
      </w:r>
      <w:r>
        <w:rPr>
          <w:sz w:val="28"/>
          <w:szCs w:val="28"/>
        </w:rPr>
        <w:t xml:space="preserve"> ошибочно были </w:t>
      </w:r>
      <w:r>
        <w:rPr>
          <w:sz w:val="28"/>
          <w:szCs w:val="28"/>
        </w:rPr>
        <w:lastRenderedPageBreak/>
        <w:t>отражены на данном счете</w:t>
      </w:r>
      <w:r w:rsidRPr="002808E1">
        <w:rPr>
          <w:sz w:val="28"/>
          <w:szCs w:val="28"/>
        </w:rPr>
        <w:t xml:space="preserve"> (Московская область, г. о. Домодедово, д. Котляково, ул. Сиреневая, вл.1)</w:t>
      </w:r>
    </w:p>
    <w:p w:rsidR="006E5B7C" w:rsidRDefault="002808E1" w:rsidP="00574F9B">
      <w:pPr>
        <w:pStyle w:val="ac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</w:t>
      </w:r>
      <w:r w:rsidR="006E5B7C" w:rsidRPr="006E5B7C">
        <w:rPr>
          <w:b/>
          <w:color w:val="000000"/>
          <w:sz w:val="28"/>
          <w:szCs w:val="28"/>
          <w:shd w:val="clear" w:color="auto" w:fill="FFFFFF"/>
        </w:rPr>
        <w:t>1.401 40 000 «Доходы будущих периодов»</w:t>
      </w:r>
    </w:p>
    <w:p w:rsidR="006E5B7C" w:rsidRDefault="006E5B7C" w:rsidP="00E0486D">
      <w:pPr>
        <w:pStyle w:val="ac"/>
        <w:shd w:val="clear" w:color="auto" w:fill="FFFFFF"/>
        <w:spacing w:before="0" w:beforeAutospacing="0" w:after="0" w:afterAutospacing="0"/>
        <w:ind w:firstLine="700"/>
        <w:jc w:val="both"/>
        <w:rPr>
          <w:color w:val="000000"/>
          <w:sz w:val="29"/>
          <w:szCs w:val="29"/>
          <w:shd w:val="clear" w:color="auto" w:fill="FFFFFF"/>
        </w:rPr>
      </w:pPr>
      <w:r>
        <w:rPr>
          <w:color w:val="000000"/>
          <w:sz w:val="29"/>
          <w:szCs w:val="29"/>
          <w:shd w:val="clear" w:color="auto" w:fill="FFFFFF"/>
        </w:rPr>
        <w:t xml:space="preserve">Уменьшение на сумму на сумму </w:t>
      </w:r>
      <w:r w:rsidRPr="006E5B7C">
        <w:rPr>
          <w:b/>
          <w:color w:val="000000"/>
          <w:sz w:val="29"/>
          <w:szCs w:val="29"/>
          <w:shd w:val="clear" w:color="auto" w:fill="FFFFFF"/>
        </w:rPr>
        <w:t>661 728,73руб</w:t>
      </w:r>
      <w:r>
        <w:rPr>
          <w:color w:val="000000"/>
          <w:sz w:val="29"/>
          <w:szCs w:val="29"/>
          <w:shd w:val="clear" w:color="auto" w:fill="FFFFFF"/>
        </w:rPr>
        <w:t>. по счету 401</w:t>
      </w:r>
      <w:r w:rsidR="00E0486D">
        <w:rPr>
          <w:color w:val="000000"/>
          <w:sz w:val="29"/>
          <w:szCs w:val="29"/>
          <w:shd w:val="clear" w:color="auto" w:fill="FFFFFF"/>
        </w:rPr>
        <w:t xml:space="preserve">49 </w:t>
      </w:r>
      <w:r>
        <w:rPr>
          <w:color w:val="000000"/>
          <w:sz w:val="29"/>
          <w:szCs w:val="29"/>
          <w:shd w:val="clear" w:color="auto" w:fill="FFFFFF"/>
        </w:rPr>
        <w:t>000 по коду причины 03(исправление ошибок прошлых лет) в связи с несвоевременным</w:t>
      </w:r>
      <w:r w:rsidR="00E0486D">
        <w:rPr>
          <w:color w:val="000000"/>
          <w:sz w:val="29"/>
          <w:szCs w:val="29"/>
          <w:shd w:val="clear" w:color="auto" w:fill="FFFFFF"/>
        </w:rPr>
        <w:t xml:space="preserve"> отражением фактов хозяйственной жизни</w:t>
      </w:r>
      <w:r>
        <w:rPr>
          <w:color w:val="000000"/>
          <w:sz w:val="29"/>
          <w:szCs w:val="29"/>
          <w:shd w:val="clear" w:color="auto" w:fill="FFFFFF"/>
        </w:rPr>
        <w:t xml:space="preserve"> </w:t>
      </w:r>
      <w:r w:rsidR="00E0486D">
        <w:rPr>
          <w:color w:val="000000"/>
          <w:sz w:val="29"/>
          <w:szCs w:val="29"/>
          <w:shd w:val="clear" w:color="auto" w:fill="FFFFFF"/>
        </w:rPr>
        <w:t xml:space="preserve"> в регистрах бухгалтерского учета. </w:t>
      </w:r>
    </w:p>
    <w:p w:rsidR="00AC360C" w:rsidRPr="0051701C" w:rsidRDefault="00AC360C" w:rsidP="00E0486D">
      <w:pPr>
        <w:pStyle w:val="ac"/>
        <w:shd w:val="clear" w:color="auto" w:fill="FFFFFF"/>
        <w:spacing w:before="0" w:beforeAutospacing="0" w:after="0" w:afterAutospacing="0"/>
        <w:ind w:firstLine="700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51701C">
        <w:rPr>
          <w:color w:val="000000"/>
          <w:sz w:val="29"/>
          <w:szCs w:val="29"/>
          <w:shd w:val="clear" w:color="auto" w:fill="FFFFFF"/>
        </w:rPr>
        <w:t xml:space="preserve">Уменьшение на сумму на сумму </w:t>
      </w:r>
      <w:r w:rsidRPr="0051701C">
        <w:rPr>
          <w:b/>
          <w:color w:val="000000"/>
          <w:sz w:val="29"/>
          <w:szCs w:val="29"/>
          <w:shd w:val="clear" w:color="auto" w:fill="FFFFFF"/>
        </w:rPr>
        <w:t>706 442,43руб</w:t>
      </w:r>
      <w:r w:rsidR="0051701C" w:rsidRPr="0051701C">
        <w:rPr>
          <w:color w:val="000000"/>
          <w:sz w:val="29"/>
          <w:szCs w:val="29"/>
          <w:shd w:val="clear" w:color="auto" w:fill="FFFFFF"/>
        </w:rPr>
        <w:t xml:space="preserve"> </w:t>
      </w:r>
      <w:r w:rsidR="0051701C">
        <w:rPr>
          <w:color w:val="000000"/>
          <w:sz w:val="29"/>
          <w:szCs w:val="29"/>
          <w:shd w:val="clear" w:color="auto" w:fill="FFFFFF"/>
        </w:rPr>
        <w:t>по коду причины 03(исправление ошибок прошлых лет)</w:t>
      </w:r>
      <w:r w:rsidR="0051701C" w:rsidRPr="0051701C">
        <w:rPr>
          <w:sz w:val="28"/>
          <w:szCs w:val="28"/>
        </w:rPr>
        <w:t xml:space="preserve">.  </w:t>
      </w:r>
      <w:r w:rsidR="0051701C">
        <w:rPr>
          <w:sz w:val="28"/>
          <w:szCs w:val="28"/>
        </w:rPr>
        <w:t>Н</w:t>
      </w:r>
      <w:r w:rsidR="0051701C" w:rsidRPr="0051701C">
        <w:rPr>
          <w:sz w:val="28"/>
          <w:szCs w:val="28"/>
        </w:rPr>
        <w:t>ачислена амортизация по принятым объектам безвозмездного пользования оборудованием за 2023г</w:t>
      </w:r>
    </w:p>
    <w:p w:rsidR="00FF7741" w:rsidRDefault="00FF7741" w:rsidP="00451D3C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</w:t>
      </w:r>
      <w:r w:rsidRPr="00FF774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1.</w:t>
      </w:r>
      <w:r w:rsidR="00E33A0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401</w:t>
      </w:r>
      <w:r w:rsidRPr="00FF774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E33A0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6</w:t>
      </w:r>
      <w:r w:rsidRPr="00FF774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0 000 «</w:t>
      </w:r>
      <w:r w:rsidR="00E33A0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Резервы предстоящих расходов</w:t>
      </w:r>
      <w:r w:rsidRPr="00FF774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FF7741" w:rsidRDefault="00FF7741" w:rsidP="00451D3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Уменьшение на сумму </w:t>
      </w:r>
      <w:r w:rsidR="00AC360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21 812 ,18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руб.,</w:t>
      </w:r>
      <w:r w:rsidRPr="00FF77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32D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отражено в ф. 0503173 (код причины 03.</w:t>
      </w:r>
      <w:r w:rsidR="00AC36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r w:rsidR="00AC360C" w:rsidRPr="00AC36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исправление ошибок прошлых лет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A52F28" w:rsidRPr="00AC360C" w:rsidRDefault="00AC360C" w:rsidP="00670F2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</w:t>
      </w:r>
      <w:r w:rsidRPr="00AC36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Неверно отражена сумма резерва по выплате средств единовременной выплаты к отпуску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12B6A" w:rsidRPr="00912B6A" w:rsidRDefault="00912B6A" w:rsidP="00CD5235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12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Остатки  денежных средств по счету бюджетного учета </w:t>
      </w:r>
      <w:r w:rsidRPr="00912B6A">
        <w:rPr>
          <w:rStyle w:val="a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120134000</w:t>
      </w:r>
      <w:r w:rsidRPr="00912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912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Касса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912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отсутствуют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73292" w:rsidRDefault="00F73292" w:rsidP="00CD5235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32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состоянию на 01.01.2024 по</w:t>
      </w:r>
      <w:r>
        <w:rPr>
          <w:rFonts w:ascii="Segoe UI" w:hAnsi="Segoe UI" w:cs="Segoe UI"/>
          <w:color w:val="000000"/>
          <w:shd w:val="clear" w:color="auto" w:fill="FFFFFF"/>
        </w:rPr>
        <w:t xml:space="preserve"> </w:t>
      </w:r>
      <w:r w:rsidRPr="00912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счете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12B6A">
        <w:rPr>
          <w:rStyle w:val="ad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120135000 </w:t>
      </w:r>
      <w:r w:rsidRPr="00912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«Денежные документы»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числились </w:t>
      </w:r>
      <w:r w:rsidRPr="00912B6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приобретенные   маркированные конверты и марки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 сумму 821.00 руб.</w:t>
      </w:r>
      <w:r>
        <w:rPr>
          <w:rFonts w:ascii="Segoe UI" w:hAnsi="Segoe UI" w:cs="Segoe UI"/>
          <w:color w:val="000000"/>
          <w:shd w:val="clear" w:color="auto" w:fill="FFFFFF"/>
        </w:rPr>
        <w:t xml:space="preserve"> </w:t>
      </w:r>
      <w:r w:rsidRPr="00F732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течение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732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года денежные документы были израсходованы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D42A5" w:rsidRDefault="009D42A5" w:rsidP="00CD5235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42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Избирательная комиссия город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ского округа</w:t>
      </w:r>
      <w:r w:rsidRPr="009D42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Домодедово не имеет остатков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денежных средств </w:t>
      </w:r>
      <w:r w:rsidRPr="009D42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счетах в кредитных учреждениях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2420F" w:rsidRPr="001245E7" w:rsidRDefault="00A2420F" w:rsidP="00A2420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6342B5">
        <w:rPr>
          <w:rFonts w:ascii="Times New Roman" w:hAnsi="Times New Roman" w:cs="Times New Roman"/>
          <w:color w:val="000000"/>
          <w:sz w:val="28"/>
          <w:szCs w:val="28"/>
        </w:rPr>
        <w:t>Расшифровка показателей по забалансовым счетам.</w:t>
      </w:r>
    </w:p>
    <w:p w:rsidR="00A2420F" w:rsidRDefault="006342B5" w:rsidP="00A2420F">
      <w:pPr>
        <w:spacing w:after="0"/>
        <w:ind w:right="368" w:firstLine="73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2420F">
        <w:rPr>
          <w:rFonts w:ascii="Times New Roman" w:hAnsi="Times New Roman" w:cs="Times New Roman"/>
          <w:sz w:val="24"/>
          <w:szCs w:val="24"/>
        </w:rPr>
        <w:t>р</w:t>
      </w:r>
      <w:r w:rsidR="00A2420F" w:rsidRPr="00651CE7">
        <w:rPr>
          <w:rFonts w:ascii="Times New Roman" w:hAnsi="Times New Roman" w:cs="Times New Roman"/>
          <w:sz w:val="24"/>
          <w:szCs w:val="24"/>
        </w:rPr>
        <w:t>уб.</w:t>
      </w:r>
    </w:p>
    <w:tbl>
      <w:tblPr>
        <w:tblW w:w="0" w:type="auto"/>
        <w:tblInd w:w="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1417"/>
        <w:gridCol w:w="1418"/>
        <w:gridCol w:w="1417"/>
        <w:gridCol w:w="1276"/>
        <w:gridCol w:w="1450"/>
        <w:gridCol w:w="1820"/>
      </w:tblGrid>
      <w:tr w:rsidR="00A2420F" w:rsidTr="0021187F">
        <w:trPr>
          <w:trHeight w:val="450"/>
        </w:trPr>
        <w:tc>
          <w:tcPr>
            <w:tcW w:w="9483" w:type="dxa"/>
            <w:gridSpan w:val="7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420F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Расшифровка показателей по забалансовым счетам</w:t>
            </w:r>
          </w:p>
        </w:tc>
      </w:tr>
      <w:tr w:rsidR="00A2420F" w:rsidTr="00A20CC2">
        <w:trPr>
          <w:trHeight w:val="450"/>
        </w:trPr>
        <w:tc>
          <w:tcPr>
            <w:tcW w:w="6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420F" w:rsidRDefault="00A2420F" w:rsidP="00A20CC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счета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420F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Актив</w:t>
            </w:r>
          </w:p>
        </w:tc>
        <w:tc>
          <w:tcPr>
            <w:tcW w:w="7381" w:type="dxa"/>
            <w:gridSpan w:val="5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A2420F" w:rsidRDefault="00A2420F" w:rsidP="0021187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420F" w:rsidRDefault="00A2420F" w:rsidP="0021187F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420F" w:rsidTr="00A20CC2">
        <w:tc>
          <w:tcPr>
            <w:tcW w:w="6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420F" w:rsidRDefault="00A2420F" w:rsidP="002118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420F" w:rsidRDefault="00A2420F" w:rsidP="0021187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420F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начало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420F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конец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420F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420F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420F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Пояснение</w:t>
            </w:r>
          </w:p>
        </w:tc>
      </w:tr>
      <w:tr w:rsidR="00A2420F" w:rsidTr="00A20CC2"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420F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420F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420F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420F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420F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420F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420F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A2420F" w:rsidTr="00A20CC2"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Имущество, полученное в пользование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08263F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29 221 719,09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08263F" w:rsidRPr="00177663" w:rsidRDefault="0054799C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143 149 738,92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54799C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113 928 019,83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C55621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A2420F" w:rsidRPr="00177663" w:rsidRDefault="00CB6B89" w:rsidP="00A20CC2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="00A20CC2" w:rsidRPr="0017766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Принято к учету во временное владение и пользование нежилое помещение общей площадью 35,8 кв.м., с кадастровым номером 50:28:0060203:3012, расположенное по адресу: Московская область, г.о. Домодедово, мкр. Северный, Каширское шоссе д. 4, корп. 2, 2 этаж, помещение 12, по договору от 24.04.2024 № 3/24-КИБ, в связи с чем произошло увеличение остатков по забалансовому счету на 01.01.2025 года на </w:t>
            </w:r>
            <w:r w:rsidR="00A20CC2" w:rsidRPr="0017766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lastRenderedPageBreak/>
              <w:t>сумму 111 629 486,04 руб.</w:t>
            </w:r>
          </w:p>
        </w:tc>
      </w:tr>
      <w:tr w:rsidR="00A2420F" w:rsidTr="00A20CC2"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Материальные ценности на хранении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54799C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4 221 270.91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54799C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13 111 994,16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54799C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8 890 723,25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FB3665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665BB3" w:rsidRPr="00177663" w:rsidRDefault="00C55621" w:rsidP="00C55621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Бесхозное имущество переданное на обслуживание в муниципальные унитарные предприятия</w:t>
            </w:r>
          </w:p>
        </w:tc>
      </w:tr>
      <w:tr w:rsidR="00A2420F" w:rsidTr="00A20CC2"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Бланки строгой отчетности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3 563,00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3 563,00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2420F" w:rsidRPr="00177663" w:rsidRDefault="0021187F" w:rsidP="0021187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Без изменений</w:t>
            </w:r>
          </w:p>
        </w:tc>
      </w:tr>
      <w:tr w:rsidR="00A2420F" w:rsidTr="00A20CC2"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Сомнительная задолженность, 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54799C" w:rsidP="000C0D9C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176 002 952,71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54799C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201 752 780,06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54799C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25 749 827,35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2420F" w:rsidRPr="00177663" w:rsidRDefault="00A20CC2" w:rsidP="0021187F">
            <w:pPr>
              <w:spacing w:after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Увеличение сомнительной задолженности по данным отчетности ФНС России по МО</w:t>
            </w:r>
          </w:p>
        </w:tc>
      </w:tr>
      <w:tr w:rsidR="00A2420F" w:rsidTr="00A20CC2"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54799C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2 577 512,26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54799C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3 700 604,74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54799C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1 123 092,48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2420F" w:rsidRPr="00177663" w:rsidRDefault="00A2420F" w:rsidP="0021187F">
            <w:pPr>
              <w:spacing w:after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 </w:t>
            </w: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Запасные части к транспортным средствам, выданные взамен изношенных (автошины, диски, аккумуляторы)</w:t>
            </w:r>
          </w:p>
        </w:tc>
      </w:tr>
      <w:tr w:rsidR="00A2420F" w:rsidTr="00A20CC2">
        <w:trPr>
          <w:trHeight w:val="1121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исполнения обязательств, 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54799C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591 702 285,62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54799C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300 408 948,13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2420F" w:rsidRPr="00177663" w:rsidRDefault="00A2420F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2420F" w:rsidRPr="00177663" w:rsidRDefault="0021187F" w:rsidP="0021187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54799C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291 293 337,49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A2420F" w:rsidRPr="00177663" w:rsidRDefault="00A20CC2" w:rsidP="0039218B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Отражено поступление банковских гарантий по обеспечению исполнения обязательств и гарантий качества работ, услуг, товаров на сумму 135 907 339,03 руб., в течение года списано в связи с исполнением обязательств на сумму 427 438 839,32 руб., в связи с чем произошло уменьшение остатков по забалансовому счету на 01.01.2025 года.</w:t>
            </w:r>
          </w:p>
        </w:tc>
      </w:tr>
      <w:tr w:rsidR="00A2420F" w:rsidTr="00A20CC2"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Государственные и муниципальные гарантии, 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54799C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363 468 478,04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54799C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349 382 264,85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2420F" w:rsidRPr="00177663" w:rsidRDefault="0054799C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54799C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14 086 213,19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415836" w:rsidRPr="00177663" w:rsidRDefault="00177663" w:rsidP="0021187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 xml:space="preserve">Уменьшение </w:t>
            </w:r>
            <w:r w:rsidR="00FD63D1" w:rsidRPr="00177663">
              <w:rPr>
                <w:rFonts w:ascii="Times New Roman" w:hAnsi="Times New Roman" w:cs="Times New Roman"/>
                <w:sz w:val="18"/>
                <w:szCs w:val="18"/>
              </w:rPr>
              <w:t>предоставления</w:t>
            </w:r>
            <w:r w:rsidR="00A2420F" w:rsidRPr="00177663">
              <w:rPr>
                <w:rFonts w:ascii="Times New Roman" w:hAnsi="Times New Roman" w:cs="Times New Roman"/>
                <w:sz w:val="18"/>
                <w:szCs w:val="18"/>
              </w:rPr>
              <w:t>   муниципальн</w:t>
            </w: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ых</w:t>
            </w:r>
            <w:r w:rsidR="00A2420F" w:rsidRPr="00177663">
              <w:rPr>
                <w:rFonts w:ascii="Times New Roman" w:hAnsi="Times New Roman" w:cs="Times New Roman"/>
                <w:sz w:val="18"/>
                <w:szCs w:val="18"/>
              </w:rPr>
              <w:t xml:space="preserve"> гаранти</w:t>
            </w: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="00415836" w:rsidRPr="00177663">
              <w:rPr>
                <w:rFonts w:ascii="Times New Roman" w:hAnsi="Times New Roman" w:cs="Times New Roman"/>
                <w:sz w:val="18"/>
                <w:szCs w:val="18"/>
              </w:rPr>
              <w:t xml:space="preserve">( МУП </w:t>
            </w:r>
          </w:p>
          <w:p w:rsidR="00A2420F" w:rsidRPr="00177663" w:rsidRDefault="00415836" w:rsidP="0021187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« Теплосеть»)</w:t>
            </w:r>
          </w:p>
          <w:p w:rsidR="00A2420F" w:rsidRPr="00177663" w:rsidRDefault="00A2420F" w:rsidP="0021187F">
            <w:pPr>
              <w:spacing w:after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A2420F" w:rsidTr="00A20CC2"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Поступления денежных средств, 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2420F" w:rsidRPr="00177663" w:rsidRDefault="00A2420F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2420F" w:rsidRPr="00177663" w:rsidRDefault="0054799C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5 279 852,28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2420F" w:rsidRPr="00177663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2420F" w:rsidRPr="00177663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2420F" w:rsidRPr="00177663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2420F" w:rsidRPr="00177663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2420F" w:rsidRPr="00177663" w:rsidRDefault="00A2420F" w:rsidP="0021187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2420F" w:rsidRPr="00177663" w:rsidRDefault="00A2420F" w:rsidP="0021187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Поступление средств по обеспечению контрактов</w:t>
            </w:r>
          </w:p>
        </w:tc>
      </w:tr>
      <w:tr w:rsidR="00A2420F" w:rsidTr="00A20CC2"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Выбытия денежных средств, 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54799C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22 002 030,37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2420F" w:rsidRPr="00177663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2420F" w:rsidRPr="00177663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2420F" w:rsidRPr="00177663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Выбытие средств по обеспечению контрактов</w:t>
            </w:r>
          </w:p>
        </w:tc>
      </w:tr>
      <w:tr w:rsidR="00A2420F" w:rsidTr="00A20CC2"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Задолженность, не востребованная кредиторами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54799C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832 476,18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54799C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832 476,18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54799C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2420F" w:rsidRPr="00177663" w:rsidRDefault="00A2420F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2420F" w:rsidRPr="00177663" w:rsidRDefault="00A2420F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2420F" w:rsidRPr="00177663" w:rsidRDefault="0054799C" w:rsidP="00415836">
            <w:pPr>
              <w:spacing w:after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Без изменений</w:t>
            </w:r>
          </w:p>
        </w:tc>
      </w:tr>
      <w:tr w:rsidR="00A2420F" w:rsidTr="00A20CC2">
        <w:trPr>
          <w:trHeight w:val="1137"/>
        </w:trPr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Основные средства в эксплуатации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54799C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17 011 290,33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54799C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17 434 491,13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54799C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432 598,59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177663" w:rsidP="004D401C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Увеличение</w:t>
            </w:r>
            <w:r w:rsidR="00A2420F" w:rsidRPr="0017766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  <w:p w:rsidR="00177663" w:rsidRPr="00177663" w:rsidRDefault="00177663" w:rsidP="00177663">
            <w:pPr>
              <w:spacing w:after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произошло за счет приобретения компьютерной техники ,газонокосилок для уборки территорий кладбищ.</w:t>
            </w:r>
          </w:p>
        </w:tc>
      </w:tr>
      <w:tr w:rsidR="00A2420F" w:rsidTr="00A20CC2"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Имущество, переданное в возмездное пользование (аренду)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54799C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2 813 747 347,05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54799C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2 994 747 396,18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54799C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181 000 049,13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2420F" w:rsidRPr="00177663" w:rsidRDefault="00A2420F" w:rsidP="00FD63D1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4D401C" w:rsidP="004D401C">
            <w:pPr>
              <w:spacing w:after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Увеличена передача</w:t>
            </w:r>
            <w:r w:rsidR="00A2420F" w:rsidRPr="001776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 xml:space="preserve">в возмездное пользование </w:t>
            </w:r>
            <w:r w:rsidR="00A2420F" w:rsidRPr="00177663">
              <w:rPr>
                <w:rFonts w:ascii="Times New Roman" w:hAnsi="Times New Roman" w:cs="Times New Roman"/>
                <w:sz w:val="18"/>
                <w:szCs w:val="18"/>
              </w:rPr>
              <w:t>имуществ</w:t>
            </w: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ом(аренда)</w:t>
            </w:r>
          </w:p>
        </w:tc>
      </w:tr>
      <w:tr w:rsidR="00A2420F" w:rsidTr="00A20CC2"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Имущество, переданное в безвозмездное пользование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54799C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568 399 010,83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54799C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545 797 503,68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B82DD1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2420F" w:rsidRPr="00177663" w:rsidRDefault="0054799C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22 601 507,15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A2420F" w:rsidRPr="00177663" w:rsidRDefault="004D401C" w:rsidP="004D401C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 xml:space="preserve">Сократилась передача в безвозмездное </w:t>
            </w:r>
            <w:r w:rsidR="00A2420F" w:rsidRPr="00177663">
              <w:rPr>
                <w:rFonts w:ascii="Times New Roman" w:hAnsi="Times New Roman" w:cs="Times New Roman"/>
                <w:sz w:val="18"/>
                <w:szCs w:val="18"/>
              </w:rPr>
              <w:t>пользование</w:t>
            </w: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 xml:space="preserve"> имуществом</w:t>
            </w:r>
          </w:p>
        </w:tc>
      </w:tr>
      <w:tr w:rsidR="00A2420F" w:rsidTr="00A20CC2"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DD47CD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622 191,85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DD47CD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632 601,85</w:t>
            </w:r>
            <w:r w:rsidR="002B35CF" w:rsidRPr="0017766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A2420F" w:rsidRPr="00177663" w:rsidRDefault="00DD47CD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10 410,00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A2420F" w:rsidRPr="00177663" w:rsidRDefault="00DD47CD" w:rsidP="00DD47CD">
            <w:pPr>
              <w:spacing w:after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Увеличение м</w:t>
            </w:r>
            <w:r w:rsidR="004D401C" w:rsidRPr="00177663">
              <w:rPr>
                <w:rFonts w:ascii="Times New Roman" w:hAnsi="Times New Roman" w:cs="Times New Roman"/>
                <w:sz w:val="18"/>
                <w:szCs w:val="18"/>
              </w:rPr>
              <w:t>атериальны</w:t>
            </w: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  <w:r w:rsidR="004D401C" w:rsidRPr="00177663">
              <w:rPr>
                <w:rFonts w:ascii="Times New Roman" w:hAnsi="Times New Roman" w:cs="Times New Roman"/>
                <w:sz w:val="18"/>
                <w:szCs w:val="18"/>
              </w:rPr>
              <w:t xml:space="preserve"> ценности по </w:t>
            </w:r>
            <w:r w:rsidR="004D401C" w:rsidRPr="00177663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договорам безвозмездного </w:t>
            </w:r>
            <w:r w:rsidR="004D401C" w:rsidRPr="00177663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хранения</w:t>
            </w:r>
          </w:p>
        </w:tc>
      </w:tr>
      <w:tr w:rsidR="00A2420F" w:rsidTr="00A20CC2">
        <w:tc>
          <w:tcPr>
            <w:tcW w:w="6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Акции по номинальной стоимости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8 830 750,00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8 830 750,00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:rsidR="00A2420F" w:rsidRPr="00177663" w:rsidRDefault="00A2420F" w:rsidP="0021187F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DD47CD" w:rsidRPr="00177663" w:rsidRDefault="00DD47CD" w:rsidP="0021187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Без изменений .</w:t>
            </w:r>
          </w:p>
          <w:p w:rsidR="00A2420F" w:rsidRPr="00177663" w:rsidRDefault="00A2420F" w:rsidP="0021187F">
            <w:pPr>
              <w:spacing w:after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77663">
              <w:rPr>
                <w:rFonts w:ascii="Times New Roman" w:hAnsi="Times New Roman" w:cs="Times New Roman"/>
                <w:sz w:val="18"/>
                <w:szCs w:val="18"/>
              </w:rPr>
              <w:t>Отражены акции находящихся на балансе.</w:t>
            </w:r>
          </w:p>
        </w:tc>
      </w:tr>
    </w:tbl>
    <w:p w:rsidR="00A2420F" w:rsidRDefault="00A2420F" w:rsidP="00A2420F">
      <w:pPr>
        <w:spacing w:after="0"/>
      </w:pPr>
    </w:p>
    <w:p w:rsidR="00670F2B" w:rsidRPr="00670F2B" w:rsidRDefault="00670F2B" w:rsidP="00C61C35">
      <w:pPr>
        <w:pStyle w:val="ac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15942">
        <w:rPr>
          <w:b/>
          <w:color w:val="000000"/>
          <w:sz w:val="28"/>
          <w:szCs w:val="28"/>
        </w:rPr>
        <w:t xml:space="preserve">          </w:t>
      </w:r>
      <w:r w:rsidRPr="00670F2B">
        <w:rPr>
          <w:color w:val="000000"/>
          <w:sz w:val="28"/>
          <w:szCs w:val="28"/>
        </w:rPr>
        <w:t>В целях составления годовой бюджетной отчётности проведена инвентаризация капитальных вложений. По результатам проведенной инвентаризации расхождений с данными бухгалтерского учета не выявлено.</w:t>
      </w:r>
    </w:p>
    <w:p w:rsidR="008B39DE" w:rsidRPr="00C61C35" w:rsidRDefault="00670F2B" w:rsidP="00670F2B">
      <w:pPr>
        <w:spacing w:after="0"/>
        <w:ind w:firstLine="68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61C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Вложения в объекты недвижимого имущества, объектов незавершенного строительства  на 01.01.202</w:t>
      </w:r>
      <w:r w:rsidR="001F05F1" w:rsidRPr="00C61C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</w:t>
      </w:r>
      <w:r w:rsidRPr="00C61C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г. составили </w:t>
      </w:r>
      <w:r w:rsidR="001F05F1" w:rsidRPr="00C61C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Pr="00C61C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="001F05F1" w:rsidRPr="00C61C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531</w:t>
      </w:r>
      <w:r w:rsidRPr="00C61C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="001F05F1" w:rsidRPr="00C61C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932</w:t>
      </w:r>
      <w:r w:rsidRPr="00C61C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="001F05F1" w:rsidRPr="00C61C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944</w:t>
      </w:r>
      <w:r w:rsidRPr="00C61C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1F05F1" w:rsidRPr="00C61C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39</w:t>
      </w:r>
      <w:r w:rsidRPr="00C61C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руб., что на 1 </w:t>
      </w:r>
      <w:r w:rsidR="001F05F1" w:rsidRPr="00C61C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117</w:t>
      </w:r>
      <w:r w:rsidRPr="00C61C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="001F05F1" w:rsidRPr="00C61C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255</w:t>
      </w:r>
      <w:r w:rsidRPr="00C61C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="001F05F1" w:rsidRPr="00C61C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056</w:t>
      </w:r>
      <w:r w:rsidRPr="00C61C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1F05F1" w:rsidRPr="00C61C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68</w:t>
      </w:r>
      <w:r w:rsidRPr="00C61C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руб. </w:t>
      </w:r>
      <w:r w:rsidR="001F05F1" w:rsidRPr="00C61C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меньше</w:t>
      </w:r>
      <w:r w:rsidRPr="00C61C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сравнению с показателями на начало года. </w:t>
      </w:r>
      <w:r w:rsidR="001F05F1" w:rsidRPr="00C61C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Уменьшение </w:t>
      </w:r>
      <w:r w:rsidRPr="00C61C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произошло за счет </w:t>
      </w:r>
      <w:r w:rsidR="001F05F1" w:rsidRPr="00C61C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уменьшения</w:t>
      </w:r>
      <w:r w:rsidRPr="00C61C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объектов незавершенного строительства.</w:t>
      </w:r>
      <w:r w:rsidR="001F05F1" w:rsidRPr="00C61C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8B39DE" w:rsidRPr="00C61C35" w:rsidRDefault="001F05F1" w:rsidP="008B39DE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1C35">
        <w:rPr>
          <w:rStyle w:val="ad"/>
          <w:color w:val="000000"/>
          <w:sz w:val="28"/>
          <w:szCs w:val="28"/>
        </w:rPr>
        <w:t xml:space="preserve"> </w:t>
      </w:r>
      <w:r w:rsidR="008B39DE" w:rsidRPr="00C61C35">
        <w:rPr>
          <w:rStyle w:val="ad"/>
          <w:color w:val="000000"/>
          <w:sz w:val="28"/>
          <w:szCs w:val="28"/>
        </w:rPr>
        <w:t> </w:t>
      </w:r>
      <w:r w:rsidRPr="00C61C35">
        <w:rPr>
          <w:rStyle w:val="ad"/>
          <w:color w:val="000000"/>
          <w:sz w:val="28"/>
          <w:szCs w:val="28"/>
        </w:rPr>
        <w:t xml:space="preserve">      </w:t>
      </w:r>
      <w:r w:rsidR="008B39DE" w:rsidRPr="00C61C35">
        <w:rPr>
          <w:b/>
          <w:color w:val="000000"/>
          <w:sz w:val="28"/>
          <w:szCs w:val="28"/>
        </w:rPr>
        <w:t>Благоустройство территории модульного быстровозводимого здания пожарного депо на 2 этажа</w:t>
      </w:r>
      <w:r w:rsidRPr="00C61C35">
        <w:rPr>
          <w:b/>
          <w:color w:val="000000"/>
          <w:sz w:val="28"/>
          <w:szCs w:val="28"/>
        </w:rPr>
        <w:t>.(</w:t>
      </w:r>
      <w:r w:rsidR="008B39DE" w:rsidRPr="00C61C35">
        <w:rPr>
          <w:b/>
          <w:color w:val="000000"/>
          <w:sz w:val="28"/>
          <w:szCs w:val="28"/>
        </w:rPr>
        <w:t>142000, Московская область, г.о. Домодедово, д. Курганье</w:t>
      </w:r>
      <w:r w:rsidRPr="00C61C35">
        <w:rPr>
          <w:b/>
          <w:color w:val="000000"/>
          <w:sz w:val="28"/>
          <w:szCs w:val="28"/>
        </w:rPr>
        <w:t>).</w:t>
      </w:r>
      <w:r w:rsidR="008B39DE" w:rsidRPr="00C61C35">
        <w:rPr>
          <w:color w:val="000000"/>
          <w:sz w:val="28"/>
          <w:szCs w:val="28"/>
        </w:rPr>
        <w:t xml:space="preserve"> Благоустройство</w:t>
      </w:r>
    </w:p>
    <w:p w:rsidR="008B39DE" w:rsidRPr="00C61C35" w:rsidRDefault="001F05F1" w:rsidP="008B39DE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1C35">
        <w:rPr>
          <w:color w:val="000000"/>
          <w:sz w:val="28"/>
          <w:szCs w:val="28"/>
        </w:rPr>
        <w:t xml:space="preserve">         </w:t>
      </w:r>
      <w:r w:rsidR="008B39DE" w:rsidRPr="00C61C35">
        <w:rPr>
          <w:color w:val="000000"/>
          <w:sz w:val="28"/>
          <w:szCs w:val="28"/>
        </w:rPr>
        <w:t>Благоустройство завершено в 2018 году. В ходе проведенного анализа вышеуказанного объекта незавершенного строительства по сравнению с показателями на 01.01.2024 года, произошло уменьшение показателей вложений в ОНС на сумму 7 174 685,05 рублей</w:t>
      </w:r>
      <w:r w:rsidRPr="00C61C35">
        <w:rPr>
          <w:color w:val="000000"/>
          <w:sz w:val="28"/>
          <w:szCs w:val="28"/>
        </w:rPr>
        <w:t xml:space="preserve">. Списание </w:t>
      </w:r>
      <w:r w:rsidR="008B39DE" w:rsidRPr="00C61C35">
        <w:rPr>
          <w:color w:val="000000"/>
          <w:sz w:val="28"/>
          <w:szCs w:val="28"/>
        </w:rPr>
        <w:t>объекта на основании распоряжения Комитета по управлению имуществом Администрации городского округа Домодедово Московской области от 27.12.2024 № 35/6-450 «О списании фактических затрат МКУ «Управление капитального строительства».</w:t>
      </w:r>
    </w:p>
    <w:p w:rsidR="008B39DE" w:rsidRPr="00C61C35" w:rsidRDefault="001F05F1" w:rsidP="008B39DE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1C35">
        <w:rPr>
          <w:rStyle w:val="ad"/>
          <w:color w:val="000000"/>
          <w:sz w:val="28"/>
          <w:szCs w:val="28"/>
        </w:rPr>
        <w:t xml:space="preserve">       </w:t>
      </w:r>
      <w:r w:rsidR="004C18BC" w:rsidRPr="00C61C35">
        <w:rPr>
          <w:rStyle w:val="ad"/>
          <w:color w:val="000000"/>
          <w:sz w:val="28"/>
          <w:szCs w:val="28"/>
        </w:rPr>
        <w:t xml:space="preserve">  </w:t>
      </w:r>
      <w:r w:rsidR="008B39DE" w:rsidRPr="00C61C35">
        <w:rPr>
          <w:b/>
          <w:color w:val="000000"/>
          <w:sz w:val="28"/>
          <w:szCs w:val="28"/>
        </w:rPr>
        <w:t>Станция катодной защиты</w:t>
      </w:r>
      <w:r w:rsidR="004C18BC" w:rsidRPr="00A762E0">
        <w:rPr>
          <w:b/>
          <w:color w:val="000000"/>
          <w:sz w:val="28"/>
          <w:szCs w:val="28"/>
        </w:rPr>
        <w:t>.</w:t>
      </w:r>
      <w:r w:rsidR="00A762E0">
        <w:rPr>
          <w:b/>
          <w:color w:val="000000"/>
          <w:sz w:val="28"/>
          <w:szCs w:val="28"/>
        </w:rPr>
        <w:t xml:space="preserve"> </w:t>
      </w:r>
      <w:r w:rsidR="004C18BC" w:rsidRPr="00A762E0">
        <w:rPr>
          <w:b/>
          <w:color w:val="000000"/>
          <w:sz w:val="28"/>
          <w:szCs w:val="28"/>
        </w:rPr>
        <w:t>(</w:t>
      </w:r>
      <w:r w:rsidR="008B39DE" w:rsidRPr="00A762E0">
        <w:rPr>
          <w:b/>
          <w:color w:val="000000"/>
          <w:sz w:val="28"/>
          <w:szCs w:val="28"/>
        </w:rPr>
        <w:t>142000,</w:t>
      </w:r>
      <w:r w:rsidR="00A762E0">
        <w:rPr>
          <w:b/>
          <w:color w:val="000000"/>
          <w:sz w:val="28"/>
          <w:szCs w:val="28"/>
        </w:rPr>
        <w:t xml:space="preserve"> </w:t>
      </w:r>
      <w:r w:rsidR="008B39DE" w:rsidRPr="00A762E0">
        <w:rPr>
          <w:b/>
          <w:color w:val="000000"/>
          <w:sz w:val="28"/>
          <w:szCs w:val="28"/>
        </w:rPr>
        <w:t>Московская область, г. Домодедово, микрорайон Северный, ул. Советская</w:t>
      </w:r>
      <w:r w:rsidR="004C18BC" w:rsidRPr="00A762E0">
        <w:rPr>
          <w:b/>
          <w:color w:val="000000"/>
          <w:sz w:val="28"/>
          <w:szCs w:val="28"/>
        </w:rPr>
        <w:t>).</w:t>
      </w:r>
      <w:r w:rsidR="008B39DE" w:rsidRPr="00C61C35">
        <w:rPr>
          <w:color w:val="000000"/>
          <w:sz w:val="28"/>
          <w:szCs w:val="28"/>
        </w:rPr>
        <w:t xml:space="preserve"> Реконструкция</w:t>
      </w:r>
    </w:p>
    <w:p w:rsidR="008B39DE" w:rsidRPr="00C61C35" w:rsidRDefault="004C18BC" w:rsidP="008B39DE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1C35">
        <w:rPr>
          <w:color w:val="000000"/>
          <w:sz w:val="28"/>
          <w:szCs w:val="28"/>
        </w:rPr>
        <w:t xml:space="preserve">        </w:t>
      </w:r>
      <w:r w:rsidR="008B39DE" w:rsidRPr="00C61C35">
        <w:rPr>
          <w:color w:val="000000"/>
          <w:sz w:val="28"/>
          <w:szCs w:val="28"/>
        </w:rPr>
        <w:t>Реконструкция объекта завершена в 2018 году. В ходе проведенного анализа вышеуказанного объекта незавершенного строительства по сравнению с показателями на 01.01.2024 года, произошло уменьшение показателей вложений в ОНС на сумму 1 252 066,65 рублей</w:t>
      </w:r>
      <w:r w:rsidRPr="00C61C35">
        <w:rPr>
          <w:color w:val="000000"/>
          <w:sz w:val="28"/>
          <w:szCs w:val="28"/>
        </w:rPr>
        <w:t>. Списание данного</w:t>
      </w:r>
      <w:r w:rsidR="008B39DE" w:rsidRPr="00C61C35">
        <w:rPr>
          <w:color w:val="000000"/>
          <w:sz w:val="28"/>
          <w:szCs w:val="28"/>
        </w:rPr>
        <w:t xml:space="preserve"> объекта на основании распоряжения Комитета по управлению имуществом Администрации городского округа Домодедово Московской области от 27.12.2024 № 35/6-449 «О списании фактических затрат МКУ «Управление капитального строительства»».</w:t>
      </w:r>
    </w:p>
    <w:p w:rsidR="008B39DE" w:rsidRPr="00A762E0" w:rsidRDefault="004C18BC" w:rsidP="008B39DE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1C35">
        <w:rPr>
          <w:color w:val="000000"/>
          <w:sz w:val="28"/>
          <w:szCs w:val="28"/>
        </w:rPr>
        <w:lastRenderedPageBreak/>
        <w:t xml:space="preserve">         </w:t>
      </w:r>
      <w:r w:rsidR="008B39DE" w:rsidRPr="00C61C35">
        <w:rPr>
          <w:color w:val="000000"/>
          <w:sz w:val="28"/>
          <w:szCs w:val="28"/>
        </w:rPr>
        <w:t> </w:t>
      </w:r>
      <w:r w:rsidR="008B39DE" w:rsidRPr="00C61C35">
        <w:rPr>
          <w:b/>
          <w:color w:val="000000"/>
          <w:sz w:val="28"/>
          <w:szCs w:val="28"/>
        </w:rPr>
        <w:t>Автодорога 2-я Центральная от пересечения с ул. Гагарина; Московская область, г. Домодедово</w:t>
      </w:r>
      <w:r w:rsidRPr="00C61C35">
        <w:rPr>
          <w:b/>
          <w:color w:val="000000"/>
          <w:sz w:val="28"/>
          <w:szCs w:val="28"/>
        </w:rPr>
        <w:t>.</w:t>
      </w:r>
      <w:r w:rsidR="008B39DE" w:rsidRPr="00C61C35">
        <w:rPr>
          <w:b/>
          <w:color w:val="000000"/>
          <w:sz w:val="28"/>
          <w:szCs w:val="28"/>
        </w:rPr>
        <w:t xml:space="preserve"> </w:t>
      </w:r>
      <w:r w:rsidR="008B39DE" w:rsidRPr="00A762E0">
        <w:rPr>
          <w:color w:val="000000"/>
          <w:sz w:val="28"/>
          <w:szCs w:val="28"/>
        </w:rPr>
        <w:t>Проектно-сметная документация</w:t>
      </w:r>
    </w:p>
    <w:p w:rsidR="008B39DE" w:rsidRPr="00C61C35" w:rsidRDefault="004C18BC" w:rsidP="008B39DE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1C35">
        <w:rPr>
          <w:color w:val="000000"/>
          <w:sz w:val="28"/>
          <w:szCs w:val="28"/>
        </w:rPr>
        <w:t xml:space="preserve">         </w:t>
      </w:r>
      <w:r w:rsidR="008B39DE" w:rsidRPr="00C61C35">
        <w:rPr>
          <w:color w:val="000000"/>
          <w:sz w:val="28"/>
          <w:szCs w:val="28"/>
        </w:rPr>
        <w:t>Заключен контракт от 03.03.2022 № 5-22К на корректировку проектно-сметной документации (выезда из мкр. Северный) по объекту: Стр-во а/д по ул.2-я Центральная от пересечения с ул. Гагарина по улицам 1-я Коммунистическая, Северная, Краснодарская до Каширского шоссе км.38,420, г. Домодедово" в сумме 14 500 000,00 рублей. 20.10.2022 года получено положительное заключение повторной государственной экспертизы проектной документации и результатов инженерных изысканий. В результате, необходимо разделить проект на два титула (этапа): </w:t>
      </w:r>
    </w:p>
    <w:p w:rsidR="008B39DE" w:rsidRPr="00C61C35" w:rsidRDefault="008B39DE" w:rsidP="008B39DE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1C35">
        <w:rPr>
          <w:color w:val="000000"/>
          <w:sz w:val="28"/>
          <w:szCs w:val="28"/>
        </w:rPr>
        <w:t>∙ 1 этап - строительство автомобильной дороги в границах ППТ (проект планировки территории) и ПМТ (проект межевания территории) региональной автодороги.</w:t>
      </w:r>
    </w:p>
    <w:p w:rsidR="008B39DE" w:rsidRPr="00C61C35" w:rsidRDefault="008B39DE" w:rsidP="008B39DE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1C35">
        <w:rPr>
          <w:color w:val="000000"/>
          <w:sz w:val="28"/>
          <w:szCs w:val="28"/>
        </w:rPr>
        <w:t>∙ 2 этап - строительство автомобильной дороги в границах ППТ и ПМТ муниципальной автодороги.</w:t>
      </w:r>
    </w:p>
    <w:p w:rsidR="008B39DE" w:rsidRPr="00C61C35" w:rsidRDefault="008B39DE" w:rsidP="008B39DE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1C35">
        <w:rPr>
          <w:color w:val="000000"/>
          <w:sz w:val="28"/>
          <w:szCs w:val="28"/>
        </w:rPr>
        <w:t>По состоянию на 01.01.2025 года средства на корректировку проекта не выделялись.</w:t>
      </w:r>
    </w:p>
    <w:p w:rsidR="008B39DE" w:rsidRPr="00C61C35" w:rsidRDefault="004C18BC" w:rsidP="008B39DE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1C35">
        <w:rPr>
          <w:rStyle w:val="ad"/>
          <w:color w:val="000000"/>
          <w:sz w:val="28"/>
          <w:szCs w:val="28"/>
        </w:rPr>
        <w:t xml:space="preserve">         </w:t>
      </w:r>
      <w:r w:rsidR="008B39DE" w:rsidRPr="00C61C35">
        <w:rPr>
          <w:rStyle w:val="ad"/>
          <w:color w:val="000000"/>
          <w:sz w:val="28"/>
          <w:szCs w:val="28"/>
        </w:rPr>
        <w:t> </w:t>
      </w:r>
      <w:r w:rsidR="008B39DE" w:rsidRPr="00C61C35">
        <w:rPr>
          <w:b/>
          <w:color w:val="000000"/>
          <w:sz w:val="28"/>
          <w:szCs w:val="28"/>
        </w:rPr>
        <w:t>Площадь перед зданием почты</w:t>
      </w:r>
      <w:r w:rsidRPr="00C61C35">
        <w:rPr>
          <w:b/>
          <w:color w:val="000000"/>
          <w:sz w:val="28"/>
          <w:szCs w:val="28"/>
        </w:rPr>
        <w:t>. (</w:t>
      </w:r>
      <w:r w:rsidR="008B39DE" w:rsidRPr="00A762E0">
        <w:rPr>
          <w:b/>
          <w:color w:val="000000"/>
          <w:sz w:val="28"/>
          <w:szCs w:val="28"/>
        </w:rPr>
        <w:t>Московская область, г. Домодедово, ул. Каширское шоссе, д. 62</w:t>
      </w:r>
      <w:r w:rsidRPr="00A762E0">
        <w:rPr>
          <w:b/>
          <w:color w:val="000000"/>
          <w:sz w:val="28"/>
          <w:szCs w:val="28"/>
        </w:rPr>
        <w:t>).</w:t>
      </w:r>
      <w:r w:rsidR="008B39DE" w:rsidRPr="00C61C35">
        <w:rPr>
          <w:color w:val="000000"/>
          <w:sz w:val="28"/>
          <w:szCs w:val="28"/>
        </w:rPr>
        <w:t xml:space="preserve"> Благоустройство</w:t>
      </w:r>
    </w:p>
    <w:p w:rsidR="008B39DE" w:rsidRPr="00C61C35" w:rsidRDefault="004C18BC" w:rsidP="008B39DE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1C35">
        <w:rPr>
          <w:color w:val="000000"/>
          <w:sz w:val="28"/>
          <w:szCs w:val="28"/>
        </w:rPr>
        <w:t xml:space="preserve">          </w:t>
      </w:r>
      <w:r w:rsidR="008B39DE" w:rsidRPr="00C61C35">
        <w:rPr>
          <w:color w:val="000000"/>
          <w:sz w:val="28"/>
          <w:szCs w:val="28"/>
        </w:rPr>
        <w:t xml:space="preserve">Благоустройство объекта завершено в 2019 году. Объект частично передан в Комитет по управлению имуществом Администрации городского округа Домодедово Московской области с балансовой стоимостью </w:t>
      </w:r>
      <w:r w:rsidRPr="00C61C35">
        <w:rPr>
          <w:color w:val="000000"/>
          <w:sz w:val="28"/>
          <w:szCs w:val="28"/>
        </w:rPr>
        <w:t xml:space="preserve">        </w:t>
      </w:r>
      <w:r w:rsidR="008B39DE" w:rsidRPr="00C61C35">
        <w:rPr>
          <w:color w:val="000000"/>
          <w:sz w:val="28"/>
          <w:szCs w:val="28"/>
        </w:rPr>
        <w:t>53 781 499,61 руб.</w:t>
      </w:r>
    </w:p>
    <w:p w:rsidR="008B39DE" w:rsidRPr="00C61C35" w:rsidRDefault="004C18BC" w:rsidP="008B39DE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1C35">
        <w:rPr>
          <w:color w:val="000000"/>
          <w:sz w:val="28"/>
          <w:szCs w:val="28"/>
        </w:rPr>
        <w:t xml:space="preserve">          </w:t>
      </w:r>
      <w:r w:rsidR="008B39DE" w:rsidRPr="00C61C35">
        <w:rPr>
          <w:color w:val="000000"/>
          <w:sz w:val="28"/>
          <w:szCs w:val="28"/>
        </w:rPr>
        <w:t>В настоящее время проводятся регламентные процедуры по передаче уличного освещения и системы видеонаблюдения на сумму 12 612 946,62 руб. в муниципальную казну.</w:t>
      </w:r>
    </w:p>
    <w:p w:rsidR="008B39DE" w:rsidRPr="00C61C35" w:rsidRDefault="004C18BC" w:rsidP="008B39DE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1C35">
        <w:rPr>
          <w:color w:val="000000"/>
          <w:sz w:val="28"/>
          <w:szCs w:val="28"/>
        </w:rPr>
        <w:t xml:space="preserve">          </w:t>
      </w:r>
      <w:r w:rsidR="008B39DE" w:rsidRPr="00C61C35">
        <w:rPr>
          <w:b/>
          <w:color w:val="000000"/>
          <w:sz w:val="28"/>
          <w:szCs w:val="28"/>
        </w:rPr>
        <w:t>Здание филиала "ГДКиС "МИР" МБУ "ЦКД "Импульс</w:t>
      </w:r>
      <w:r w:rsidR="008B39DE" w:rsidRPr="00C61C35">
        <w:rPr>
          <w:color w:val="000000"/>
          <w:sz w:val="28"/>
          <w:szCs w:val="28"/>
        </w:rPr>
        <w:t>"</w:t>
      </w:r>
      <w:r w:rsidRPr="00C61C35">
        <w:rPr>
          <w:color w:val="000000"/>
          <w:sz w:val="28"/>
          <w:szCs w:val="28"/>
        </w:rPr>
        <w:t>.</w:t>
      </w:r>
      <w:r w:rsidR="008B39DE" w:rsidRPr="00C61C35">
        <w:rPr>
          <w:color w:val="000000"/>
          <w:sz w:val="28"/>
          <w:szCs w:val="28"/>
        </w:rPr>
        <w:t xml:space="preserve"> </w:t>
      </w:r>
      <w:r w:rsidRPr="00A762E0">
        <w:rPr>
          <w:b/>
          <w:color w:val="000000"/>
          <w:sz w:val="28"/>
          <w:szCs w:val="28"/>
        </w:rPr>
        <w:t>(</w:t>
      </w:r>
      <w:r w:rsidR="008B39DE" w:rsidRPr="00A762E0">
        <w:rPr>
          <w:b/>
          <w:color w:val="000000"/>
          <w:sz w:val="28"/>
          <w:szCs w:val="28"/>
        </w:rPr>
        <w:t>Московская обл., г. Домодедово, Каширское шоссе, д. 100 "А"</w:t>
      </w:r>
      <w:r w:rsidRPr="00A762E0">
        <w:rPr>
          <w:b/>
          <w:color w:val="000000"/>
          <w:sz w:val="28"/>
          <w:szCs w:val="28"/>
        </w:rPr>
        <w:t>)</w:t>
      </w:r>
      <w:r w:rsidR="00A762E0">
        <w:rPr>
          <w:b/>
          <w:color w:val="000000"/>
          <w:sz w:val="28"/>
          <w:szCs w:val="28"/>
        </w:rPr>
        <w:t>.</w:t>
      </w:r>
      <w:r w:rsidR="008B39DE" w:rsidRPr="00C61C35">
        <w:rPr>
          <w:color w:val="000000"/>
          <w:sz w:val="28"/>
          <w:szCs w:val="28"/>
        </w:rPr>
        <w:t xml:space="preserve"> Капитальный ремонт</w:t>
      </w:r>
    </w:p>
    <w:p w:rsidR="008B39DE" w:rsidRPr="00C61C35" w:rsidRDefault="004C18BC" w:rsidP="00C61C35">
      <w:pPr>
        <w:pStyle w:val="ac"/>
        <w:shd w:val="clear" w:color="auto" w:fill="FFFFFF"/>
        <w:tabs>
          <w:tab w:val="left" w:pos="709"/>
          <w:tab w:val="left" w:pos="851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1C35">
        <w:rPr>
          <w:color w:val="000000"/>
          <w:sz w:val="28"/>
          <w:szCs w:val="28"/>
        </w:rPr>
        <w:t xml:space="preserve">          </w:t>
      </w:r>
      <w:r w:rsidR="008B39DE" w:rsidRPr="00C61C35">
        <w:rPr>
          <w:color w:val="000000"/>
          <w:sz w:val="28"/>
          <w:szCs w:val="28"/>
        </w:rPr>
        <w:t>В ходе проведенного анализа вышеуказанного объекта незавершенного строительства по сравнению с показателями на 01.01.2024 года, произошло уменьшение показателей вложений в ОНС на сумму 606 244 454,07 рублей</w:t>
      </w:r>
      <w:r w:rsidRPr="00C61C35">
        <w:rPr>
          <w:color w:val="000000"/>
          <w:sz w:val="28"/>
          <w:szCs w:val="28"/>
        </w:rPr>
        <w:t>.</w:t>
      </w:r>
      <w:r w:rsidR="008B39DE" w:rsidRPr="00C61C35">
        <w:rPr>
          <w:color w:val="000000"/>
          <w:sz w:val="28"/>
          <w:szCs w:val="28"/>
        </w:rPr>
        <w:t xml:space="preserve"> </w:t>
      </w:r>
      <w:r w:rsidRPr="00C61C35">
        <w:rPr>
          <w:color w:val="000000"/>
          <w:sz w:val="28"/>
          <w:szCs w:val="28"/>
        </w:rPr>
        <w:t>П</w:t>
      </w:r>
      <w:r w:rsidR="008B39DE" w:rsidRPr="00C61C35">
        <w:rPr>
          <w:color w:val="000000"/>
          <w:sz w:val="28"/>
          <w:szCs w:val="28"/>
        </w:rPr>
        <w:t>ередач</w:t>
      </w:r>
      <w:r w:rsidRPr="00C61C35">
        <w:rPr>
          <w:color w:val="000000"/>
          <w:sz w:val="28"/>
          <w:szCs w:val="28"/>
        </w:rPr>
        <w:t>а</w:t>
      </w:r>
      <w:r w:rsidR="008B39DE" w:rsidRPr="00C61C35">
        <w:rPr>
          <w:color w:val="000000"/>
          <w:sz w:val="28"/>
          <w:szCs w:val="28"/>
        </w:rPr>
        <w:t xml:space="preserve"> фактических затрат МБУ «Центр культуры и досуга «Импульс» на основании распоряжения Комитета по управлению имуществом Администрации городского округа Домодедово Московской области от 30.09.2024 № 35-6/317.</w:t>
      </w:r>
    </w:p>
    <w:p w:rsidR="008B39DE" w:rsidRPr="00C61C35" w:rsidRDefault="004C18BC" w:rsidP="008B39DE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1C35">
        <w:rPr>
          <w:color w:val="000000"/>
          <w:sz w:val="28"/>
          <w:szCs w:val="28"/>
        </w:rPr>
        <w:t xml:space="preserve">          </w:t>
      </w:r>
      <w:r w:rsidR="008B39DE" w:rsidRPr="00C61C35">
        <w:rPr>
          <w:b/>
          <w:color w:val="000000"/>
          <w:sz w:val="28"/>
          <w:szCs w:val="28"/>
        </w:rPr>
        <w:t>Здание для размещения МБУ "ЦКД "Импульс" филиала "Ильинский сельский дом культуры"</w:t>
      </w:r>
      <w:r w:rsidRPr="00C61C35">
        <w:rPr>
          <w:b/>
          <w:color w:val="000000"/>
          <w:sz w:val="28"/>
          <w:szCs w:val="28"/>
        </w:rPr>
        <w:t>.</w:t>
      </w:r>
      <w:r w:rsidR="00A762E0">
        <w:rPr>
          <w:b/>
          <w:color w:val="000000"/>
          <w:sz w:val="28"/>
          <w:szCs w:val="28"/>
        </w:rPr>
        <w:t xml:space="preserve"> </w:t>
      </w:r>
      <w:r w:rsidRPr="00A762E0">
        <w:rPr>
          <w:b/>
          <w:color w:val="000000"/>
          <w:sz w:val="28"/>
          <w:szCs w:val="28"/>
        </w:rPr>
        <w:t>(</w:t>
      </w:r>
      <w:r w:rsidR="008B39DE" w:rsidRPr="00A762E0">
        <w:rPr>
          <w:b/>
          <w:color w:val="000000"/>
          <w:sz w:val="28"/>
          <w:szCs w:val="28"/>
        </w:rPr>
        <w:t>Московская область, г.о. Домодедово, с. Ильинское, улица Бригадная, 107с1</w:t>
      </w:r>
      <w:r w:rsidRPr="00A762E0">
        <w:rPr>
          <w:b/>
          <w:color w:val="000000"/>
          <w:sz w:val="28"/>
          <w:szCs w:val="28"/>
        </w:rPr>
        <w:t>).</w:t>
      </w:r>
      <w:r w:rsidR="008B39DE" w:rsidRPr="00C61C35">
        <w:rPr>
          <w:color w:val="000000"/>
          <w:sz w:val="28"/>
          <w:szCs w:val="28"/>
        </w:rPr>
        <w:t xml:space="preserve"> Капитальный ремонт</w:t>
      </w:r>
      <w:r w:rsidRPr="00C61C35">
        <w:rPr>
          <w:color w:val="000000"/>
          <w:sz w:val="28"/>
          <w:szCs w:val="28"/>
        </w:rPr>
        <w:t>.</w:t>
      </w:r>
    </w:p>
    <w:p w:rsidR="004C18BC" w:rsidRPr="00C61C35" w:rsidRDefault="004C18BC" w:rsidP="008B39DE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1C35">
        <w:rPr>
          <w:color w:val="000000"/>
          <w:sz w:val="28"/>
          <w:szCs w:val="28"/>
        </w:rPr>
        <w:t xml:space="preserve">           </w:t>
      </w:r>
      <w:r w:rsidR="008B39DE" w:rsidRPr="00C61C35">
        <w:rPr>
          <w:color w:val="000000"/>
          <w:sz w:val="28"/>
          <w:szCs w:val="28"/>
        </w:rPr>
        <w:t xml:space="preserve">В 2021 году оказана услуга по разработке проектно-сметной документации. </w:t>
      </w:r>
    </w:p>
    <w:p w:rsidR="008B39DE" w:rsidRPr="00C61C35" w:rsidRDefault="004C18BC" w:rsidP="008B39DE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1C35">
        <w:rPr>
          <w:color w:val="000000"/>
          <w:sz w:val="28"/>
          <w:szCs w:val="28"/>
        </w:rPr>
        <w:t xml:space="preserve">           </w:t>
      </w:r>
      <w:r w:rsidR="008B39DE" w:rsidRPr="00C61C35">
        <w:rPr>
          <w:color w:val="000000"/>
          <w:sz w:val="28"/>
          <w:szCs w:val="28"/>
        </w:rPr>
        <w:t xml:space="preserve">В 2022 году не получено положительное заключение после проведения государственной экспертизы проектно-сметной документации, в виду отсутствия договоров о технологическом присоединении объекта. </w:t>
      </w:r>
      <w:r w:rsidRPr="00C61C35">
        <w:rPr>
          <w:color w:val="000000"/>
          <w:sz w:val="28"/>
          <w:szCs w:val="28"/>
        </w:rPr>
        <w:t xml:space="preserve">     </w:t>
      </w:r>
      <w:r w:rsidR="008B39DE" w:rsidRPr="00C61C35">
        <w:rPr>
          <w:color w:val="000000"/>
          <w:sz w:val="28"/>
          <w:szCs w:val="28"/>
        </w:rPr>
        <w:lastRenderedPageBreak/>
        <w:t>Подписано Соглашение о расторжении от 21.12.2021 на сумму государственной экспертизы.</w:t>
      </w:r>
    </w:p>
    <w:p w:rsidR="008B39DE" w:rsidRPr="00C61C35" w:rsidRDefault="004C18BC" w:rsidP="008B39DE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1C35">
        <w:rPr>
          <w:color w:val="000000"/>
          <w:sz w:val="28"/>
          <w:szCs w:val="28"/>
        </w:rPr>
        <w:t xml:space="preserve">            </w:t>
      </w:r>
      <w:r w:rsidR="008B39DE" w:rsidRPr="00C61C35">
        <w:rPr>
          <w:color w:val="000000"/>
          <w:sz w:val="28"/>
          <w:szCs w:val="28"/>
        </w:rPr>
        <w:t>По состоянию на 01.01.2025 года средства на данные виды работ не выделялись.</w:t>
      </w:r>
    </w:p>
    <w:p w:rsidR="008B39DE" w:rsidRPr="00C61C35" w:rsidRDefault="00A762E0" w:rsidP="00A762E0">
      <w:pPr>
        <w:pStyle w:val="ac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8B39DE" w:rsidRPr="00C61C35">
        <w:rPr>
          <w:b/>
          <w:color w:val="000000"/>
          <w:sz w:val="28"/>
          <w:szCs w:val="28"/>
        </w:rPr>
        <w:t>Съезд с автомобильной дороги М-4 "Дон" к улице Промышленная городского округа Домодедово в районе км 35+000 (слева</w:t>
      </w:r>
      <w:r w:rsidR="008B39DE" w:rsidRPr="00A762E0">
        <w:rPr>
          <w:b/>
          <w:color w:val="000000"/>
          <w:sz w:val="28"/>
          <w:szCs w:val="28"/>
        </w:rPr>
        <w:t>)</w:t>
      </w:r>
      <w:r w:rsidR="004C18BC" w:rsidRPr="00A762E0">
        <w:rPr>
          <w:b/>
          <w:color w:val="000000"/>
          <w:sz w:val="28"/>
          <w:szCs w:val="28"/>
        </w:rPr>
        <w:t>.)</w:t>
      </w:r>
      <w:r w:rsidR="008B39DE" w:rsidRPr="00A762E0">
        <w:rPr>
          <w:b/>
          <w:color w:val="000000"/>
          <w:sz w:val="28"/>
          <w:szCs w:val="28"/>
        </w:rPr>
        <w:t xml:space="preserve"> Московская область, городской округ Домодедово, город Домодедово</w:t>
      </w:r>
      <w:r w:rsidR="004C18BC" w:rsidRPr="00A762E0">
        <w:rPr>
          <w:b/>
          <w:color w:val="000000"/>
          <w:sz w:val="28"/>
          <w:szCs w:val="28"/>
        </w:rPr>
        <w:t>).</w:t>
      </w:r>
      <w:r w:rsidR="008B39DE" w:rsidRPr="00C61C35">
        <w:rPr>
          <w:color w:val="000000"/>
          <w:sz w:val="28"/>
          <w:szCs w:val="28"/>
        </w:rPr>
        <w:t xml:space="preserve"> Строительство</w:t>
      </w:r>
    </w:p>
    <w:p w:rsidR="008B39DE" w:rsidRPr="00C61C35" w:rsidRDefault="004C18BC" w:rsidP="008B39DE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1C35">
        <w:rPr>
          <w:color w:val="000000"/>
          <w:sz w:val="28"/>
          <w:szCs w:val="28"/>
        </w:rPr>
        <w:t xml:space="preserve">            </w:t>
      </w:r>
      <w:r w:rsidR="008B39DE" w:rsidRPr="00C61C35">
        <w:rPr>
          <w:color w:val="000000"/>
          <w:sz w:val="28"/>
          <w:szCs w:val="28"/>
        </w:rPr>
        <w:t>Государственная регистрация права собственности пройдена. В ходе проведенного анализа вышеуказанного объекта незавершенного строительства по сравнению с показателями на 01.01.2024 года, произошло уменьшение показателей вложений в ОНС на сумму 122 287 203,06 рублей</w:t>
      </w:r>
      <w:r w:rsidRPr="00C61C35">
        <w:rPr>
          <w:color w:val="000000"/>
          <w:sz w:val="28"/>
          <w:szCs w:val="28"/>
        </w:rPr>
        <w:t>.</w:t>
      </w:r>
      <w:r w:rsidR="00765BD1" w:rsidRPr="00C61C35">
        <w:rPr>
          <w:color w:val="000000"/>
          <w:sz w:val="28"/>
          <w:szCs w:val="28"/>
        </w:rPr>
        <w:t xml:space="preserve"> П</w:t>
      </w:r>
      <w:r w:rsidR="008B39DE" w:rsidRPr="00C61C35">
        <w:rPr>
          <w:color w:val="000000"/>
          <w:sz w:val="28"/>
          <w:szCs w:val="28"/>
        </w:rPr>
        <w:t>ередач</w:t>
      </w:r>
      <w:r w:rsidR="00765BD1" w:rsidRPr="00C61C35">
        <w:rPr>
          <w:color w:val="000000"/>
          <w:sz w:val="28"/>
          <w:szCs w:val="28"/>
        </w:rPr>
        <w:t>а</w:t>
      </w:r>
      <w:r w:rsidR="008B39DE" w:rsidRPr="00C61C35">
        <w:rPr>
          <w:color w:val="000000"/>
          <w:sz w:val="28"/>
          <w:szCs w:val="28"/>
        </w:rPr>
        <w:t xml:space="preserve"> объекта в Комитет по управлению имуществом Администрации городского округа Домодедово Московской области.</w:t>
      </w:r>
    </w:p>
    <w:p w:rsidR="008B39DE" w:rsidRPr="00C61C35" w:rsidRDefault="008B39DE" w:rsidP="008B39DE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1C35">
        <w:rPr>
          <w:color w:val="000000"/>
          <w:sz w:val="28"/>
          <w:szCs w:val="28"/>
        </w:rPr>
        <w:t> </w:t>
      </w:r>
      <w:r w:rsidR="00765BD1" w:rsidRPr="00C61C35">
        <w:rPr>
          <w:color w:val="000000"/>
          <w:sz w:val="28"/>
          <w:szCs w:val="28"/>
        </w:rPr>
        <w:t xml:space="preserve">  </w:t>
      </w:r>
      <w:r w:rsidR="00C61C35">
        <w:rPr>
          <w:color w:val="000000"/>
          <w:sz w:val="28"/>
          <w:szCs w:val="28"/>
        </w:rPr>
        <w:t xml:space="preserve"> </w:t>
      </w:r>
      <w:r w:rsidRPr="00C61C35">
        <w:rPr>
          <w:b/>
          <w:color w:val="000000"/>
          <w:sz w:val="28"/>
          <w:szCs w:val="28"/>
        </w:rPr>
        <w:t>Водозаборный узел</w:t>
      </w:r>
      <w:r w:rsidR="00765BD1" w:rsidRPr="00C61C35">
        <w:rPr>
          <w:b/>
          <w:color w:val="000000"/>
          <w:sz w:val="28"/>
          <w:szCs w:val="28"/>
        </w:rPr>
        <w:t>.</w:t>
      </w:r>
      <w:r w:rsidR="00C61C35">
        <w:rPr>
          <w:b/>
          <w:color w:val="000000"/>
          <w:sz w:val="28"/>
          <w:szCs w:val="28"/>
        </w:rPr>
        <w:t xml:space="preserve"> </w:t>
      </w:r>
      <w:r w:rsidR="00765BD1" w:rsidRPr="00A762E0">
        <w:rPr>
          <w:color w:val="000000"/>
          <w:sz w:val="28"/>
          <w:szCs w:val="28"/>
        </w:rPr>
        <w:t>(</w:t>
      </w:r>
      <w:r w:rsidR="00C61C35" w:rsidRPr="00A762E0">
        <w:rPr>
          <w:color w:val="000000"/>
          <w:sz w:val="28"/>
          <w:szCs w:val="28"/>
        </w:rPr>
        <w:t>М</w:t>
      </w:r>
      <w:r w:rsidRPr="00A762E0">
        <w:rPr>
          <w:color w:val="000000"/>
          <w:sz w:val="28"/>
          <w:szCs w:val="28"/>
        </w:rPr>
        <w:t>осковская область, р-он Домодедовский, г. Домодедово, мкр. Востряково</w:t>
      </w:r>
      <w:r w:rsidR="00765BD1" w:rsidRPr="00A762E0">
        <w:rPr>
          <w:color w:val="000000"/>
          <w:sz w:val="28"/>
          <w:szCs w:val="28"/>
        </w:rPr>
        <w:t>).</w:t>
      </w:r>
      <w:r w:rsidRPr="00C61C35">
        <w:rPr>
          <w:color w:val="000000"/>
          <w:sz w:val="28"/>
          <w:szCs w:val="28"/>
        </w:rPr>
        <w:t xml:space="preserve"> Строительство</w:t>
      </w:r>
    </w:p>
    <w:p w:rsidR="00765BD1" w:rsidRPr="00C61C35" w:rsidRDefault="00765BD1" w:rsidP="008B39DE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1C35">
        <w:rPr>
          <w:color w:val="000000"/>
          <w:sz w:val="28"/>
          <w:szCs w:val="28"/>
        </w:rPr>
        <w:t xml:space="preserve">           </w:t>
      </w:r>
      <w:r w:rsidR="008B39DE" w:rsidRPr="00C61C35">
        <w:rPr>
          <w:color w:val="000000"/>
          <w:sz w:val="28"/>
          <w:szCs w:val="28"/>
        </w:rPr>
        <w:t xml:space="preserve">В ходе проведенного анализа вышеуказанного объекта незавершенного строительства по сравнению с показателями на 01.01.2024 года, произошло увеличение показателей вложений в ОНС на сумму 242 864 685,83 рублей. </w:t>
      </w:r>
    </w:p>
    <w:p w:rsidR="00765BD1" w:rsidRPr="00C61C35" w:rsidRDefault="00765BD1" w:rsidP="008B39DE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1C35">
        <w:rPr>
          <w:color w:val="000000"/>
          <w:sz w:val="28"/>
          <w:szCs w:val="28"/>
        </w:rPr>
        <w:t xml:space="preserve">           </w:t>
      </w:r>
      <w:r w:rsidR="008B39DE" w:rsidRPr="00C61C35">
        <w:rPr>
          <w:color w:val="000000"/>
          <w:sz w:val="28"/>
          <w:szCs w:val="28"/>
        </w:rPr>
        <w:t>Сроки реализации проекта завершены.</w:t>
      </w:r>
      <w:r w:rsidRPr="00C61C35">
        <w:rPr>
          <w:color w:val="000000"/>
          <w:sz w:val="28"/>
          <w:szCs w:val="28"/>
        </w:rPr>
        <w:t xml:space="preserve"> П</w:t>
      </w:r>
      <w:r w:rsidR="008B39DE" w:rsidRPr="00C61C35">
        <w:rPr>
          <w:color w:val="000000"/>
          <w:sz w:val="28"/>
          <w:szCs w:val="28"/>
        </w:rPr>
        <w:t>олучено разрешение</w:t>
      </w:r>
      <w:r w:rsidRPr="00C61C35">
        <w:rPr>
          <w:color w:val="000000"/>
          <w:sz w:val="28"/>
          <w:szCs w:val="28"/>
        </w:rPr>
        <w:t xml:space="preserve">        №50-12-215-2024 24.12.2024 </w:t>
      </w:r>
      <w:r w:rsidR="008B39DE" w:rsidRPr="00C61C35">
        <w:rPr>
          <w:color w:val="000000"/>
          <w:sz w:val="28"/>
          <w:szCs w:val="28"/>
        </w:rPr>
        <w:t xml:space="preserve"> на ввод объекта в эксплуатацию.</w:t>
      </w:r>
    </w:p>
    <w:p w:rsidR="008B39DE" w:rsidRPr="00C61C35" w:rsidRDefault="00765BD1" w:rsidP="008B39DE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1C35">
        <w:rPr>
          <w:color w:val="000000"/>
          <w:sz w:val="28"/>
          <w:szCs w:val="28"/>
        </w:rPr>
        <w:t xml:space="preserve">           </w:t>
      </w:r>
      <w:r w:rsidR="008B39DE" w:rsidRPr="00C61C35">
        <w:rPr>
          <w:color w:val="000000"/>
          <w:sz w:val="28"/>
          <w:szCs w:val="28"/>
        </w:rPr>
        <w:t xml:space="preserve"> Ведутся регламентные работы по передаче иному субъекту хозяйственной деятельности.</w:t>
      </w:r>
    </w:p>
    <w:p w:rsidR="008B39DE" w:rsidRPr="00C61C35" w:rsidRDefault="00765BD1" w:rsidP="008B39DE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1C35">
        <w:rPr>
          <w:color w:val="000000"/>
          <w:sz w:val="28"/>
          <w:szCs w:val="28"/>
        </w:rPr>
        <w:t xml:space="preserve">           </w:t>
      </w:r>
      <w:r w:rsidR="008B39DE" w:rsidRPr="00C61C35">
        <w:rPr>
          <w:b/>
          <w:color w:val="000000"/>
          <w:sz w:val="28"/>
          <w:szCs w:val="28"/>
        </w:rPr>
        <w:t>Крытый футбольный манеж</w:t>
      </w:r>
      <w:r w:rsidRPr="00C61C35">
        <w:rPr>
          <w:b/>
          <w:color w:val="000000"/>
          <w:sz w:val="28"/>
          <w:szCs w:val="28"/>
        </w:rPr>
        <w:t>.</w:t>
      </w:r>
      <w:r w:rsidR="00A762E0">
        <w:rPr>
          <w:b/>
          <w:color w:val="000000"/>
          <w:sz w:val="28"/>
          <w:szCs w:val="28"/>
        </w:rPr>
        <w:t xml:space="preserve"> </w:t>
      </w:r>
      <w:r w:rsidRPr="00A762E0">
        <w:rPr>
          <w:b/>
          <w:color w:val="000000"/>
          <w:sz w:val="28"/>
          <w:szCs w:val="28"/>
        </w:rPr>
        <w:t>(</w:t>
      </w:r>
      <w:r w:rsidR="008B39DE" w:rsidRPr="00A762E0">
        <w:rPr>
          <w:b/>
          <w:color w:val="000000"/>
          <w:sz w:val="28"/>
          <w:szCs w:val="28"/>
        </w:rPr>
        <w:t>Московская область, г. Домодедово, мкр. Северный, ул. 1-я Коммунистическая</w:t>
      </w:r>
      <w:r w:rsidRPr="00A762E0">
        <w:rPr>
          <w:b/>
          <w:color w:val="000000"/>
          <w:sz w:val="28"/>
          <w:szCs w:val="28"/>
        </w:rPr>
        <w:t>)</w:t>
      </w:r>
      <w:r w:rsidRPr="00C61C35">
        <w:rPr>
          <w:color w:val="000000"/>
          <w:sz w:val="28"/>
          <w:szCs w:val="28"/>
        </w:rPr>
        <w:t>.</w:t>
      </w:r>
      <w:r w:rsidR="008B39DE" w:rsidRPr="00C61C35">
        <w:rPr>
          <w:color w:val="000000"/>
          <w:sz w:val="28"/>
          <w:szCs w:val="28"/>
        </w:rPr>
        <w:t xml:space="preserve"> Строительство</w:t>
      </w:r>
    </w:p>
    <w:p w:rsidR="008B39DE" w:rsidRPr="00C61C35" w:rsidRDefault="00765BD1" w:rsidP="008B39DE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61C35">
        <w:rPr>
          <w:color w:val="000000"/>
          <w:sz w:val="28"/>
          <w:szCs w:val="28"/>
        </w:rPr>
        <w:t xml:space="preserve">           </w:t>
      </w:r>
      <w:r w:rsidR="008B39DE" w:rsidRPr="00C61C35">
        <w:rPr>
          <w:color w:val="000000"/>
          <w:sz w:val="28"/>
          <w:szCs w:val="28"/>
        </w:rPr>
        <w:t>В ходе проведенного анализа вышеуказанного объекта незавершенного строительства по сравнению с показателями на 01.01.2024 года, произошло уменьшение показателей вложений в ОНС на сумму 792 199 975,54 рублей</w:t>
      </w:r>
      <w:r w:rsidRPr="00C61C35">
        <w:rPr>
          <w:color w:val="000000"/>
          <w:sz w:val="28"/>
          <w:szCs w:val="28"/>
        </w:rPr>
        <w:t>. П</w:t>
      </w:r>
      <w:r w:rsidR="008B39DE" w:rsidRPr="00C61C35">
        <w:rPr>
          <w:color w:val="000000"/>
          <w:sz w:val="28"/>
          <w:szCs w:val="28"/>
        </w:rPr>
        <w:t>ередач</w:t>
      </w:r>
      <w:r w:rsidRPr="00C61C35">
        <w:rPr>
          <w:color w:val="000000"/>
          <w:sz w:val="28"/>
          <w:szCs w:val="28"/>
        </w:rPr>
        <w:t>а</w:t>
      </w:r>
      <w:r w:rsidR="008B39DE" w:rsidRPr="00C61C35">
        <w:rPr>
          <w:color w:val="000000"/>
          <w:sz w:val="28"/>
          <w:szCs w:val="28"/>
        </w:rPr>
        <w:t xml:space="preserve"> объекта другому субъекту хозяйственной деятельности.</w:t>
      </w:r>
    </w:p>
    <w:p w:rsidR="008B39DE" w:rsidRPr="00C61C35" w:rsidRDefault="008B39DE" w:rsidP="00C41471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C61C35">
        <w:rPr>
          <w:b/>
          <w:color w:val="000000"/>
          <w:sz w:val="28"/>
          <w:szCs w:val="28"/>
        </w:rPr>
        <w:t>Физкультурно-оздоровительный комплекс с крытым катком</w:t>
      </w:r>
      <w:r w:rsidR="00C41471">
        <w:rPr>
          <w:b/>
          <w:color w:val="000000"/>
          <w:sz w:val="28"/>
          <w:szCs w:val="28"/>
        </w:rPr>
        <w:t>.</w:t>
      </w:r>
      <w:r w:rsidRPr="00C61C35">
        <w:rPr>
          <w:color w:val="000000"/>
          <w:sz w:val="28"/>
          <w:szCs w:val="28"/>
        </w:rPr>
        <w:t xml:space="preserve"> </w:t>
      </w:r>
      <w:r w:rsidR="00765BD1" w:rsidRPr="00C41471">
        <w:rPr>
          <w:b/>
          <w:color w:val="000000"/>
          <w:sz w:val="28"/>
          <w:szCs w:val="28"/>
        </w:rPr>
        <w:t>(</w:t>
      </w:r>
      <w:r w:rsidRPr="00C41471">
        <w:rPr>
          <w:b/>
          <w:color w:val="000000"/>
          <w:sz w:val="28"/>
          <w:szCs w:val="28"/>
        </w:rPr>
        <w:t>Московская область, г. Домодедово, мкр. Северный, ул. 1-я Коммунистическая</w:t>
      </w:r>
      <w:r w:rsidR="00765BD1" w:rsidRPr="00C41471">
        <w:rPr>
          <w:b/>
          <w:color w:val="000000"/>
          <w:sz w:val="28"/>
          <w:szCs w:val="28"/>
        </w:rPr>
        <w:t>).</w:t>
      </w:r>
      <w:r w:rsidRPr="00C61C35">
        <w:rPr>
          <w:color w:val="000000"/>
          <w:sz w:val="28"/>
          <w:szCs w:val="28"/>
        </w:rPr>
        <w:t xml:space="preserve"> Строительство</w:t>
      </w:r>
    </w:p>
    <w:p w:rsidR="008B39DE" w:rsidRPr="00C61C35" w:rsidRDefault="008B39DE" w:rsidP="00C41471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C61C35">
        <w:rPr>
          <w:color w:val="000000"/>
          <w:sz w:val="28"/>
          <w:szCs w:val="28"/>
        </w:rPr>
        <w:t xml:space="preserve">В ходе проведенного анализа вышеуказанного объекта незавершенного строительства по сравнению с показателями на 01.01.2024 года, произошло уменьшение показателей вложений в ОНС на сумму </w:t>
      </w:r>
      <w:r w:rsidR="00765BD1" w:rsidRPr="00C61C35">
        <w:rPr>
          <w:color w:val="000000"/>
          <w:sz w:val="28"/>
          <w:szCs w:val="28"/>
        </w:rPr>
        <w:t xml:space="preserve">        </w:t>
      </w:r>
      <w:r w:rsidRPr="00C61C35">
        <w:rPr>
          <w:color w:val="000000"/>
          <w:sz w:val="28"/>
          <w:szCs w:val="28"/>
        </w:rPr>
        <w:t>150 364 498,11 рублей</w:t>
      </w:r>
      <w:r w:rsidR="00765BD1" w:rsidRPr="00C61C35">
        <w:rPr>
          <w:color w:val="000000"/>
          <w:sz w:val="28"/>
          <w:szCs w:val="28"/>
        </w:rPr>
        <w:t>. П</w:t>
      </w:r>
      <w:r w:rsidRPr="00C61C35">
        <w:rPr>
          <w:color w:val="000000"/>
          <w:sz w:val="28"/>
          <w:szCs w:val="28"/>
        </w:rPr>
        <w:t>ередач</w:t>
      </w:r>
      <w:r w:rsidR="00765BD1" w:rsidRPr="00C61C35">
        <w:rPr>
          <w:color w:val="000000"/>
          <w:sz w:val="28"/>
          <w:szCs w:val="28"/>
        </w:rPr>
        <w:t>а</w:t>
      </w:r>
      <w:r w:rsidRPr="00C61C35">
        <w:rPr>
          <w:color w:val="000000"/>
          <w:sz w:val="28"/>
          <w:szCs w:val="28"/>
        </w:rPr>
        <w:t xml:space="preserve"> объекта другому субъекту хозяйственной деятельности. </w:t>
      </w:r>
    </w:p>
    <w:p w:rsidR="008B39DE" w:rsidRPr="00C61C35" w:rsidRDefault="008B39DE" w:rsidP="00C41471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C61C35">
        <w:rPr>
          <w:b/>
          <w:color w:val="000000"/>
          <w:sz w:val="28"/>
          <w:szCs w:val="28"/>
        </w:rPr>
        <w:t>Два сборных коллектора и две канализационных насосных станций</w:t>
      </w:r>
      <w:r w:rsidR="00C41471">
        <w:rPr>
          <w:b/>
          <w:color w:val="000000"/>
          <w:sz w:val="28"/>
          <w:szCs w:val="28"/>
        </w:rPr>
        <w:t xml:space="preserve"> </w:t>
      </w:r>
      <w:r w:rsidR="00765BD1" w:rsidRPr="00C41471">
        <w:rPr>
          <w:b/>
          <w:color w:val="000000"/>
          <w:sz w:val="28"/>
          <w:szCs w:val="28"/>
        </w:rPr>
        <w:t>(</w:t>
      </w:r>
      <w:r w:rsidRPr="00C41471">
        <w:rPr>
          <w:b/>
          <w:color w:val="000000"/>
          <w:sz w:val="28"/>
          <w:szCs w:val="28"/>
        </w:rPr>
        <w:t>Московская область, г. о. Домодедово, микрорайон Востряково</w:t>
      </w:r>
      <w:r w:rsidR="00765BD1" w:rsidRPr="00C41471">
        <w:rPr>
          <w:b/>
          <w:color w:val="000000"/>
          <w:sz w:val="28"/>
          <w:szCs w:val="28"/>
        </w:rPr>
        <w:t>).</w:t>
      </w:r>
      <w:r w:rsidRPr="00C61C35">
        <w:rPr>
          <w:color w:val="000000"/>
          <w:sz w:val="28"/>
          <w:szCs w:val="28"/>
        </w:rPr>
        <w:t xml:space="preserve"> Проектно-сметная документация</w:t>
      </w:r>
    </w:p>
    <w:p w:rsidR="008B39DE" w:rsidRPr="00C61C35" w:rsidRDefault="008B39DE" w:rsidP="00C41471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C61C35">
        <w:rPr>
          <w:color w:val="000000"/>
          <w:sz w:val="28"/>
          <w:szCs w:val="28"/>
        </w:rPr>
        <w:t>Проведена услуга по разработке проектно-сметной документации в сумме 6 454 682,72 рублей. Принято решение о необходимости проектирования сетей хозяйственно-бытовой канализации всего микрорайона Востряково, г.о. Домодедово, Московской области, в связи с чем увеличились объемы планируемых работ и стоимость выполнения проектных работ. По состоянию на 01.01.2025 года средства на данные виды работ не выделялись.</w:t>
      </w:r>
    </w:p>
    <w:p w:rsidR="008B39DE" w:rsidRPr="00C61C35" w:rsidRDefault="008B39DE" w:rsidP="00C41471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C61C35">
        <w:rPr>
          <w:b/>
          <w:color w:val="000000"/>
          <w:sz w:val="28"/>
          <w:szCs w:val="28"/>
        </w:rPr>
        <w:lastRenderedPageBreak/>
        <w:t>Общеобразовательная школа на 550 мест</w:t>
      </w:r>
      <w:r w:rsidR="00765BD1" w:rsidRPr="00C61C35">
        <w:rPr>
          <w:b/>
          <w:color w:val="000000"/>
          <w:sz w:val="28"/>
          <w:szCs w:val="28"/>
        </w:rPr>
        <w:t>.</w:t>
      </w:r>
      <w:r w:rsidR="00C41471">
        <w:rPr>
          <w:b/>
          <w:color w:val="000000"/>
          <w:sz w:val="28"/>
          <w:szCs w:val="28"/>
        </w:rPr>
        <w:t xml:space="preserve"> </w:t>
      </w:r>
      <w:r w:rsidR="00765BD1" w:rsidRPr="00C41471">
        <w:rPr>
          <w:b/>
          <w:color w:val="000000"/>
          <w:sz w:val="28"/>
          <w:szCs w:val="28"/>
        </w:rPr>
        <w:t>(</w:t>
      </w:r>
      <w:r w:rsidRPr="00C41471">
        <w:rPr>
          <w:b/>
          <w:color w:val="000000"/>
          <w:sz w:val="28"/>
          <w:szCs w:val="28"/>
        </w:rPr>
        <w:t>Московская область, г.о. Домодедово, мкр. Барыбино, ул. Макаренко</w:t>
      </w:r>
      <w:r w:rsidR="00765BD1" w:rsidRPr="00C41471">
        <w:rPr>
          <w:b/>
          <w:color w:val="000000"/>
          <w:sz w:val="28"/>
          <w:szCs w:val="28"/>
        </w:rPr>
        <w:t>).</w:t>
      </w:r>
      <w:r w:rsidRPr="00C61C35">
        <w:rPr>
          <w:color w:val="000000"/>
          <w:sz w:val="28"/>
          <w:szCs w:val="28"/>
        </w:rPr>
        <w:t xml:space="preserve"> ПИР и строительство</w:t>
      </w:r>
      <w:r w:rsidR="00765BD1" w:rsidRPr="00C61C35">
        <w:rPr>
          <w:color w:val="000000"/>
          <w:sz w:val="28"/>
          <w:szCs w:val="28"/>
        </w:rPr>
        <w:t>.</w:t>
      </w:r>
    </w:p>
    <w:p w:rsidR="008B39DE" w:rsidRPr="00C61C35" w:rsidRDefault="008B39DE" w:rsidP="00C41471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C61C35">
        <w:rPr>
          <w:color w:val="000000"/>
          <w:sz w:val="28"/>
          <w:szCs w:val="28"/>
        </w:rPr>
        <w:t>В ходе проведенного анализа вышеуказанного объекта незавершенного строительства по сравнению с показателями на 01.01.2024 года, произошло увеличение показателей вложений в ОНС на сумму 788 157 559,26 рублей, в связи с предоставлением фактически выполненных работ. Строительно-монтажные работы ведутся, сроки реализации проекта 2025 год.</w:t>
      </w:r>
    </w:p>
    <w:p w:rsidR="008B39DE" w:rsidRPr="00C61C35" w:rsidRDefault="008B39DE" w:rsidP="00C41471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C61C35">
        <w:rPr>
          <w:b/>
          <w:color w:val="000000"/>
          <w:sz w:val="28"/>
          <w:szCs w:val="28"/>
        </w:rPr>
        <w:t>Привокзальная площадь</w:t>
      </w:r>
      <w:r w:rsidR="00765BD1" w:rsidRPr="00C61C35">
        <w:rPr>
          <w:b/>
          <w:color w:val="000000"/>
          <w:sz w:val="28"/>
          <w:szCs w:val="28"/>
        </w:rPr>
        <w:t>.</w:t>
      </w:r>
      <w:r w:rsidR="00DD6C2C" w:rsidRPr="00C61C35">
        <w:rPr>
          <w:b/>
          <w:color w:val="000000"/>
          <w:sz w:val="28"/>
          <w:szCs w:val="28"/>
        </w:rPr>
        <w:t xml:space="preserve"> </w:t>
      </w:r>
      <w:r w:rsidR="00765BD1" w:rsidRPr="00C41471">
        <w:rPr>
          <w:b/>
          <w:color w:val="000000"/>
          <w:sz w:val="28"/>
          <w:szCs w:val="28"/>
        </w:rPr>
        <w:t>(</w:t>
      </w:r>
      <w:r w:rsidRPr="00C41471">
        <w:rPr>
          <w:b/>
          <w:color w:val="000000"/>
          <w:sz w:val="28"/>
          <w:szCs w:val="28"/>
        </w:rPr>
        <w:t>Московская область, г. Домодедово, ул. Корнеева</w:t>
      </w:r>
      <w:r w:rsidR="00765BD1" w:rsidRPr="00C41471">
        <w:rPr>
          <w:b/>
          <w:color w:val="000000"/>
          <w:sz w:val="28"/>
          <w:szCs w:val="28"/>
        </w:rPr>
        <w:t>).</w:t>
      </w:r>
      <w:r w:rsidRPr="00C41471">
        <w:rPr>
          <w:b/>
          <w:color w:val="000000"/>
          <w:sz w:val="28"/>
          <w:szCs w:val="28"/>
        </w:rPr>
        <w:t xml:space="preserve"> </w:t>
      </w:r>
      <w:r w:rsidRPr="00C61C35">
        <w:rPr>
          <w:color w:val="000000"/>
          <w:sz w:val="28"/>
          <w:szCs w:val="28"/>
        </w:rPr>
        <w:t>Благоустройство</w:t>
      </w:r>
      <w:r w:rsidR="00765BD1" w:rsidRPr="00C61C35">
        <w:rPr>
          <w:color w:val="000000"/>
          <w:sz w:val="28"/>
          <w:szCs w:val="28"/>
        </w:rPr>
        <w:t>.</w:t>
      </w:r>
    </w:p>
    <w:p w:rsidR="008B39DE" w:rsidRPr="00C61C35" w:rsidRDefault="008B39DE" w:rsidP="00C41471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C61C35">
        <w:rPr>
          <w:color w:val="000000"/>
          <w:sz w:val="28"/>
          <w:szCs w:val="28"/>
        </w:rPr>
        <w:t>Заключен муниципальный контракт от 30.09.2021 № 52-21К на оказание услуг по разработке проектно-сметной документации на сумму 7 200 000,00 рублей</w:t>
      </w:r>
      <w:r w:rsidR="00765BD1" w:rsidRPr="00C61C35">
        <w:rPr>
          <w:color w:val="000000"/>
          <w:sz w:val="28"/>
          <w:szCs w:val="28"/>
        </w:rPr>
        <w:t>.</w:t>
      </w:r>
      <w:r w:rsidRPr="00C61C35">
        <w:rPr>
          <w:color w:val="000000"/>
          <w:sz w:val="28"/>
          <w:szCs w:val="28"/>
        </w:rPr>
        <w:t xml:space="preserve"> </w:t>
      </w:r>
      <w:r w:rsidR="00765BD1" w:rsidRPr="00C61C35">
        <w:rPr>
          <w:color w:val="000000"/>
          <w:sz w:val="28"/>
          <w:szCs w:val="28"/>
        </w:rPr>
        <w:t>У</w:t>
      </w:r>
      <w:r w:rsidRPr="00C61C35">
        <w:rPr>
          <w:color w:val="000000"/>
          <w:sz w:val="28"/>
          <w:szCs w:val="28"/>
        </w:rPr>
        <w:t>слуги оказаны и оплачены в полном объеме. Внесены изменения в Государственную программу</w:t>
      </w:r>
      <w:r w:rsidR="00765BD1" w:rsidRPr="00C61C35">
        <w:rPr>
          <w:color w:val="000000"/>
          <w:sz w:val="28"/>
          <w:szCs w:val="28"/>
        </w:rPr>
        <w:t>.</w:t>
      </w:r>
      <w:r w:rsidRPr="00C61C35">
        <w:rPr>
          <w:color w:val="000000"/>
          <w:sz w:val="28"/>
          <w:szCs w:val="28"/>
        </w:rPr>
        <w:t xml:space="preserve"> </w:t>
      </w:r>
      <w:r w:rsidR="00765BD1" w:rsidRPr="00C61C35">
        <w:rPr>
          <w:color w:val="000000"/>
          <w:sz w:val="28"/>
          <w:szCs w:val="28"/>
        </w:rPr>
        <w:t>С</w:t>
      </w:r>
      <w:r w:rsidRPr="00C61C35">
        <w:rPr>
          <w:color w:val="000000"/>
          <w:sz w:val="28"/>
          <w:szCs w:val="28"/>
        </w:rPr>
        <w:t>редства, запланированные в 2025 году на выполнение работ по благоустройству привокзальной площади</w:t>
      </w:r>
      <w:r w:rsidR="00765BD1" w:rsidRPr="00C61C35">
        <w:rPr>
          <w:color w:val="000000"/>
          <w:sz w:val="28"/>
          <w:szCs w:val="28"/>
        </w:rPr>
        <w:t>,</w:t>
      </w:r>
      <w:r w:rsidRPr="00C61C35">
        <w:rPr>
          <w:color w:val="000000"/>
          <w:sz w:val="28"/>
          <w:szCs w:val="28"/>
        </w:rPr>
        <w:t xml:space="preserve"> перераспределены на другой объект.</w:t>
      </w:r>
    </w:p>
    <w:p w:rsidR="008B39DE" w:rsidRPr="00C61C35" w:rsidRDefault="008B39DE" w:rsidP="00C41471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C61C35">
        <w:rPr>
          <w:b/>
          <w:color w:val="000000"/>
          <w:sz w:val="28"/>
          <w:szCs w:val="28"/>
        </w:rPr>
        <w:t>Дорожная и инженерная инфраструктура поселка</w:t>
      </w:r>
      <w:r w:rsidR="000427C9" w:rsidRPr="00C61C35">
        <w:rPr>
          <w:b/>
          <w:color w:val="000000"/>
          <w:sz w:val="28"/>
          <w:szCs w:val="28"/>
        </w:rPr>
        <w:t>.</w:t>
      </w:r>
      <w:r w:rsidR="00C41471">
        <w:rPr>
          <w:b/>
          <w:color w:val="000000"/>
          <w:sz w:val="28"/>
          <w:szCs w:val="28"/>
        </w:rPr>
        <w:t xml:space="preserve"> </w:t>
      </w:r>
      <w:r w:rsidR="000427C9" w:rsidRPr="00C41471">
        <w:rPr>
          <w:color w:val="000000"/>
          <w:sz w:val="28"/>
          <w:szCs w:val="28"/>
        </w:rPr>
        <w:t>(</w:t>
      </w:r>
      <w:r w:rsidRPr="00C41471">
        <w:rPr>
          <w:color w:val="000000"/>
          <w:sz w:val="28"/>
          <w:szCs w:val="28"/>
        </w:rPr>
        <w:t>Московская область, Домодедовский район, д. Курганье</w:t>
      </w:r>
      <w:r w:rsidR="000427C9" w:rsidRPr="00C41471">
        <w:rPr>
          <w:color w:val="000000"/>
          <w:sz w:val="28"/>
          <w:szCs w:val="28"/>
        </w:rPr>
        <w:t>).</w:t>
      </w:r>
      <w:r w:rsidRPr="00C41471">
        <w:rPr>
          <w:color w:val="000000"/>
          <w:sz w:val="28"/>
          <w:szCs w:val="28"/>
        </w:rPr>
        <w:t xml:space="preserve"> </w:t>
      </w:r>
      <w:r w:rsidRPr="00C61C35">
        <w:rPr>
          <w:color w:val="000000"/>
          <w:sz w:val="28"/>
          <w:szCs w:val="28"/>
        </w:rPr>
        <w:t>Капитальный ремонт</w:t>
      </w:r>
      <w:r w:rsidR="000427C9" w:rsidRPr="00C61C35">
        <w:rPr>
          <w:color w:val="000000"/>
          <w:sz w:val="28"/>
          <w:szCs w:val="28"/>
        </w:rPr>
        <w:t>.</w:t>
      </w:r>
    </w:p>
    <w:p w:rsidR="008B39DE" w:rsidRPr="00C61C35" w:rsidRDefault="008B39DE" w:rsidP="00C41471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C61C35">
        <w:rPr>
          <w:color w:val="000000"/>
          <w:sz w:val="28"/>
          <w:szCs w:val="28"/>
        </w:rPr>
        <w:t>Заключен контракт от 06.09.2022 № 38-22К на оказание услуг по разработке проектно-сметной документации на сумму 12 000 000,00 рублей</w:t>
      </w:r>
      <w:r w:rsidR="000427C9" w:rsidRPr="00C61C35">
        <w:rPr>
          <w:color w:val="000000"/>
          <w:sz w:val="28"/>
          <w:szCs w:val="28"/>
        </w:rPr>
        <w:t>.</w:t>
      </w:r>
      <w:r w:rsidRPr="00C61C35">
        <w:rPr>
          <w:color w:val="000000"/>
          <w:sz w:val="28"/>
          <w:szCs w:val="28"/>
        </w:rPr>
        <w:t xml:space="preserve"> </w:t>
      </w:r>
      <w:r w:rsidR="000427C9" w:rsidRPr="00C61C35">
        <w:rPr>
          <w:color w:val="000000"/>
          <w:sz w:val="28"/>
          <w:szCs w:val="28"/>
        </w:rPr>
        <w:t>У</w:t>
      </w:r>
      <w:r w:rsidRPr="00C61C35">
        <w:rPr>
          <w:color w:val="000000"/>
          <w:sz w:val="28"/>
          <w:szCs w:val="28"/>
        </w:rPr>
        <w:t>слуги оказаны и оплачены в полном объеме. По состоянию на 01.01.2025 года средства на данные виды работ не выделялись.</w:t>
      </w:r>
    </w:p>
    <w:p w:rsidR="008B39DE" w:rsidRPr="00C61C35" w:rsidRDefault="000427C9" w:rsidP="00C41471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C61C35">
        <w:rPr>
          <w:rStyle w:val="ad"/>
          <w:color w:val="000000"/>
          <w:sz w:val="28"/>
          <w:szCs w:val="28"/>
        </w:rPr>
        <w:t xml:space="preserve"> </w:t>
      </w:r>
      <w:r w:rsidR="008B39DE" w:rsidRPr="00C61C35">
        <w:rPr>
          <w:b/>
          <w:color w:val="000000"/>
          <w:sz w:val="28"/>
          <w:szCs w:val="28"/>
        </w:rPr>
        <w:t>Блок школы на 825 мест г.о. Домодедово (этап № 2 общеобразовательной школы на 1100 мест</w:t>
      </w:r>
      <w:r w:rsidRPr="00C61C35">
        <w:rPr>
          <w:b/>
          <w:color w:val="000000"/>
          <w:sz w:val="28"/>
          <w:szCs w:val="28"/>
        </w:rPr>
        <w:t>.</w:t>
      </w:r>
      <w:r w:rsidR="00C41471">
        <w:rPr>
          <w:b/>
          <w:color w:val="000000"/>
          <w:sz w:val="28"/>
          <w:szCs w:val="28"/>
        </w:rPr>
        <w:t xml:space="preserve"> </w:t>
      </w:r>
      <w:r w:rsidRPr="00C61C35">
        <w:rPr>
          <w:b/>
          <w:color w:val="000000"/>
          <w:sz w:val="28"/>
          <w:szCs w:val="28"/>
        </w:rPr>
        <w:t>(</w:t>
      </w:r>
      <w:r w:rsidR="008B39DE" w:rsidRPr="00C41471">
        <w:rPr>
          <w:b/>
          <w:color w:val="000000"/>
          <w:sz w:val="28"/>
          <w:szCs w:val="28"/>
        </w:rPr>
        <w:t>Московская область, г.о. Домодедово</w:t>
      </w:r>
      <w:r w:rsidRPr="00C41471">
        <w:rPr>
          <w:b/>
          <w:color w:val="000000"/>
          <w:sz w:val="28"/>
          <w:szCs w:val="28"/>
        </w:rPr>
        <w:t>).</w:t>
      </w:r>
      <w:r w:rsidR="008B39DE" w:rsidRPr="00C61C35">
        <w:rPr>
          <w:color w:val="000000"/>
          <w:sz w:val="28"/>
          <w:szCs w:val="28"/>
        </w:rPr>
        <w:t xml:space="preserve"> ПИР и строительство</w:t>
      </w:r>
      <w:r w:rsidRPr="00C61C35">
        <w:rPr>
          <w:color w:val="000000"/>
          <w:sz w:val="28"/>
          <w:szCs w:val="28"/>
        </w:rPr>
        <w:t>.</w:t>
      </w:r>
    </w:p>
    <w:p w:rsidR="008B39DE" w:rsidRPr="00C61C35" w:rsidRDefault="000427C9" w:rsidP="00C41471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C61C35">
        <w:rPr>
          <w:color w:val="000000"/>
          <w:sz w:val="28"/>
          <w:szCs w:val="28"/>
        </w:rPr>
        <w:t xml:space="preserve"> </w:t>
      </w:r>
      <w:r w:rsidR="008B39DE" w:rsidRPr="00C61C35">
        <w:rPr>
          <w:color w:val="000000"/>
          <w:sz w:val="28"/>
          <w:szCs w:val="28"/>
        </w:rPr>
        <w:t>В ходе проведенного анализа вышеуказанного объекта незавершенного строительства по сравнению с показателями на 01.01.2024 года, произошло увеличение показателей вложений в ОНС на сумму 1 185 617 173,56 рублей, а также уменьшение на сумму 1 695 650 933,22 рублей. Сроки реализации проекта завершены. </w:t>
      </w:r>
      <w:r w:rsidR="008B39DE" w:rsidRPr="00C61C35">
        <w:rPr>
          <w:color w:val="000000"/>
          <w:sz w:val="28"/>
          <w:szCs w:val="28"/>
          <w:shd w:val="clear" w:color="auto" w:fill="FFFFFF"/>
        </w:rPr>
        <w:t>12.08.2024</w:t>
      </w:r>
      <w:r w:rsidRPr="00C61C35">
        <w:rPr>
          <w:color w:val="000000"/>
          <w:sz w:val="28"/>
          <w:szCs w:val="28"/>
          <w:shd w:val="clear" w:color="auto" w:fill="FFFFFF"/>
        </w:rPr>
        <w:t>г.</w:t>
      </w:r>
      <w:r w:rsidR="008B39DE" w:rsidRPr="00C61C35">
        <w:rPr>
          <w:color w:val="000000"/>
          <w:sz w:val="28"/>
          <w:szCs w:val="28"/>
          <w:shd w:val="clear" w:color="auto" w:fill="FFFFFF"/>
        </w:rPr>
        <w:t xml:space="preserve"> </w:t>
      </w:r>
      <w:r w:rsidRPr="00C61C35">
        <w:rPr>
          <w:color w:val="000000"/>
          <w:sz w:val="28"/>
          <w:szCs w:val="28"/>
          <w:shd w:val="clear" w:color="auto" w:fill="FFFFFF"/>
        </w:rPr>
        <w:t>П</w:t>
      </w:r>
      <w:r w:rsidR="008B39DE" w:rsidRPr="00C61C35">
        <w:rPr>
          <w:color w:val="000000"/>
          <w:sz w:val="28"/>
          <w:szCs w:val="28"/>
          <w:shd w:val="clear" w:color="auto" w:fill="FFFFFF"/>
        </w:rPr>
        <w:t>олучено разрешение на ввод объекта в эксплуатацию №RU50-28-28573-2024/.</w:t>
      </w:r>
      <w:r w:rsidR="008B39DE" w:rsidRPr="00C61C35">
        <w:rPr>
          <w:color w:val="000000"/>
          <w:sz w:val="28"/>
          <w:szCs w:val="28"/>
        </w:rPr>
        <w:t> Объект передан МАОУ Домодедовская СОШ № 12 имени Полного Кавалера Ордена Славы В.Д. Преснова на основании распоряжений Комитета по управлению имуществом Администрации городского округа Домодедово Московской области от 30.09.2024 № 35-6/318, 35-6/316.</w:t>
      </w:r>
    </w:p>
    <w:p w:rsidR="008B39DE" w:rsidRPr="00C61C35" w:rsidRDefault="000427C9" w:rsidP="00C41471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C61C35">
        <w:rPr>
          <w:b/>
          <w:color w:val="000000"/>
          <w:sz w:val="28"/>
          <w:szCs w:val="28"/>
        </w:rPr>
        <w:t xml:space="preserve"> </w:t>
      </w:r>
      <w:r w:rsidR="008B39DE" w:rsidRPr="00C61C35">
        <w:rPr>
          <w:b/>
          <w:color w:val="000000"/>
          <w:sz w:val="28"/>
          <w:szCs w:val="28"/>
        </w:rPr>
        <w:t>Спортядро</w:t>
      </w:r>
      <w:r w:rsidRPr="00C61C35">
        <w:rPr>
          <w:b/>
          <w:color w:val="000000"/>
          <w:sz w:val="28"/>
          <w:szCs w:val="28"/>
        </w:rPr>
        <w:t>.</w:t>
      </w:r>
      <w:r w:rsidR="00C41471">
        <w:rPr>
          <w:b/>
          <w:color w:val="000000"/>
          <w:sz w:val="28"/>
          <w:szCs w:val="28"/>
        </w:rPr>
        <w:t xml:space="preserve"> </w:t>
      </w:r>
      <w:r w:rsidRPr="00C61C35">
        <w:rPr>
          <w:b/>
          <w:color w:val="000000"/>
          <w:sz w:val="28"/>
          <w:szCs w:val="28"/>
        </w:rPr>
        <w:t>(</w:t>
      </w:r>
      <w:r w:rsidR="008B39DE" w:rsidRPr="00C41471">
        <w:rPr>
          <w:b/>
          <w:color w:val="000000"/>
          <w:sz w:val="28"/>
          <w:szCs w:val="28"/>
        </w:rPr>
        <w:t>Московская область, г.о. Домодедово, с. Ильинское, д. 9/1</w:t>
      </w:r>
      <w:r w:rsidRPr="00C41471">
        <w:rPr>
          <w:b/>
          <w:color w:val="000000"/>
          <w:sz w:val="28"/>
          <w:szCs w:val="28"/>
        </w:rPr>
        <w:t>).</w:t>
      </w:r>
      <w:r w:rsidR="008B39DE" w:rsidRPr="00C41471">
        <w:rPr>
          <w:b/>
          <w:color w:val="000000"/>
          <w:sz w:val="28"/>
          <w:szCs w:val="28"/>
        </w:rPr>
        <w:t xml:space="preserve"> </w:t>
      </w:r>
      <w:r w:rsidR="008B39DE" w:rsidRPr="00C61C35">
        <w:rPr>
          <w:color w:val="000000"/>
          <w:sz w:val="28"/>
          <w:szCs w:val="28"/>
        </w:rPr>
        <w:t>Благоустройство</w:t>
      </w:r>
      <w:r w:rsidRPr="00C61C35">
        <w:rPr>
          <w:color w:val="000000"/>
          <w:sz w:val="28"/>
          <w:szCs w:val="28"/>
        </w:rPr>
        <w:t>.</w:t>
      </w:r>
    </w:p>
    <w:p w:rsidR="008B39DE" w:rsidRPr="00C61C35" w:rsidRDefault="000427C9" w:rsidP="00C41471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C61C35">
        <w:rPr>
          <w:color w:val="000000"/>
          <w:sz w:val="28"/>
          <w:szCs w:val="28"/>
        </w:rPr>
        <w:t xml:space="preserve"> </w:t>
      </w:r>
      <w:r w:rsidR="008B39DE" w:rsidRPr="00C61C35">
        <w:rPr>
          <w:color w:val="000000"/>
          <w:sz w:val="28"/>
          <w:szCs w:val="28"/>
        </w:rPr>
        <w:t>В ходе проведенного анализа вышеуказанного объекта незавершенного строительства по сравнению с показателями на 01.01.2024 года, произошло уменьшение показателей вложений в ОНС на сумму 14 278 689,46 рублей</w:t>
      </w:r>
      <w:r w:rsidRPr="00C61C35">
        <w:rPr>
          <w:color w:val="000000"/>
          <w:sz w:val="28"/>
          <w:szCs w:val="28"/>
        </w:rPr>
        <w:t>. П</w:t>
      </w:r>
      <w:r w:rsidR="008B39DE" w:rsidRPr="00C61C35">
        <w:rPr>
          <w:color w:val="000000"/>
          <w:sz w:val="28"/>
          <w:szCs w:val="28"/>
        </w:rPr>
        <w:t>ередач</w:t>
      </w:r>
      <w:r w:rsidRPr="00C61C35">
        <w:rPr>
          <w:color w:val="000000"/>
          <w:sz w:val="28"/>
          <w:szCs w:val="28"/>
        </w:rPr>
        <w:t>а</w:t>
      </w:r>
      <w:r w:rsidR="008B39DE" w:rsidRPr="00C61C35">
        <w:rPr>
          <w:color w:val="000000"/>
          <w:sz w:val="28"/>
          <w:szCs w:val="28"/>
        </w:rPr>
        <w:t xml:space="preserve"> объекта другому субъекту хозяйственной деятельности.</w:t>
      </w:r>
    </w:p>
    <w:p w:rsidR="008B39DE" w:rsidRPr="00C61C35" w:rsidRDefault="008B39DE" w:rsidP="00C41471">
      <w:pPr>
        <w:pStyle w:val="ac"/>
        <w:shd w:val="clear" w:color="auto" w:fill="FFFFFF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  <w:r w:rsidRPr="00C61C35">
        <w:rPr>
          <w:b/>
          <w:color w:val="000000"/>
          <w:sz w:val="28"/>
          <w:szCs w:val="28"/>
        </w:rPr>
        <w:t>Сквер у ж/д станции «Белые Столбы»</w:t>
      </w:r>
      <w:r w:rsidR="000427C9" w:rsidRPr="00C61C35">
        <w:rPr>
          <w:b/>
          <w:color w:val="000000"/>
          <w:sz w:val="28"/>
          <w:szCs w:val="28"/>
        </w:rPr>
        <w:t>.</w:t>
      </w:r>
      <w:r w:rsidRPr="00C61C35">
        <w:rPr>
          <w:color w:val="000000"/>
          <w:sz w:val="28"/>
          <w:szCs w:val="28"/>
        </w:rPr>
        <w:t xml:space="preserve"> </w:t>
      </w:r>
      <w:r w:rsidR="000427C9" w:rsidRPr="00C61C35">
        <w:rPr>
          <w:color w:val="000000"/>
          <w:sz w:val="28"/>
          <w:szCs w:val="28"/>
        </w:rPr>
        <w:t>(</w:t>
      </w:r>
      <w:r w:rsidRPr="00C61C35">
        <w:rPr>
          <w:color w:val="000000"/>
          <w:sz w:val="28"/>
          <w:szCs w:val="28"/>
        </w:rPr>
        <w:t>Московская область, г.о. Домодедово, мкр. Белые Столбы, улица Кирова, 3А</w:t>
      </w:r>
      <w:r w:rsidR="000427C9" w:rsidRPr="00C61C35">
        <w:rPr>
          <w:color w:val="000000"/>
          <w:sz w:val="28"/>
          <w:szCs w:val="28"/>
        </w:rPr>
        <w:t>).</w:t>
      </w:r>
      <w:r w:rsidRPr="00C61C35">
        <w:rPr>
          <w:color w:val="000000"/>
          <w:sz w:val="28"/>
          <w:szCs w:val="28"/>
        </w:rPr>
        <w:t xml:space="preserve"> Благоустройство</w:t>
      </w:r>
    </w:p>
    <w:p w:rsidR="008B39DE" w:rsidRPr="00C61C35" w:rsidRDefault="008B39DE" w:rsidP="00C41471">
      <w:pPr>
        <w:pStyle w:val="ac"/>
        <w:shd w:val="clear" w:color="auto" w:fill="FFFFFF"/>
        <w:spacing w:before="0" w:beforeAutospacing="0" w:after="0" w:afterAutospacing="0"/>
        <w:ind w:firstLine="993"/>
        <w:jc w:val="both"/>
        <w:rPr>
          <w:bCs/>
          <w:color w:val="000000"/>
          <w:sz w:val="28"/>
          <w:szCs w:val="28"/>
        </w:rPr>
      </w:pPr>
      <w:r w:rsidRPr="00C61C35">
        <w:rPr>
          <w:color w:val="000000"/>
          <w:sz w:val="28"/>
          <w:szCs w:val="28"/>
        </w:rPr>
        <w:t xml:space="preserve">В ходе проведенного анализа вышеуказанного объекта незавершенного строительства по сравнению с показателями на 01.01.2024 года, произошло увеличение показателей вложений в ОНС на сумму 54 931 159,22 рублей. </w:t>
      </w:r>
      <w:r w:rsidRPr="00C61C35">
        <w:rPr>
          <w:color w:val="000000"/>
          <w:sz w:val="28"/>
          <w:szCs w:val="28"/>
        </w:rPr>
        <w:lastRenderedPageBreak/>
        <w:t>Ведутся регламентные работы по передаче иному субъекту хозяйственной деятельности.</w:t>
      </w:r>
    </w:p>
    <w:p w:rsidR="00D87211" w:rsidRPr="00C61C35" w:rsidRDefault="00670F2B" w:rsidP="00C41471">
      <w:pPr>
        <w:pStyle w:val="ac"/>
        <w:shd w:val="clear" w:color="auto" w:fill="FFFFFF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  <w:shd w:val="clear" w:color="auto" w:fill="FFFFFF"/>
        </w:rPr>
      </w:pPr>
      <w:r w:rsidRPr="00C61C35">
        <w:rPr>
          <w:color w:val="000000"/>
          <w:sz w:val="28"/>
          <w:szCs w:val="28"/>
          <w:shd w:val="clear" w:color="auto" w:fill="FFFFFF"/>
        </w:rPr>
        <w:t>Остаток вложений на реконструкцию и строительство объектов уличного освещения в городском округе Домодедово на 01.01.202</w:t>
      </w:r>
      <w:r w:rsidR="000427C9" w:rsidRPr="00C61C35">
        <w:rPr>
          <w:color w:val="000000"/>
          <w:sz w:val="28"/>
          <w:szCs w:val="28"/>
          <w:shd w:val="clear" w:color="auto" w:fill="FFFFFF"/>
        </w:rPr>
        <w:t>4</w:t>
      </w:r>
      <w:r w:rsidRPr="00C61C35">
        <w:rPr>
          <w:color w:val="000000"/>
          <w:sz w:val="28"/>
          <w:szCs w:val="28"/>
          <w:shd w:val="clear" w:color="auto" w:fill="FFFFFF"/>
        </w:rPr>
        <w:t>г. состав</w:t>
      </w:r>
      <w:r w:rsidR="000427C9" w:rsidRPr="00C61C35">
        <w:rPr>
          <w:color w:val="000000"/>
          <w:sz w:val="28"/>
          <w:szCs w:val="28"/>
          <w:shd w:val="clear" w:color="auto" w:fill="FFFFFF"/>
        </w:rPr>
        <w:t>лял</w:t>
      </w:r>
      <w:r w:rsidRPr="00C61C35">
        <w:rPr>
          <w:color w:val="000000"/>
          <w:sz w:val="28"/>
          <w:szCs w:val="28"/>
          <w:shd w:val="clear" w:color="auto" w:fill="FFFFFF"/>
        </w:rPr>
        <w:t xml:space="preserve"> </w:t>
      </w:r>
      <w:r w:rsidRPr="00C61C35">
        <w:rPr>
          <w:b/>
          <w:color w:val="000000"/>
          <w:sz w:val="28"/>
          <w:szCs w:val="28"/>
          <w:shd w:val="clear" w:color="auto" w:fill="FFFFFF"/>
        </w:rPr>
        <w:t>592 236</w:t>
      </w:r>
      <w:r w:rsidRPr="00C61C35">
        <w:rPr>
          <w:color w:val="000000"/>
          <w:sz w:val="28"/>
          <w:szCs w:val="28"/>
          <w:shd w:val="clear" w:color="auto" w:fill="FFFFFF"/>
        </w:rPr>
        <w:t xml:space="preserve"> рублей. </w:t>
      </w:r>
      <w:r w:rsidR="000427C9" w:rsidRPr="00C61C35">
        <w:rPr>
          <w:color w:val="000000"/>
          <w:sz w:val="28"/>
          <w:szCs w:val="28"/>
          <w:shd w:val="clear" w:color="auto" w:fill="FFFFFF"/>
        </w:rPr>
        <w:t>С учетом сложившегося остатка  денежные средства на эти цели</w:t>
      </w:r>
      <w:r w:rsidR="00276DF8" w:rsidRPr="00C61C35">
        <w:rPr>
          <w:color w:val="000000"/>
          <w:sz w:val="28"/>
          <w:szCs w:val="28"/>
          <w:shd w:val="clear" w:color="auto" w:fill="FFFFFF"/>
        </w:rPr>
        <w:t xml:space="preserve"> в 2024 году</w:t>
      </w:r>
      <w:r w:rsidR="000427C9" w:rsidRPr="00C61C35">
        <w:rPr>
          <w:color w:val="000000"/>
          <w:sz w:val="28"/>
          <w:szCs w:val="28"/>
          <w:shd w:val="clear" w:color="auto" w:fill="FFFFFF"/>
        </w:rPr>
        <w:t xml:space="preserve"> </w:t>
      </w:r>
      <w:r w:rsidR="00276DF8" w:rsidRPr="00C61C35">
        <w:rPr>
          <w:color w:val="000000"/>
          <w:sz w:val="28"/>
          <w:szCs w:val="28"/>
          <w:shd w:val="clear" w:color="auto" w:fill="FFFFFF"/>
        </w:rPr>
        <w:t>освоены полностью</w:t>
      </w:r>
    </w:p>
    <w:p w:rsidR="00D87211" w:rsidRPr="00C61C35" w:rsidRDefault="00D87211" w:rsidP="00C41471">
      <w:pPr>
        <w:pStyle w:val="ac"/>
        <w:shd w:val="clear" w:color="auto" w:fill="FFFFFF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  <w:r w:rsidRPr="00C61C35">
        <w:rPr>
          <w:color w:val="000000"/>
          <w:sz w:val="28"/>
          <w:szCs w:val="28"/>
        </w:rPr>
        <w:t xml:space="preserve">В 2024г. приняты капитальные вложения в объекты государственной муниципальной казны в сумме </w:t>
      </w:r>
      <w:r w:rsidRPr="00C61C35">
        <w:rPr>
          <w:b/>
          <w:color w:val="000000"/>
          <w:sz w:val="28"/>
          <w:szCs w:val="28"/>
        </w:rPr>
        <w:t>1</w:t>
      </w:r>
      <w:r w:rsidR="00D424F4" w:rsidRPr="00C61C35">
        <w:rPr>
          <w:b/>
          <w:color w:val="000000"/>
          <w:sz w:val="28"/>
          <w:szCs w:val="28"/>
        </w:rPr>
        <w:t xml:space="preserve"> </w:t>
      </w:r>
      <w:r w:rsidRPr="00C61C35">
        <w:rPr>
          <w:b/>
          <w:color w:val="000000"/>
          <w:sz w:val="28"/>
          <w:szCs w:val="28"/>
        </w:rPr>
        <w:t>219</w:t>
      </w:r>
      <w:r w:rsidR="00D424F4" w:rsidRPr="00C61C35">
        <w:rPr>
          <w:b/>
          <w:color w:val="000000"/>
          <w:sz w:val="28"/>
          <w:szCs w:val="28"/>
        </w:rPr>
        <w:t xml:space="preserve"> </w:t>
      </w:r>
      <w:r w:rsidRPr="00C61C35">
        <w:rPr>
          <w:b/>
          <w:color w:val="000000"/>
          <w:sz w:val="28"/>
          <w:szCs w:val="28"/>
        </w:rPr>
        <w:t>106,10 руб</w:t>
      </w:r>
      <w:r w:rsidRPr="00C61C35">
        <w:rPr>
          <w:color w:val="000000"/>
          <w:sz w:val="28"/>
          <w:szCs w:val="28"/>
        </w:rPr>
        <w:t>.:</w:t>
      </w:r>
    </w:p>
    <w:p w:rsidR="00D87211" w:rsidRPr="00C61C35" w:rsidRDefault="00D87211" w:rsidP="00C41471">
      <w:pPr>
        <w:pStyle w:val="ac"/>
        <w:shd w:val="clear" w:color="auto" w:fill="FFFFFF"/>
        <w:spacing w:before="0" w:beforeAutospacing="0" w:after="0" w:afterAutospacing="0"/>
        <w:ind w:firstLine="993"/>
        <w:jc w:val="both"/>
        <w:rPr>
          <w:sz w:val="28"/>
          <w:szCs w:val="28"/>
        </w:rPr>
      </w:pPr>
      <w:r w:rsidRPr="00C61C35">
        <w:rPr>
          <w:sz w:val="28"/>
          <w:szCs w:val="28"/>
        </w:rPr>
        <w:t xml:space="preserve">- приняты фактические затраты в сумме </w:t>
      </w:r>
      <w:r w:rsidRPr="00C61C35">
        <w:rPr>
          <w:b/>
          <w:sz w:val="28"/>
          <w:szCs w:val="28"/>
        </w:rPr>
        <w:t>593</w:t>
      </w:r>
      <w:r w:rsidR="00D424F4" w:rsidRPr="00C61C35">
        <w:rPr>
          <w:b/>
          <w:sz w:val="28"/>
          <w:szCs w:val="28"/>
        </w:rPr>
        <w:t xml:space="preserve"> </w:t>
      </w:r>
      <w:r w:rsidRPr="00C61C35">
        <w:rPr>
          <w:b/>
          <w:sz w:val="28"/>
          <w:szCs w:val="28"/>
        </w:rPr>
        <w:t>333,92</w:t>
      </w:r>
      <w:r w:rsidRPr="00C61C35">
        <w:rPr>
          <w:sz w:val="28"/>
          <w:szCs w:val="28"/>
        </w:rPr>
        <w:t xml:space="preserve"> руб. по Распоряжению Комитета по управлению имуществом от 26.11.2024 № 35-6/398, в связи со строительством вводно-распределительного устройства, для электроснабжения в объекты дошкольного образовательного учреждения д. Красное;</w:t>
      </w:r>
    </w:p>
    <w:p w:rsidR="00D87211" w:rsidRPr="00C61C35" w:rsidRDefault="00D87211" w:rsidP="00C41471">
      <w:pPr>
        <w:pStyle w:val="ac"/>
        <w:shd w:val="clear" w:color="auto" w:fill="FFFFFF"/>
        <w:spacing w:before="0" w:beforeAutospacing="0" w:after="0" w:afterAutospacing="0"/>
        <w:ind w:firstLine="993"/>
        <w:jc w:val="both"/>
        <w:rPr>
          <w:sz w:val="28"/>
          <w:szCs w:val="28"/>
        </w:rPr>
      </w:pPr>
      <w:r w:rsidRPr="00C61C35">
        <w:rPr>
          <w:sz w:val="28"/>
          <w:szCs w:val="28"/>
        </w:rPr>
        <w:t xml:space="preserve">- объект незавершенного строительства был выделен из состава детского оздоровительного лагеря в с. Успенское, принятого по Постановлению Администрации от 26.03.2004 № 872 на сумму </w:t>
      </w:r>
      <w:r w:rsidRPr="00C61C35">
        <w:rPr>
          <w:b/>
          <w:sz w:val="28"/>
          <w:szCs w:val="28"/>
        </w:rPr>
        <w:t>625</w:t>
      </w:r>
      <w:r w:rsidR="00D424F4" w:rsidRPr="00C61C35">
        <w:rPr>
          <w:b/>
          <w:sz w:val="28"/>
          <w:szCs w:val="28"/>
        </w:rPr>
        <w:t xml:space="preserve"> </w:t>
      </w:r>
      <w:r w:rsidRPr="00C61C35">
        <w:rPr>
          <w:b/>
          <w:sz w:val="28"/>
          <w:szCs w:val="28"/>
        </w:rPr>
        <w:t>772,69</w:t>
      </w:r>
      <w:r w:rsidRPr="00C61C35">
        <w:rPr>
          <w:sz w:val="28"/>
          <w:szCs w:val="28"/>
        </w:rPr>
        <w:t xml:space="preserve"> руб.  </w:t>
      </w:r>
    </w:p>
    <w:p w:rsidR="00670F2B" w:rsidRPr="00C61C35" w:rsidRDefault="00670F2B" w:rsidP="00C41471">
      <w:pPr>
        <w:pStyle w:val="ac"/>
        <w:shd w:val="clear" w:color="auto" w:fill="FFFFFF"/>
        <w:spacing w:before="0" w:beforeAutospacing="0" w:after="0" w:afterAutospacing="0"/>
        <w:ind w:firstLine="993"/>
        <w:jc w:val="both"/>
        <w:rPr>
          <w:color w:val="000000"/>
          <w:sz w:val="28"/>
          <w:szCs w:val="28"/>
        </w:rPr>
      </w:pPr>
      <w:r w:rsidRPr="00C61C35">
        <w:rPr>
          <w:color w:val="000000"/>
          <w:sz w:val="28"/>
          <w:szCs w:val="28"/>
        </w:rPr>
        <w:t xml:space="preserve">Комитетом по управлению имуществом Администрации городского округа </w:t>
      </w:r>
      <w:r w:rsidR="00D3295B" w:rsidRPr="00C61C35">
        <w:rPr>
          <w:color w:val="000000"/>
          <w:sz w:val="28"/>
          <w:szCs w:val="28"/>
        </w:rPr>
        <w:t>Домодедово</w:t>
      </w:r>
      <w:r w:rsidRPr="00C61C35">
        <w:rPr>
          <w:color w:val="000000"/>
          <w:sz w:val="28"/>
          <w:szCs w:val="28"/>
        </w:rPr>
        <w:t xml:space="preserve"> в 202</w:t>
      </w:r>
      <w:r w:rsidR="002F6C9F" w:rsidRPr="00C61C35">
        <w:rPr>
          <w:color w:val="000000"/>
          <w:sz w:val="28"/>
          <w:szCs w:val="28"/>
        </w:rPr>
        <w:t>4</w:t>
      </w:r>
      <w:r w:rsidRPr="00C61C35">
        <w:rPr>
          <w:color w:val="000000"/>
          <w:sz w:val="28"/>
          <w:szCs w:val="28"/>
        </w:rPr>
        <w:t xml:space="preserve"> году приобретено </w:t>
      </w:r>
      <w:r w:rsidR="00D87211" w:rsidRPr="00C61C35">
        <w:rPr>
          <w:color w:val="000000"/>
          <w:sz w:val="28"/>
          <w:szCs w:val="28"/>
        </w:rPr>
        <w:t>2</w:t>
      </w:r>
      <w:r w:rsidRPr="00C61C35">
        <w:rPr>
          <w:color w:val="000000"/>
          <w:sz w:val="28"/>
          <w:szCs w:val="28"/>
        </w:rPr>
        <w:t xml:space="preserve"> квартир</w:t>
      </w:r>
      <w:r w:rsidR="00C41471">
        <w:rPr>
          <w:color w:val="000000"/>
          <w:sz w:val="28"/>
          <w:szCs w:val="28"/>
        </w:rPr>
        <w:t>ы</w:t>
      </w:r>
      <w:r w:rsidRPr="00C61C35">
        <w:rPr>
          <w:color w:val="000000"/>
          <w:sz w:val="28"/>
          <w:szCs w:val="28"/>
        </w:rPr>
        <w:t xml:space="preserve"> для детей</w:t>
      </w:r>
      <w:r w:rsidR="00D3295B" w:rsidRPr="00C61C35">
        <w:rPr>
          <w:color w:val="000000"/>
          <w:sz w:val="28"/>
          <w:szCs w:val="28"/>
        </w:rPr>
        <w:t>-</w:t>
      </w:r>
      <w:r w:rsidRPr="00C61C35">
        <w:rPr>
          <w:color w:val="000000"/>
          <w:sz w:val="28"/>
          <w:szCs w:val="28"/>
        </w:rPr>
        <w:t>сирот на сумму </w:t>
      </w:r>
      <w:r w:rsidR="002F6C9F" w:rsidRPr="00C61C35">
        <w:rPr>
          <w:b/>
          <w:bCs/>
          <w:color w:val="000000"/>
          <w:sz w:val="28"/>
          <w:szCs w:val="28"/>
        </w:rPr>
        <w:t>8</w:t>
      </w:r>
      <w:r w:rsidRPr="00C61C35">
        <w:rPr>
          <w:b/>
          <w:bCs/>
          <w:color w:val="000000"/>
          <w:sz w:val="28"/>
          <w:szCs w:val="28"/>
        </w:rPr>
        <w:t xml:space="preserve"> </w:t>
      </w:r>
      <w:r w:rsidR="002F6C9F" w:rsidRPr="00C61C35">
        <w:rPr>
          <w:b/>
          <w:bCs/>
          <w:color w:val="000000"/>
          <w:sz w:val="28"/>
          <w:szCs w:val="28"/>
        </w:rPr>
        <w:t>562</w:t>
      </w:r>
      <w:r w:rsidRPr="00C61C35">
        <w:rPr>
          <w:b/>
          <w:bCs/>
          <w:color w:val="000000"/>
          <w:sz w:val="28"/>
          <w:szCs w:val="28"/>
        </w:rPr>
        <w:t xml:space="preserve"> </w:t>
      </w:r>
      <w:r w:rsidR="002F6C9F" w:rsidRPr="00C61C35">
        <w:rPr>
          <w:b/>
          <w:bCs/>
          <w:color w:val="000000"/>
          <w:sz w:val="28"/>
          <w:szCs w:val="28"/>
        </w:rPr>
        <w:t>151</w:t>
      </w:r>
      <w:r w:rsidRPr="00C61C35">
        <w:rPr>
          <w:b/>
          <w:bCs/>
          <w:color w:val="000000"/>
          <w:sz w:val="28"/>
          <w:szCs w:val="28"/>
        </w:rPr>
        <w:t>,</w:t>
      </w:r>
      <w:r w:rsidR="002F6C9F" w:rsidRPr="00C61C35">
        <w:rPr>
          <w:b/>
          <w:bCs/>
          <w:color w:val="000000"/>
          <w:sz w:val="28"/>
          <w:szCs w:val="28"/>
        </w:rPr>
        <w:t>80</w:t>
      </w:r>
      <w:r w:rsidRPr="00C61C35">
        <w:rPr>
          <w:color w:val="000000"/>
          <w:sz w:val="28"/>
          <w:szCs w:val="28"/>
        </w:rPr>
        <w:t> руб. </w:t>
      </w:r>
    </w:p>
    <w:p w:rsidR="00670F2B" w:rsidRPr="00C61C35" w:rsidRDefault="00670F2B" w:rsidP="00C41471">
      <w:pPr>
        <w:shd w:val="clear" w:color="auto" w:fill="FFFFFF"/>
        <w:spacing w:after="0" w:line="240" w:lineRule="auto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1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По соглашениям об изъятии недвижимости для муниципальных нужд  (выкуп квартир в домах признанных аварийными и подлежащими сносу), приобретено </w:t>
      </w:r>
      <w:r w:rsidR="00015942" w:rsidRPr="00C61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собственников</w:t>
      </w:r>
      <w:r w:rsidRPr="00C61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F6C9F" w:rsidRPr="00C61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C61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квартир и </w:t>
      </w:r>
      <w:r w:rsidR="002F6C9F" w:rsidRPr="00C61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 жилого дома</w:t>
      </w:r>
      <w:r w:rsidRPr="00C61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сумму</w:t>
      </w:r>
      <w:r w:rsidR="00015942" w:rsidRPr="00C61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61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2F6C9F" w:rsidRPr="00C61C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34</w:t>
      </w:r>
      <w:r w:rsidRPr="00C61C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F6C9F" w:rsidRPr="00C61C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508</w:t>
      </w:r>
      <w:r w:rsidRPr="00C61C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F6C9F" w:rsidRPr="00C61C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301</w:t>
      </w:r>
      <w:r w:rsidRPr="00C61C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2F6C9F" w:rsidRPr="00C61C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89</w:t>
      </w:r>
      <w:r w:rsidRPr="00C61C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C61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руб.</w:t>
      </w:r>
    </w:p>
    <w:p w:rsidR="00670F2B" w:rsidRPr="00C61C35" w:rsidRDefault="00670F2B" w:rsidP="00C41471">
      <w:pPr>
        <w:spacing w:after="0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1C35">
        <w:rPr>
          <w:rFonts w:ascii="Times New Roman" w:hAnsi="Times New Roman" w:cs="Times New Roman"/>
          <w:color w:val="000000"/>
          <w:sz w:val="28"/>
          <w:szCs w:val="28"/>
        </w:rPr>
        <w:t>Объекты приняты к учету в муниципальную казну.</w:t>
      </w:r>
    </w:p>
    <w:p w:rsidR="00670F2B" w:rsidRPr="00C61C35" w:rsidRDefault="00670F2B" w:rsidP="00C41471">
      <w:pPr>
        <w:pStyle w:val="a9"/>
        <w:spacing w:after="0"/>
        <w:ind w:left="0" w:firstLine="993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61C3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Все объекты недвижимого имущества приняты на баланс. </w:t>
      </w:r>
    </w:p>
    <w:p w:rsidR="00202BA3" w:rsidRPr="00C61C35" w:rsidRDefault="00202BA3" w:rsidP="00C41471">
      <w:pPr>
        <w:spacing w:after="0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1C35">
        <w:rPr>
          <w:rFonts w:ascii="Times New Roman" w:hAnsi="Times New Roman" w:cs="Times New Roman"/>
          <w:color w:val="000000"/>
          <w:sz w:val="28"/>
          <w:szCs w:val="28"/>
        </w:rPr>
        <w:t>Информация о суммах денежных потоков между субъектом отчетности и организацией (при условии, если доля участия субъекта отчетности в капитале (имуществе) организации составляет более 20 процентов голосующих акций (долей, паев, вкладов)), по направлениям поступлений и выбытий денежных средств, перечисленным в   Федеральном Стандарте "Отчет о движении денежных средств", представлена в ф.0503123.</w:t>
      </w:r>
    </w:p>
    <w:p w:rsidR="00202BA3" w:rsidRPr="00C61C35" w:rsidRDefault="00202BA3" w:rsidP="00C41471">
      <w:pPr>
        <w:spacing w:after="0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1C35">
        <w:rPr>
          <w:rFonts w:ascii="Times New Roman" w:hAnsi="Times New Roman" w:cs="Times New Roman"/>
          <w:color w:val="000000"/>
          <w:sz w:val="28"/>
          <w:szCs w:val="28"/>
        </w:rPr>
        <w:t xml:space="preserve">По строке 3400 «Выбытие на приобретение финансовых активов» сумма </w:t>
      </w:r>
      <w:r w:rsidR="009E6638" w:rsidRPr="00C61C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416 335 280,00</w:t>
      </w:r>
      <w:r w:rsidR="009E6638" w:rsidRPr="00C61C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61C35">
        <w:rPr>
          <w:rFonts w:ascii="Times New Roman" w:hAnsi="Times New Roman" w:cs="Times New Roman"/>
          <w:color w:val="000000"/>
          <w:sz w:val="28"/>
          <w:szCs w:val="28"/>
        </w:rPr>
        <w:t>руб. - увеличение уставного фонда муниципальных унитарных предприятий.</w:t>
      </w:r>
    </w:p>
    <w:p w:rsidR="00202BA3" w:rsidRPr="00C61C35" w:rsidRDefault="00202BA3" w:rsidP="00C41471">
      <w:pPr>
        <w:spacing w:after="0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1C35">
        <w:rPr>
          <w:rFonts w:ascii="Times New Roman" w:hAnsi="Times New Roman" w:cs="Times New Roman"/>
          <w:color w:val="000000"/>
          <w:sz w:val="28"/>
          <w:szCs w:val="28"/>
        </w:rPr>
        <w:t>При сверке сумм денежных средств и эквивалентов денежных средств, отраженных в Отчете о движении денежных средств, со статьей "Денежные средства и эквиваленты денежных средств" бухгалтерского баланса и иных отчетов, содержащих информацию об остатках и изменениях денежных средств и эквивалентов денежных средств</w:t>
      </w:r>
      <w:r w:rsidRPr="00C61C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имеются  изменения по сравнению с данными на начало года на сумму </w:t>
      </w:r>
      <w:r w:rsidR="005336A3" w:rsidRPr="00C61C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821,00</w:t>
      </w:r>
      <w:r w:rsidRPr="00C61C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рублей. Это связанно с выбытием денежных документов</w:t>
      </w:r>
      <w:r w:rsidR="00077D78" w:rsidRPr="00C61C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02BA3" w:rsidRPr="00C61C35" w:rsidRDefault="00202BA3" w:rsidP="00C41471">
      <w:pPr>
        <w:spacing w:after="0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61C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Сверка показателей осуществлена на основании установленных контрольных соотношений между документами.</w:t>
      </w:r>
    </w:p>
    <w:p w:rsidR="00202BA3" w:rsidRPr="00C61C35" w:rsidRDefault="00202BA3" w:rsidP="00C41471">
      <w:pPr>
        <w:spacing w:after="0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1C35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Сверка итоговых показателей Отчета о движении денежных средств      ф. 0503123 с показателями Отчета об исполнении бюджета ф.0503117 показала следующее:</w:t>
      </w:r>
    </w:p>
    <w:p w:rsidR="00202BA3" w:rsidRPr="00C61C35" w:rsidRDefault="00202BA3" w:rsidP="00C41471">
      <w:pPr>
        <w:spacing w:after="0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1C35">
        <w:rPr>
          <w:rFonts w:ascii="Times New Roman" w:hAnsi="Times New Roman" w:cs="Times New Roman"/>
          <w:color w:val="000000"/>
          <w:sz w:val="28"/>
          <w:szCs w:val="28"/>
        </w:rPr>
        <w:t xml:space="preserve">1. Поступления по ф. 0503123 составили </w:t>
      </w:r>
      <w:r w:rsidR="00380111" w:rsidRPr="00C61C35">
        <w:rPr>
          <w:rFonts w:ascii="Times New Roman" w:hAnsi="Times New Roman" w:cs="Times New Roman"/>
          <w:color w:val="000000"/>
          <w:sz w:val="28"/>
          <w:szCs w:val="28"/>
        </w:rPr>
        <w:t>17 586 750 373,97</w:t>
      </w:r>
      <w:r w:rsidRPr="00C61C35">
        <w:rPr>
          <w:rFonts w:ascii="Times New Roman" w:hAnsi="Times New Roman" w:cs="Times New Roman"/>
          <w:color w:val="000000"/>
          <w:sz w:val="28"/>
          <w:szCs w:val="28"/>
        </w:rPr>
        <w:t xml:space="preserve"> руб., доходы по форме 0503117 составили </w:t>
      </w:r>
      <w:r w:rsidR="00380111" w:rsidRPr="00C61C35">
        <w:rPr>
          <w:rFonts w:ascii="Times New Roman" w:hAnsi="Times New Roman" w:cs="Times New Roman"/>
          <w:color w:val="000000"/>
          <w:sz w:val="28"/>
          <w:szCs w:val="28"/>
        </w:rPr>
        <w:t>15 192 604 426,78</w:t>
      </w:r>
      <w:r w:rsidRPr="00C61C35">
        <w:rPr>
          <w:rFonts w:ascii="Times New Roman" w:hAnsi="Times New Roman" w:cs="Times New Roman"/>
          <w:color w:val="000000"/>
          <w:sz w:val="28"/>
          <w:szCs w:val="28"/>
        </w:rPr>
        <w:t xml:space="preserve"> руб. Отклонение на сумму </w:t>
      </w:r>
      <w:r w:rsidR="00380111" w:rsidRPr="00C61C35">
        <w:rPr>
          <w:rFonts w:ascii="Times New Roman" w:hAnsi="Times New Roman" w:cs="Times New Roman"/>
          <w:color w:val="000000"/>
          <w:sz w:val="28"/>
          <w:szCs w:val="28"/>
        </w:rPr>
        <w:t>2 394 145 947,19</w:t>
      </w:r>
      <w:r w:rsidRPr="00C61C35">
        <w:rPr>
          <w:rFonts w:ascii="Times New Roman" w:hAnsi="Times New Roman" w:cs="Times New Roman"/>
          <w:color w:val="000000"/>
          <w:sz w:val="28"/>
          <w:szCs w:val="28"/>
        </w:rPr>
        <w:t xml:space="preserve"> руб., в том числе:</w:t>
      </w:r>
    </w:p>
    <w:p w:rsidR="00202BA3" w:rsidRPr="00C61C35" w:rsidRDefault="00202BA3" w:rsidP="00C41471">
      <w:pPr>
        <w:spacing w:after="0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1C35">
        <w:rPr>
          <w:rFonts w:ascii="Times New Roman" w:hAnsi="Times New Roman" w:cs="Times New Roman"/>
          <w:color w:val="000000"/>
          <w:sz w:val="28"/>
          <w:szCs w:val="28"/>
        </w:rPr>
        <w:t xml:space="preserve">- получено кредитов – </w:t>
      </w:r>
      <w:r w:rsidR="00380111" w:rsidRPr="00C61C35">
        <w:rPr>
          <w:rFonts w:ascii="Times New Roman" w:hAnsi="Times New Roman" w:cs="Times New Roman"/>
          <w:color w:val="000000"/>
          <w:sz w:val="28"/>
          <w:szCs w:val="28"/>
        </w:rPr>
        <w:t>2 264 120 000</w:t>
      </w:r>
      <w:r w:rsidRPr="00C61C35">
        <w:rPr>
          <w:rFonts w:ascii="Times New Roman" w:hAnsi="Times New Roman" w:cs="Times New Roman"/>
          <w:color w:val="000000"/>
          <w:sz w:val="28"/>
          <w:szCs w:val="28"/>
        </w:rPr>
        <w:t>,00 руб.;</w:t>
      </w:r>
    </w:p>
    <w:p w:rsidR="00202BA3" w:rsidRPr="00C61C35" w:rsidRDefault="00202BA3" w:rsidP="00C41471">
      <w:pPr>
        <w:spacing w:after="0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1C3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C61C35">
        <w:rPr>
          <w:rFonts w:ascii="Times New Roman" w:hAnsi="Times New Roman" w:cs="Times New Roman"/>
          <w:color w:val="FFFFFF"/>
          <w:sz w:val="28"/>
          <w:szCs w:val="28"/>
        </w:rPr>
        <w:t>-</w:t>
      </w:r>
      <w:r w:rsidRPr="00C61C35">
        <w:rPr>
          <w:rFonts w:ascii="Times New Roman" w:hAnsi="Times New Roman" w:cs="Times New Roman"/>
          <w:color w:val="000000"/>
          <w:sz w:val="28"/>
          <w:szCs w:val="28"/>
        </w:rPr>
        <w:t xml:space="preserve">возврат остатков межбюджетных трансфертов прошлых лет за минусом показателей по доходам от возврата автономным учреждением остатков субсидий прошлых лет и минусом возврата дебиторской задолженности прошлых лет – </w:t>
      </w:r>
      <w:r w:rsidR="00380111" w:rsidRPr="00C61C35">
        <w:rPr>
          <w:rFonts w:ascii="Times New Roman" w:hAnsi="Times New Roman" w:cs="Times New Roman"/>
          <w:color w:val="000000"/>
          <w:sz w:val="28"/>
          <w:szCs w:val="28"/>
        </w:rPr>
        <w:t>130 025 947,19</w:t>
      </w:r>
      <w:r w:rsidRPr="00C61C35">
        <w:rPr>
          <w:rFonts w:ascii="Times New Roman" w:hAnsi="Times New Roman" w:cs="Times New Roman"/>
          <w:color w:val="000000"/>
          <w:sz w:val="28"/>
          <w:szCs w:val="28"/>
        </w:rPr>
        <w:t xml:space="preserve"> руб.;</w:t>
      </w:r>
    </w:p>
    <w:p w:rsidR="00202BA3" w:rsidRPr="00C61C35" w:rsidRDefault="00202BA3" w:rsidP="00C41471">
      <w:pPr>
        <w:spacing w:after="0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1C35">
        <w:rPr>
          <w:rFonts w:ascii="Times New Roman" w:hAnsi="Times New Roman" w:cs="Times New Roman"/>
          <w:color w:val="000000"/>
          <w:sz w:val="28"/>
          <w:szCs w:val="28"/>
        </w:rPr>
        <w:t xml:space="preserve">2. Выбытия по ф. 0503123 составили </w:t>
      </w:r>
      <w:r w:rsidR="00380111" w:rsidRPr="00C61C35">
        <w:rPr>
          <w:rFonts w:ascii="Times New Roman" w:hAnsi="Times New Roman" w:cs="Times New Roman"/>
          <w:color w:val="000000"/>
          <w:sz w:val="28"/>
          <w:szCs w:val="28"/>
        </w:rPr>
        <w:t>17 673 579 717,49</w:t>
      </w:r>
      <w:r w:rsidRPr="00C61C35">
        <w:rPr>
          <w:rFonts w:ascii="Times New Roman" w:hAnsi="Times New Roman" w:cs="Times New Roman"/>
          <w:color w:val="000000"/>
          <w:sz w:val="28"/>
          <w:szCs w:val="28"/>
        </w:rPr>
        <w:t xml:space="preserve"> руб., расходы бюджета по ф.0503117 составили </w:t>
      </w:r>
      <w:r w:rsidR="00380111" w:rsidRPr="00C61C35">
        <w:rPr>
          <w:rFonts w:ascii="Times New Roman" w:hAnsi="Times New Roman" w:cs="Times New Roman"/>
          <w:color w:val="000000"/>
          <w:sz w:val="28"/>
          <w:szCs w:val="28"/>
        </w:rPr>
        <w:t>15 155 339 717,49</w:t>
      </w:r>
      <w:r w:rsidRPr="00C61C35">
        <w:rPr>
          <w:rFonts w:ascii="Times New Roman" w:hAnsi="Times New Roman" w:cs="Times New Roman"/>
          <w:color w:val="000000"/>
          <w:sz w:val="28"/>
          <w:szCs w:val="28"/>
        </w:rPr>
        <w:t xml:space="preserve"> руб. Отклонение на сумму </w:t>
      </w:r>
      <w:r w:rsidR="00380111" w:rsidRPr="00C61C35">
        <w:rPr>
          <w:rFonts w:ascii="Times New Roman" w:hAnsi="Times New Roman" w:cs="Times New Roman"/>
          <w:color w:val="000000"/>
          <w:sz w:val="28"/>
          <w:szCs w:val="28"/>
        </w:rPr>
        <w:t>2 518 240</w:t>
      </w:r>
      <w:r w:rsidRPr="00C61C35">
        <w:rPr>
          <w:rFonts w:ascii="Times New Roman" w:hAnsi="Times New Roman" w:cs="Times New Roman"/>
          <w:color w:val="000000"/>
          <w:sz w:val="28"/>
          <w:szCs w:val="28"/>
        </w:rPr>
        <w:t> 000,00 руб. – погашено кредитов;</w:t>
      </w:r>
    </w:p>
    <w:p w:rsidR="00202BA3" w:rsidRPr="00C61C35" w:rsidRDefault="00202BA3" w:rsidP="00C41471">
      <w:pPr>
        <w:spacing w:after="0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1C35">
        <w:rPr>
          <w:rFonts w:ascii="Times New Roman" w:hAnsi="Times New Roman" w:cs="Times New Roman"/>
          <w:color w:val="000000"/>
          <w:sz w:val="28"/>
          <w:szCs w:val="28"/>
        </w:rPr>
        <w:t xml:space="preserve">3. Изменение остатков по ф.0503123 составили – - </w:t>
      </w:r>
      <w:r w:rsidR="00380111" w:rsidRPr="00C61C35">
        <w:rPr>
          <w:rFonts w:ascii="Times New Roman" w:hAnsi="Times New Roman" w:cs="Times New Roman"/>
          <w:color w:val="000000"/>
          <w:sz w:val="28"/>
          <w:szCs w:val="28"/>
        </w:rPr>
        <w:t>86 829 343,52</w:t>
      </w:r>
      <w:r w:rsidRPr="00C61C35">
        <w:rPr>
          <w:rFonts w:ascii="Times New Roman" w:hAnsi="Times New Roman" w:cs="Times New Roman"/>
          <w:color w:val="000000"/>
          <w:sz w:val="28"/>
          <w:szCs w:val="28"/>
        </w:rPr>
        <w:t xml:space="preserve"> руб., по ф.0503117 – </w:t>
      </w:r>
      <w:r w:rsidR="00380111" w:rsidRPr="00C61C35">
        <w:rPr>
          <w:rFonts w:ascii="Times New Roman" w:hAnsi="Times New Roman" w:cs="Times New Roman"/>
          <w:color w:val="000000"/>
          <w:sz w:val="28"/>
          <w:szCs w:val="28"/>
        </w:rPr>
        <w:t>216 855 290,71</w:t>
      </w:r>
      <w:r w:rsidRPr="00C61C35">
        <w:rPr>
          <w:rFonts w:ascii="Times New Roman" w:hAnsi="Times New Roman" w:cs="Times New Roman"/>
          <w:color w:val="000000"/>
          <w:sz w:val="28"/>
          <w:szCs w:val="28"/>
        </w:rPr>
        <w:t xml:space="preserve"> руб. Отклонение на сумму </w:t>
      </w:r>
      <w:r w:rsidR="00380111" w:rsidRPr="00C61C35">
        <w:rPr>
          <w:rFonts w:ascii="Times New Roman" w:hAnsi="Times New Roman" w:cs="Times New Roman"/>
          <w:color w:val="000000"/>
          <w:sz w:val="28"/>
          <w:szCs w:val="28"/>
        </w:rPr>
        <w:t>130 025 947,19</w:t>
      </w:r>
      <w:r w:rsidRPr="00C61C35">
        <w:rPr>
          <w:rFonts w:ascii="Times New Roman" w:hAnsi="Times New Roman" w:cs="Times New Roman"/>
          <w:color w:val="000000"/>
          <w:sz w:val="28"/>
          <w:szCs w:val="28"/>
        </w:rPr>
        <w:t xml:space="preserve"> руб. (возврат остатков межбюджетных трансфертов прошлых лет за минусом показателей по доходам от возврата автономным учреждением остатков субсидий прошлых лет и минусом возврата дебиторской задолженности прошлых лет).</w:t>
      </w:r>
    </w:p>
    <w:p w:rsidR="00202BA3" w:rsidRPr="00C61C35" w:rsidRDefault="00202BA3" w:rsidP="00C41471">
      <w:pPr>
        <w:spacing w:after="0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1C35">
        <w:rPr>
          <w:rFonts w:ascii="Times New Roman" w:hAnsi="Times New Roman" w:cs="Times New Roman"/>
          <w:color w:val="000000"/>
          <w:sz w:val="28"/>
          <w:szCs w:val="28"/>
        </w:rPr>
        <w:t>Расчеты производятся в рублях, безналичным путем. Расчеты в иностранной валюте не производятся</w:t>
      </w:r>
      <w:r w:rsidR="00380111" w:rsidRPr="00C61C3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02BA3" w:rsidRPr="00C61C35" w:rsidRDefault="00202BA3" w:rsidP="00C41471">
      <w:pPr>
        <w:spacing w:after="0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1C35">
        <w:rPr>
          <w:rFonts w:ascii="Times New Roman" w:hAnsi="Times New Roman" w:cs="Times New Roman"/>
          <w:color w:val="000000"/>
          <w:sz w:val="28"/>
          <w:szCs w:val="28"/>
        </w:rPr>
        <w:t>При сверке суммы денежных потоков от текущих операций, представленной в Отчете о движении денежных средств, и чистого операционного результата, отраженного в Отчете о финансовых результатах деятельности, имеются расхождения.</w:t>
      </w:r>
    </w:p>
    <w:p w:rsidR="00202BA3" w:rsidRPr="00C61C35" w:rsidRDefault="00202BA3" w:rsidP="00C41471">
      <w:pPr>
        <w:spacing w:after="0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1C35">
        <w:rPr>
          <w:rFonts w:ascii="Times New Roman" w:hAnsi="Times New Roman" w:cs="Times New Roman"/>
          <w:color w:val="000000"/>
          <w:sz w:val="28"/>
          <w:szCs w:val="28"/>
        </w:rPr>
        <w:t>Чистое поступление денежных средств и их эквивалентов в ф.0503121 отражено с учетом поступления и выбытия денежных документов.</w:t>
      </w:r>
    </w:p>
    <w:p w:rsidR="00202BA3" w:rsidRPr="00C61C35" w:rsidRDefault="00202BA3" w:rsidP="00C41471">
      <w:pPr>
        <w:spacing w:after="0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1C35">
        <w:rPr>
          <w:rFonts w:ascii="Times New Roman" w:hAnsi="Times New Roman" w:cs="Times New Roman"/>
          <w:color w:val="000000"/>
          <w:sz w:val="28"/>
          <w:szCs w:val="28"/>
        </w:rPr>
        <w:t>Денежные потоки от текущих операций в ф.0503123 включают чистые поступления и выбытия денежных средств (с учетом возвратов, произведенных в отчетном периоде) за исключением денежных документов.</w:t>
      </w:r>
    </w:p>
    <w:p w:rsidR="00202BA3" w:rsidRPr="00C61C35" w:rsidRDefault="00202BA3" w:rsidP="00C41471">
      <w:pPr>
        <w:spacing w:after="0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1C35">
        <w:rPr>
          <w:rFonts w:ascii="Times New Roman" w:hAnsi="Times New Roman" w:cs="Times New Roman"/>
          <w:color w:val="000000"/>
          <w:sz w:val="28"/>
          <w:szCs w:val="28"/>
        </w:rPr>
        <w:t xml:space="preserve">Разница между чистым поступлением денежных средств в ф. 0503121 (стр.430) и изменением остатков денежных средств ф.0503123 (стр.5000) составляет </w:t>
      </w:r>
      <w:r w:rsidR="00380111" w:rsidRPr="00C61C35">
        <w:rPr>
          <w:rFonts w:ascii="Times New Roman" w:hAnsi="Times New Roman" w:cs="Times New Roman"/>
          <w:color w:val="000000"/>
          <w:sz w:val="28"/>
          <w:szCs w:val="28"/>
        </w:rPr>
        <w:t>821,00</w:t>
      </w:r>
      <w:r w:rsidRPr="00C61C35">
        <w:rPr>
          <w:rFonts w:ascii="Times New Roman" w:hAnsi="Times New Roman" w:cs="Times New Roman"/>
          <w:color w:val="000000"/>
          <w:sz w:val="28"/>
          <w:szCs w:val="28"/>
        </w:rPr>
        <w:t> руб.</w:t>
      </w:r>
    </w:p>
    <w:p w:rsidR="002E7D04" w:rsidRDefault="002E7D04" w:rsidP="00C41471">
      <w:pPr>
        <w:spacing w:after="0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61C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Детализированная информация о доходах и расходах за отчетный период и аналогичный период прошлого отчетного периода</w:t>
      </w:r>
      <w:r w:rsidRPr="00C61C35">
        <w:rPr>
          <w:color w:val="000000"/>
          <w:sz w:val="28"/>
          <w:szCs w:val="28"/>
          <w:shd w:val="clear" w:color="auto" w:fill="FFFFFF"/>
        </w:rPr>
        <w:t> 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552"/>
        <w:gridCol w:w="958"/>
        <w:gridCol w:w="885"/>
        <w:gridCol w:w="1842"/>
        <w:gridCol w:w="1560"/>
        <w:gridCol w:w="1842"/>
      </w:tblGrid>
      <w:tr w:rsidR="00BC0757" w:rsidRPr="00BC0757" w:rsidTr="00BC0757">
        <w:trPr>
          <w:trHeight w:val="45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9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8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Код </w:t>
            </w: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по КОСГУ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757" w:rsidRPr="00BC0757" w:rsidRDefault="00BC0757" w:rsidP="00BC0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757" w:rsidRPr="00BC0757" w:rsidRDefault="00BC0757" w:rsidP="00BC0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Отклонение</w:t>
            </w:r>
          </w:p>
        </w:tc>
      </w:tr>
      <w:tr w:rsidR="00BC0757" w:rsidRPr="00BC0757" w:rsidTr="00BC0757">
        <w:trPr>
          <w:trHeight w:val="443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Доходы (стр. 020 + стр. 030 + стр. 040 + стр. 050 + стр. 060 + стр. 070 + стр. 090 + стр. 100 + стр. 110)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19 095 811 410,61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23 483 041 538,37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4 387 230 127,76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Налоговые доходы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6 545 089 506,39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7 112 478 099,75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567 388 593,36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Доходы от собственности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486 530 016,70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1 815 648 764,54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1 329 118 747,84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Доходы от оказания платных услуг (работ), компенсаций затрат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44 595 967,90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50 456 989,12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5 861 021,22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Штрафы, пени, неустойки, возмещения ущерба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64 302 734,44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53 195 917,81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-11 106 816,63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Безвозмездные денежные поступления текущего характера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4 918 767 591,28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5 203 523 838,90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284 756 247,62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Безвозмездные денежные поступления капитального характера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2 156 912 097,82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1 507 213 048,30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-649 699 049,52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Доходы от операций с активами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2 940 216 888,37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4 709 063 363,10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1 768 846 474,73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Прочие доходы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27 030 556,58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72 813 303,61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45 782 747,03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Безвозмездные неденежные поступления в сектор государственного управления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1 912 366 051,13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2 958 648 213,24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1 046 282 162,11</w:t>
            </w:r>
          </w:p>
        </w:tc>
      </w:tr>
      <w:tr w:rsidR="00BC0757" w:rsidRPr="00BC0757" w:rsidTr="00BC0757">
        <w:trPr>
          <w:trHeight w:val="443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Расходы (стр. 160 + стр. 170 + стр. 190 + стр. 210 + стр. 230 + стр. 240 + стр. 250 + стр. 260 + стр. 270)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12 851 544 304,00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17 031 971 314,84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4 180 427 010,84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1 107 925 711,64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1 177 123 633,25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69 197 921,61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Оплата работ, услуг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1 471 846 453,38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1 850 328 090,22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378 481 636,84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31 165 054,83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45 886 161,23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14 721 106,40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7 102 446 464,41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8 500 776 739,46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1 398 330 275,05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Безвозмездные перечисления бюджетам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141 447 742,29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59 711 430,17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-81 736 312,12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Социальное обеспечение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136 801 820,12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246 486 156,94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109 684 336,82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по операциям с активами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120 661 582,00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124 390 992,83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3 729 410,83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Безвозмездные перечисления капитального характера организациям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2 663 406 963,33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4 808 100 908,81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2 144 693 945,48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Прочие расходы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75 842 512,00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219 167 201,93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143 324 689,93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Чистый операционный результат (стр. 301 - стр. 302); (стр. 310 + стр. 410)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6 244 267 106,61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6 451 070 223,53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206 803 116,92</w:t>
            </w:r>
          </w:p>
        </w:tc>
      </w:tr>
      <w:tr w:rsidR="00BC0757" w:rsidRPr="00BC0757" w:rsidTr="00BC0757">
        <w:trPr>
          <w:trHeight w:val="443"/>
        </w:trPr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Операции с нефинансовыми активами (стр. 320 + стр. 330 + стр. 350 + стр. 360 + стр. 370 + стр. 380 + стр. 390 + стр. 400)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3 065 000 955,93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717 448 281,32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-2 347 552 674,61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Чистое поступление основных средств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1 937 102 456,18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867 767 060,71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-1 069 335 395,47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Чистое поступление нематериальных активов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Чистое поступление непроизведенных активов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1 972 674 690,74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1 606 132 550,35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-366 542 140,39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Чистое поступление материальных запасов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14 101 828,37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3 592 521,11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-10 509 307,26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Чистое поступление прав пользования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3 707 586,94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1 379 507,30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-2 328 079,64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Чистое изменение затрат на изготовление готовой продукции, выполнение работ, услуг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Расходы будущих периодов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379 514 069,16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-23 130 222,13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-402 644 291,29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Операции с финансовыми активами и обязательствами (стр. 420 - стр. 510)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3 179 266 150,68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5 733 621 942,21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2 554 355 791,53</w:t>
            </w:r>
          </w:p>
        </w:tc>
      </w:tr>
      <w:tr w:rsidR="00BC0757" w:rsidRPr="00BC0757" w:rsidTr="00BC0757">
        <w:trPr>
          <w:trHeight w:val="443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Операции с финансовыми активами (стр. 430 + стр. 440 + стр. 450 + стр. 460 + стр. 470 + стр. 480)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2 126 077 693,55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4 106 259 819,85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1 980 182 126,30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Чистое поступление денежных средств и их эквивалентов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-1 946 751,48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-233 578 289,80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-231 631 538,32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Чистое поступление ценных бумаг, кроме акций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Чистое поступление акций и иных финансовых инструментов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2 964 069 267,92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4 805 284 477,10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1 841 215 209,18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Чистое предоставление заимствований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Чистое поступление иных финансовых активов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Чистое увеличение прочей дебиторской задолженности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-836 044 822,89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-465 446 367,45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370 598 455,44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Операции с обязательствами (стр. 520 + стр. 530 + стр. 540 + стр. 550 + стр.560)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17 630 705,58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-1 627 362 122,36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-1 644 992 827,94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Чистое увеличение задолженности по внутренним привлеченным заимствованиям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465 000 000,00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-254 120 000,00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-719 120 000,00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Чистое увеличение задолженности по внешним привлеченным заимствованиям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Чистое увеличение прочей кредиторской задолженности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15 754 407,27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-27 079 461,00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-42 833 868,27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Доходы будущих периодов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-1 549 916 520,99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-1 352 987 093,72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196 929 427,27</w:t>
            </w:r>
          </w:p>
        </w:tc>
      </w:tr>
      <w:tr w:rsidR="00BC0757" w:rsidRPr="00BC0757" w:rsidTr="00BC0757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Резервы предстоящих расходов</w:t>
            </w:r>
          </w:p>
        </w:tc>
        <w:tc>
          <w:tcPr>
            <w:tcW w:w="95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560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C07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15 973 656,59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6 824 432,36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C0757" w:rsidRPr="00BC0757" w:rsidRDefault="00BC0757" w:rsidP="00F6331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C07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-9 149 224,23</w:t>
            </w:r>
          </w:p>
        </w:tc>
      </w:tr>
    </w:tbl>
    <w:p w:rsidR="00BC0757" w:rsidRPr="00BC0757" w:rsidRDefault="00BC0757" w:rsidP="00BC0757">
      <w:pPr>
        <w:rPr>
          <w:rFonts w:ascii="Times New Roman" w:hAnsi="Times New Roman" w:cs="Times New Roman"/>
          <w:sz w:val="18"/>
          <w:szCs w:val="18"/>
        </w:rPr>
      </w:pPr>
    </w:p>
    <w:p w:rsidR="00E47CC3" w:rsidRDefault="00BC0757" w:rsidP="00487502">
      <w:pPr>
        <w:spacing w:after="0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F80DFE">
        <w:rPr>
          <w:rFonts w:ascii="Times New Roman" w:hAnsi="Times New Roman" w:cs="Times New Roman"/>
          <w:sz w:val="28"/>
          <w:szCs w:val="28"/>
        </w:rPr>
        <w:t xml:space="preserve">Анализ детализированной информации о доходах и расходах за отчетный период по сравнению с аналогичным периодом за прошлый год показал </w:t>
      </w:r>
      <w:r>
        <w:rPr>
          <w:rFonts w:ascii="Times New Roman" w:hAnsi="Times New Roman" w:cs="Times New Roman"/>
          <w:sz w:val="28"/>
          <w:szCs w:val="28"/>
        </w:rPr>
        <w:t>увеличение</w:t>
      </w:r>
      <w:r w:rsidRPr="00F80DFE">
        <w:rPr>
          <w:rFonts w:ascii="Times New Roman" w:hAnsi="Times New Roman" w:cs="Times New Roman"/>
          <w:sz w:val="28"/>
          <w:szCs w:val="28"/>
        </w:rPr>
        <w:t xml:space="preserve"> чистого операционного результата на </w:t>
      </w:r>
      <w:r>
        <w:rPr>
          <w:rFonts w:ascii="Times New Roman" w:hAnsi="Times New Roman" w:cs="Times New Roman"/>
          <w:sz w:val="28"/>
          <w:szCs w:val="28"/>
        </w:rPr>
        <w:t xml:space="preserve">206 803 116,92 </w:t>
      </w:r>
      <w:r w:rsidRPr="00E5407F">
        <w:rPr>
          <w:rFonts w:ascii="Times New Roman" w:hAnsi="Times New Roman" w:cs="Times New Roman"/>
          <w:sz w:val="28"/>
          <w:szCs w:val="28"/>
        </w:rPr>
        <w:t>руб</w:t>
      </w:r>
      <w:r w:rsidRPr="00F80DF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4303" w:rsidRDefault="00487502" w:rsidP="00487502">
      <w:pPr>
        <w:spacing w:after="0"/>
        <w:ind w:firstLine="99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С</w:t>
      </w:r>
      <w:r w:rsidR="00AA4303" w:rsidRPr="00040CB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умма по счету </w:t>
      </w:r>
      <w:r w:rsidR="00AA4303" w:rsidRPr="00040CB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14016000</w:t>
      </w:r>
      <w:r w:rsidR="00AA4303" w:rsidRPr="00040CB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0 «Резервы предстоящих расходов» на </w:t>
      </w:r>
      <w:r w:rsidR="00AA430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01.01.202</w:t>
      </w:r>
      <w:r w:rsidR="00F7535E">
        <w:rPr>
          <w:rFonts w:ascii="Times New Roman" w:eastAsia="Calibri" w:hAnsi="Times New Roman" w:cs="Times New Roman"/>
          <w:color w:val="000000"/>
          <w:sz w:val="28"/>
          <w:szCs w:val="28"/>
        </w:rPr>
        <w:t>5</w:t>
      </w:r>
      <w:r w:rsidR="00AA430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г. составила </w:t>
      </w:r>
      <w:r w:rsidR="00F7535E">
        <w:rPr>
          <w:rFonts w:ascii="Times New Roman" w:eastAsia="Calibri" w:hAnsi="Times New Roman" w:cs="Times New Roman"/>
          <w:color w:val="000000"/>
          <w:sz w:val="28"/>
          <w:szCs w:val="28"/>
        </w:rPr>
        <w:t>71 010 440,63</w:t>
      </w:r>
      <w:r w:rsidR="00AA430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руб., что на </w:t>
      </w:r>
      <w:r w:rsidR="00F7535E">
        <w:rPr>
          <w:rFonts w:ascii="Times New Roman" w:eastAsia="Calibri" w:hAnsi="Times New Roman" w:cs="Times New Roman"/>
          <w:color w:val="000000"/>
          <w:sz w:val="28"/>
          <w:szCs w:val="28"/>
        </w:rPr>
        <w:t>6 824 432,36</w:t>
      </w:r>
      <w:r w:rsidR="00AA430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руб. больше</w:t>
      </w:r>
      <w:r w:rsidR="00AA4303" w:rsidRPr="00040CB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A4303">
        <w:rPr>
          <w:rFonts w:ascii="Times New Roman" w:eastAsia="Calibri" w:hAnsi="Times New Roman" w:cs="Times New Roman"/>
          <w:color w:val="000000"/>
          <w:sz w:val="28"/>
          <w:szCs w:val="28"/>
        </w:rPr>
        <w:t>по сравнению с показателями на 01.01</w:t>
      </w:r>
      <w:r w:rsidR="00AA4303" w:rsidRPr="00040CB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AA4303">
        <w:rPr>
          <w:rFonts w:ascii="Times New Roman" w:eastAsia="Calibri" w:hAnsi="Times New Roman" w:cs="Times New Roman"/>
          <w:color w:val="000000"/>
          <w:sz w:val="28"/>
          <w:szCs w:val="28"/>
        </w:rPr>
        <w:t>202</w:t>
      </w:r>
      <w:r w:rsidR="00F7535E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="00AA4303">
        <w:rPr>
          <w:rFonts w:ascii="Times New Roman" w:eastAsia="Calibri" w:hAnsi="Times New Roman" w:cs="Times New Roman"/>
          <w:color w:val="000000"/>
          <w:sz w:val="28"/>
          <w:szCs w:val="28"/>
        </w:rPr>
        <w:t>г.</w:t>
      </w:r>
    </w:p>
    <w:p w:rsidR="00AA4303" w:rsidRDefault="00487502" w:rsidP="00487502">
      <w:pPr>
        <w:spacing w:after="0"/>
        <w:ind w:firstLine="993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AA4303" w:rsidRPr="00FF0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умма по каждому виду резервов </w:t>
      </w:r>
      <w:r w:rsidR="00AA43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представлена в таблице ниже</w:t>
      </w:r>
      <w:r w:rsidR="00AA4303" w:rsidRPr="004B19E8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:</w:t>
      </w:r>
    </w:p>
    <w:p w:rsidR="00AA4303" w:rsidRPr="009B594D" w:rsidRDefault="00AA4303" w:rsidP="00AA4303">
      <w:pPr>
        <w:spacing w:after="0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(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9B59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tbl>
      <w:tblPr>
        <w:tblW w:w="964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9"/>
        <w:gridCol w:w="1619"/>
        <w:gridCol w:w="1561"/>
        <w:gridCol w:w="2408"/>
      </w:tblGrid>
      <w:tr w:rsidR="00AA4303" w:rsidRPr="004B19E8" w:rsidTr="0055238A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4303" w:rsidRPr="00FF0170" w:rsidRDefault="00AA4303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4303" w:rsidRPr="00FF0170" w:rsidRDefault="00AA4303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Номер счета бюджетного учета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4303" w:rsidRPr="00FF0170" w:rsidRDefault="00AA4303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На начало года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4303" w:rsidRPr="00FF0170" w:rsidRDefault="00AA4303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На конец отчетного периода</w:t>
            </w:r>
          </w:p>
        </w:tc>
      </w:tr>
      <w:tr w:rsidR="00AA4303" w:rsidRPr="004B19E8" w:rsidTr="0055238A"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4303" w:rsidRPr="00FF0170" w:rsidRDefault="00AA4303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4303" w:rsidRPr="00FF0170" w:rsidRDefault="00AA4303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4303" w:rsidRPr="00FF0170" w:rsidRDefault="00AA4303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4303" w:rsidRPr="00FF0170" w:rsidRDefault="00AA4303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AA4303" w:rsidRPr="004B19E8" w:rsidTr="0055238A">
        <w:trPr>
          <w:trHeight w:val="653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A4303" w:rsidRPr="00FF0170" w:rsidRDefault="00AA4303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Резервы предстоящих расходов по заработной плате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4303" w:rsidRPr="00FF0170" w:rsidRDefault="00AA4303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140160211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4303" w:rsidRPr="00FF0170" w:rsidRDefault="00F7535E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35 772 409,47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4303" w:rsidRPr="00FF0170" w:rsidRDefault="00F7535E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36 206 161,24</w:t>
            </w:r>
          </w:p>
        </w:tc>
      </w:tr>
      <w:tr w:rsidR="00AA4303" w:rsidRPr="004B19E8" w:rsidTr="0055238A">
        <w:trPr>
          <w:trHeight w:val="300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4303" w:rsidRPr="00FF0170" w:rsidRDefault="00AA4303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 xml:space="preserve">Резервы предстоящих расходов по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прочим выплатам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4303" w:rsidRPr="00FF0170" w:rsidRDefault="00AA4303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14016021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4303" w:rsidRPr="00FF0170" w:rsidRDefault="00AA4303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21 812,18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4303" w:rsidRPr="00FF0170" w:rsidRDefault="00F7535E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4303" w:rsidRPr="004B19E8" w:rsidTr="0055238A">
        <w:trPr>
          <w:trHeight w:val="300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4303" w:rsidRPr="00FF0170" w:rsidRDefault="00AA4303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Резервы предстоящих расходов на начисления на выплаты по оплате труда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4303" w:rsidRPr="00FF0170" w:rsidRDefault="00AA4303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140160213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4303" w:rsidRPr="00FF0170" w:rsidRDefault="00F7535E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10 628 727,43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4303" w:rsidRPr="00FF0170" w:rsidRDefault="00F7535E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11 828 468,02</w:t>
            </w:r>
          </w:p>
        </w:tc>
      </w:tr>
      <w:tr w:rsidR="00AA4303" w:rsidRPr="004B19E8" w:rsidTr="0055238A">
        <w:trPr>
          <w:trHeight w:val="521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A4303" w:rsidRPr="00FF0170" w:rsidRDefault="00AA4303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Резервы предстоящих расходов 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услуги связи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4303" w:rsidRPr="00FF0170" w:rsidRDefault="00AA4303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1401602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4303" w:rsidRPr="00FF0170" w:rsidRDefault="00F7535E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44 805,18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4303" w:rsidRPr="00FF0170" w:rsidRDefault="00F7535E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206 363,90</w:t>
            </w:r>
          </w:p>
        </w:tc>
      </w:tr>
      <w:tr w:rsidR="00AA4303" w:rsidRPr="004B19E8" w:rsidTr="0055238A">
        <w:trPr>
          <w:trHeight w:val="240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4303" w:rsidRPr="00FF0170" w:rsidRDefault="00AA4303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 xml:space="preserve">Резервы предстоящих расходов 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транспортные услуги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4303" w:rsidRPr="00FF0170" w:rsidRDefault="00AA4303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1401602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4303" w:rsidRDefault="00F7535E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4303" w:rsidRDefault="00F7535E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2 460 190,24</w:t>
            </w:r>
          </w:p>
        </w:tc>
      </w:tr>
      <w:tr w:rsidR="00AA4303" w:rsidRPr="004B19E8" w:rsidTr="0055238A">
        <w:trPr>
          <w:trHeight w:val="607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A4303" w:rsidRPr="00FF0170" w:rsidRDefault="00AA4303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Резервы предстоящих расходов на коммунальные услуги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4303" w:rsidRPr="00FF0170" w:rsidRDefault="00AA4303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140160223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4303" w:rsidRPr="00FF0170" w:rsidRDefault="00F7535E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16 542 686,26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4303" w:rsidRPr="00FF0170" w:rsidRDefault="00F7535E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19 186 353,49</w:t>
            </w:r>
          </w:p>
        </w:tc>
      </w:tr>
      <w:tr w:rsidR="00AA4303" w:rsidRPr="004B19E8" w:rsidTr="0055238A">
        <w:trPr>
          <w:trHeight w:val="777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4303" w:rsidRPr="00FF0170" w:rsidRDefault="00AA4303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 xml:space="preserve">Резервы предстоящих расходов на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арендную плату за пользование имуществом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4303" w:rsidRPr="00FF0170" w:rsidRDefault="00AA4303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14016022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4303" w:rsidRPr="00FF0170" w:rsidRDefault="00F7535E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4303" w:rsidRDefault="00AA4303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A4303" w:rsidRPr="004B19E8" w:rsidTr="0055238A">
        <w:trPr>
          <w:trHeight w:val="549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A4303" w:rsidRPr="00FF0170" w:rsidRDefault="00AA4303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Резервы предстоящих расходов на работы, услуги по содержанию имущества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4303" w:rsidRPr="00FF0170" w:rsidRDefault="00AA4303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140160225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4303" w:rsidRPr="00FF0170" w:rsidRDefault="00F7535E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16 841,94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4303" w:rsidRPr="00FF0170" w:rsidRDefault="00F7535E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49 548,32</w:t>
            </w:r>
          </w:p>
        </w:tc>
      </w:tr>
      <w:tr w:rsidR="00AA4303" w:rsidRPr="004B19E8" w:rsidTr="0055238A">
        <w:trPr>
          <w:trHeight w:val="283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4303" w:rsidRPr="00FF0170" w:rsidRDefault="00AA4303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 xml:space="preserve">Резервы предстоящих расходов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на прочие работы и услуги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4303" w:rsidRPr="00FF0170" w:rsidRDefault="00AA4303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14016022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4303" w:rsidRPr="00FF0170" w:rsidRDefault="00F7535E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299 161,13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4303" w:rsidRDefault="00F7535E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152 500,16</w:t>
            </w:r>
          </w:p>
        </w:tc>
      </w:tr>
      <w:tr w:rsidR="00AA4303" w:rsidRPr="004B19E8" w:rsidTr="0055238A">
        <w:trPr>
          <w:trHeight w:val="732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A4303" w:rsidRPr="00FF0170" w:rsidRDefault="00AA4303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Резервы предстоящих расходов на материальные запасы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4303" w:rsidRPr="00FF0170" w:rsidRDefault="00AA4303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0170">
              <w:rPr>
                <w:rFonts w:ascii="Times New Roman" w:eastAsia="Times New Roman" w:hAnsi="Times New Roman" w:cs="Times New Roman"/>
                <w:lang w:eastAsia="ru-RU"/>
              </w:rPr>
              <w:t>140160343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4303" w:rsidRPr="00FF0170" w:rsidRDefault="00F7535E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881 376,86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A4303" w:rsidRPr="00FF0170" w:rsidRDefault="00F7535E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920 525,26</w:t>
            </w:r>
          </w:p>
        </w:tc>
      </w:tr>
      <w:tr w:rsidR="00AA4303" w:rsidRPr="004B19E8" w:rsidTr="0055238A">
        <w:trPr>
          <w:trHeight w:val="324"/>
        </w:trPr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4303" w:rsidRPr="001B6D60" w:rsidRDefault="00AA4303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B6D60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4303" w:rsidRPr="00FF0170" w:rsidRDefault="00AA4303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4303" w:rsidRPr="001B6D60" w:rsidRDefault="00F7535E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B6D60">
              <w:rPr>
                <w:rFonts w:ascii="Times New Roman" w:eastAsia="Times New Roman" w:hAnsi="Times New Roman" w:cs="Times New Roman"/>
                <w:b/>
                <w:lang w:eastAsia="ru-RU"/>
              </w:rPr>
              <w:t>64 207 820,45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4303" w:rsidRPr="001B6D60" w:rsidRDefault="00F7535E" w:rsidP="005523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71 010 440,63</w:t>
            </w:r>
          </w:p>
        </w:tc>
      </w:tr>
    </w:tbl>
    <w:p w:rsidR="00AA4303" w:rsidRDefault="00AA4303" w:rsidP="00AA4303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</w:p>
    <w:p w:rsidR="00AA4303" w:rsidRDefault="00AA4303" w:rsidP="00F9388D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1B6D60">
        <w:rPr>
          <w:color w:val="000000"/>
          <w:sz w:val="28"/>
          <w:szCs w:val="28"/>
        </w:rPr>
        <w:t>На 01.01.202</w:t>
      </w:r>
      <w:r w:rsidR="00F7535E">
        <w:rPr>
          <w:color w:val="000000"/>
          <w:sz w:val="28"/>
          <w:szCs w:val="28"/>
        </w:rPr>
        <w:t>5</w:t>
      </w:r>
      <w:r w:rsidRPr="001B6D60">
        <w:rPr>
          <w:color w:val="000000"/>
          <w:sz w:val="28"/>
          <w:szCs w:val="28"/>
        </w:rPr>
        <w:t xml:space="preserve"> год был рассчитан и начислен резерв на оплату отпусков, страховых взносов,  коммунальные услуги, услуги связи, транспортные услуги, услуги на арендную плату за пользование имуществом, услуги по содержанию имущества, материальные запасы в сумме </w:t>
      </w:r>
      <w:r w:rsidR="00F7535E">
        <w:rPr>
          <w:color w:val="000000"/>
          <w:sz w:val="28"/>
          <w:szCs w:val="28"/>
        </w:rPr>
        <w:t>71 010 440,69</w:t>
      </w:r>
      <w:r w:rsidRPr="001B6D60">
        <w:rPr>
          <w:color w:val="000000"/>
          <w:sz w:val="28"/>
          <w:szCs w:val="28"/>
        </w:rPr>
        <w:t xml:space="preserve"> руб.</w:t>
      </w:r>
    </w:p>
    <w:p w:rsidR="00AA4303" w:rsidRPr="007E7DB7" w:rsidRDefault="00AA4303" w:rsidP="00F9388D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По сравнению с показателями на начало года значительно увеличился резерв:</w:t>
      </w:r>
      <w:r w:rsidRPr="007E7DB7">
        <w:rPr>
          <w:color w:val="000000"/>
          <w:sz w:val="28"/>
          <w:szCs w:val="28"/>
        </w:rPr>
        <w:t xml:space="preserve">          </w:t>
      </w:r>
    </w:p>
    <w:p w:rsidR="00AA4303" w:rsidRPr="007E7DB7" w:rsidRDefault="00AA4303" w:rsidP="00F9388D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7E7DB7">
        <w:rPr>
          <w:sz w:val="28"/>
          <w:szCs w:val="28"/>
        </w:rPr>
        <w:t xml:space="preserve"> -  начисления на выплаты по оплате труда</w:t>
      </w:r>
      <w:r>
        <w:rPr>
          <w:sz w:val="28"/>
          <w:szCs w:val="28"/>
        </w:rPr>
        <w:t xml:space="preserve"> на сумму </w:t>
      </w:r>
      <w:r w:rsidR="00F7535E">
        <w:rPr>
          <w:sz w:val="28"/>
          <w:szCs w:val="28"/>
        </w:rPr>
        <w:t xml:space="preserve">1 200 040,59 </w:t>
      </w:r>
      <w:r>
        <w:rPr>
          <w:sz w:val="28"/>
          <w:szCs w:val="28"/>
        </w:rPr>
        <w:t>руб.;</w:t>
      </w:r>
    </w:p>
    <w:p w:rsidR="00AA4303" w:rsidRPr="007E7DB7" w:rsidRDefault="00AA4303" w:rsidP="00F9388D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7E7DB7">
        <w:rPr>
          <w:color w:val="000000"/>
          <w:sz w:val="28"/>
          <w:szCs w:val="28"/>
        </w:rPr>
        <w:t xml:space="preserve"> - </w:t>
      </w:r>
      <w:r w:rsidRPr="007E7DB7">
        <w:rPr>
          <w:sz w:val="28"/>
          <w:szCs w:val="28"/>
        </w:rPr>
        <w:t xml:space="preserve"> коммунальные услуги</w:t>
      </w:r>
      <w:r>
        <w:rPr>
          <w:sz w:val="28"/>
          <w:szCs w:val="28"/>
        </w:rPr>
        <w:t xml:space="preserve"> на сумму </w:t>
      </w:r>
      <w:r w:rsidR="00F7535E">
        <w:rPr>
          <w:sz w:val="28"/>
          <w:szCs w:val="28"/>
        </w:rPr>
        <w:t>2 643 667,23</w:t>
      </w:r>
      <w:r>
        <w:rPr>
          <w:sz w:val="28"/>
          <w:szCs w:val="28"/>
        </w:rPr>
        <w:t xml:space="preserve"> руб.</w:t>
      </w:r>
    </w:p>
    <w:p w:rsidR="00AA4303" w:rsidRPr="001B6D60" w:rsidRDefault="00AA4303" w:rsidP="00F9388D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B6D60">
        <w:rPr>
          <w:rFonts w:ascii="Segoe UI" w:hAnsi="Segoe UI" w:cs="Segoe UI"/>
          <w:shd w:val="clear" w:color="auto" w:fill="FFFFFF"/>
        </w:rPr>
        <w:t> </w:t>
      </w:r>
      <w:r w:rsidRPr="001B6D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Учреждения формируют  резерв на оплату отпусков и уплаты взносов во внебюджетные фонды, чтобы учесть обязательства учреждения  перед работниками и внебюджетными фондами. Ожидаемые сроки исполнения резервов в 202</w:t>
      </w:r>
      <w:r w:rsidR="00F753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Pr="001B6D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году.</w:t>
      </w:r>
    </w:p>
    <w:p w:rsidR="00AA4303" w:rsidRPr="001B6D60" w:rsidRDefault="00AA4303" w:rsidP="00F9388D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B6D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Резерв на оплату обязательств на оплату товаров, работ и услуг сформирован согласно условиям договора об оказании услуг  (приняты к учету расходы в объеме потребленных услуг). Использование созданного резерва будет происходить по результатам приемки оказанной услуги. </w:t>
      </w:r>
    </w:p>
    <w:p w:rsidR="00670F2B" w:rsidRDefault="00AA4303" w:rsidP="00F9388D">
      <w:pPr>
        <w:spacing w:after="0"/>
        <w:ind w:firstLine="851"/>
        <w:jc w:val="both"/>
        <w:rPr>
          <w:rFonts w:eastAsia="Calibri"/>
          <w:sz w:val="28"/>
          <w:szCs w:val="28"/>
          <w:highlight w:val="green"/>
        </w:rPr>
      </w:pPr>
      <w:r w:rsidRPr="00EA01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Ожидаемых возмещений по встречным требованиям нет.</w:t>
      </w:r>
    </w:p>
    <w:p w:rsidR="00E87C9D" w:rsidRPr="00E87C9D" w:rsidRDefault="00E87C9D" w:rsidP="00F9388D">
      <w:pPr>
        <w:pStyle w:val="ac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sz w:val="20"/>
          <w:szCs w:val="20"/>
        </w:rPr>
      </w:pPr>
      <w:r w:rsidRPr="00E87C9D">
        <w:rPr>
          <w:color w:val="000000"/>
          <w:sz w:val="29"/>
          <w:szCs w:val="29"/>
        </w:rPr>
        <w:t>Непроизведенные активы, переданных в качестве обеспечения исполнения обязательств субъекта учета</w:t>
      </w:r>
      <w:r w:rsidR="00846FB7">
        <w:rPr>
          <w:color w:val="000000"/>
          <w:sz w:val="29"/>
          <w:szCs w:val="29"/>
        </w:rPr>
        <w:t>,</w:t>
      </w:r>
      <w:r w:rsidRPr="00E87C9D">
        <w:rPr>
          <w:color w:val="000000"/>
          <w:sz w:val="29"/>
          <w:szCs w:val="29"/>
        </w:rPr>
        <w:t xml:space="preserve"> отсутствуют. </w:t>
      </w:r>
    </w:p>
    <w:p w:rsidR="00E87C9D" w:rsidRPr="00E87C9D" w:rsidRDefault="00E87C9D" w:rsidP="00755A81">
      <w:pPr>
        <w:shd w:val="clear" w:color="auto" w:fill="FFFFFF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87C9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Информация об объектах непроизведенных активов, не приносящих субъекту учета экономические выгоды, не имеющих полезного потенциала, в отношении которых в дальнейшем не предусматривается получение экономических выгод и учитывающихся на забалансовых счетах</w:t>
      </w:r>
      <w:r w:rsidR="00846FB7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,</w:t>
      </w:r>
      <w:r w:rsidRPr="00E87C9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отсутствует. </w:t>
      </w:r>
    </w:p>
    <w:p w:rsidR="00A2420F" w:rsidRDefault="00E87C9D" w:rsidP="00755A81">
      <w:pPr>
        <w:shd w:val="clear" w:color="auto" w:fill="FFFFFF"/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C9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Информация о земельных участках, не внесенных в государственный кадастр недвижимости, на которые государственная собственность разграничена, не закрепленных на праве постоянного (бессрочного) пользования за учреждением, не используемых для извлечения </w:t>
      </w:r>
      <w:r w:rsidRPr="00E87C9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lastRenderedPageBreak/>
        <w:t>экономических выгод или полезного потенциала, справедливая стоимость которых не определяется и для которых ведется забалансовый учет в условной оценке: один объект - один рубль  отсутствует</w:t>
      </w:r>
      <w:r w:rsidR="00AA4303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.</w:t>
      </w:r>
    </w:p>
    <w:p w:rsidR="00E87C9D" w:rsidRPr="00E87C9D" w:rsidRDefault="00755A81" w:rsidP="00755A81">
      <w:pPr>
        <w:pStyle w:val="ac"/>
        <w:shd w:val="clear" w:color="auto" w:fill="FFFFFF"/>
        <w:spacing w:before="0" w:beforeAutospacing="0" w:after="0" w:afterAutospacing="0"/>
        <w:ind w:firstLine="993"/>
        <w:jc w:val="both"/>
        <w:rPr>
          <w:color w:val="000000"/>
          <w:sz w:val="20"/>
          <w:szCs w:val="20"/>
        </w:rPr>
      </w:pPr>
      <w:r>
        <w:rPr>
          <w:color w:val="000000"/>
          <w:sz w:val="29"/>
          <w:szCs w:val="29"/>
        </w:rPr>
        <w:t>И</w:t>
      </w:r>
      <w:r w:rsidR="00E87C9D" w:rsidRPr="00E87C9D">
        <w:rPr>
          <w:color w:val="000000"/>
          <w:sz w:val="29"/>
          <w:szCs w:val="29"/>
        </w:rPr>
        <w:t>нформация, отражающая  характер реклассификации показателей отчетности субъектом отчетности отсутствует. </w:t>
      </w:r>
    </w:p>
    <w:p w:rsidR="00E87C9D" w:rsidRPr="00E87C9D" w:rsidRDefault="00E87C9D" w:rsidP="00755A81">
      <w:pPr>
        <w:shd w:val="clear" w:color="auto" w:fill="FFFFFF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87C9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Информация, отражающая  стоимостные показатели отчетности, подлежащие реклассификации</w:t>
      </w:r>
      <w:r w:rsidR="00846FB7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,</w:t>
      </w:r>
      <w:r w:rsidRPr="00E87C9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отсутствует. </w:t>
      </w:r>
    </w:p>
    <w:p w:rsidR="00E87C9D" w:rsidRPr="00E87C9D" w:rsidRDefault="00E87C9D" w:rsidP="00755A81">
      <w:pPr>
        <w:shd w:val="clear" w:color="auto" w:fill="FFFFFF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87C9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Информация, отражающая  причины реклассификации показателей отчетности</w:t>
      </w:r>
      <w:r w:rsidR="00846FB7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,</w:t>
      </w:r>
      <w:r w:rsidRPr="00E87C9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отсутствует. </w:t>
      </w:r>
    </w:p>
    <w:p w:rsidR="00E87C9D" w:rsidRPr="00E87C9D" w:rsidRDefault="00E87C9D" w:rsidP="00755A81">
      <w:pPr>
        <w:shd w:val="clear" w:color="auto" w:fill="FFFFFF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87C9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Причины, по которым не производилась реклассификация показателей отчетности, при условии, если реклассификация показателей отчетности за предыдущий отчетный период субъектом отчетности не осуществлялась, в связи с тем, что значительные изменений характера деятельности учреждения не производились. </w:t>
      </w:r>
    </w:p>
    <w:p w:rsidR="00E87C9D" w:rsidRPr="00E87C9D" w:rsidRDefault="00E87C9D" w:rsidP="00755A81">
      <w:pPr>
        <w:shd w:val="clear" w:color="auto" w:fill="FFFFFF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87C9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Корректировка показателей бухгалтерской (финансовой) отчетности, которые были бы произведены в случае реклассификации показателей отчетности</w:t>
      </w:r>
      <w:r w:rsidR="00846FB7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,</w:t>
      </w:r>
      <w:r w:rsidRPr="00E87C9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 не осуществлялась.</w:t>
      </w:r>
    </w:p>
    <w:p w:rsidR="009D39A2" w:rsidRPr="009D39A2" w:rsidRDefault="009D39A2" w:rsidP="00755A81">
      <w:pPr>
        <w:pStyle w:val="ac"/>
        <w:spacing w:before="0" w:beforeAutospacing="0" w:after="0" w:afterAutospacing="0"/>
        <w:ind w:firstLine="993"/>
        <w:jc w:val="both"/>
        <w:rPr>
          <w:sz w:val="20"/>
          <w:szCs w:val="20"/>
        </w:rPr>
      </w:pPr>
      <w:r w:rsidRPr="009D39A2">
        <w:rPr>
          <w:color w:val="000000"/>
          <w:sz w:val="29"/>
          <w:szCs w:val="29"/>
        </w:rPr>
        <w:t>Размер арендной платы за земельные участки, находящиеся в собственности Московской области или государственная стоимость на которые не разграничена на территории Московской области, в 2023г. устанавливается   в соответствии с Законом Московской области от 07.06.1996г. № 23/96-ОЗ «О регулировании земельных отношений».  Решением Совета депутатов  городского округа Домодедово Московской области  от 18.12.2020 № 1-4/1092 «Об установлении коэффициентов, используемых для расчета арендной платы за земельные участки» утверждены корректирующие коэффициенты вступающие в действие с 2021г.</w:t>
      </w:r>
    </w:p>
    <w:p w:rsidR="009D39A2" w:rsidRPr="009D39A2" w:rsidRDefault="009D39A2" w:rsidP="00755A81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A2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Размер арендной платы за недвижимое муниципальное имущество  определен решением Совета депутатов городского округа Домодедово Московской области от 28.01.2021г. № 1-4/1109 «О внесении изменений в решение Совета депутатов городского округа Домодедово Московской области от 27.05.2020 №1-4/1045 «Об определении стоимости арендной платы за муниципальное имущество, находящееся в собственности городского округа Домодедово».</w:t>
      </w:r>
    </w:p>
    <w:p w:rsidR="009D39A2" w:rsidRPr="009D39A2" w:rsidRDefault="009D39A2" w:rsidP="00755A81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A2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Размер платы за размещение нестационарных   торговых объектов на земельных участках, определена решением Совета депутатов городского округа Домодедово Московской области от 10.04.2017г. № 1-4/786 «Об утверждении методики расчета платы за размещение нестационарных торговых объектов на земельных участках, находящихся в муниципальной собственности, земельных участках, государственная собственность на которые не разграничена». Базовая ставка за размещение нестационарных торговых объектов в 2023г. не изменялась.</w:t>
      </w:r>
    </w:p>
    <w:p w:rsidR="009D39A2" w:rsidRPr="009D39A2" w:rsidRDefault="009D39A2" w:rsidP="00755A81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A2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lastRenderedPageBreak/>
        <w:t>Размер платы по соглашениям об установлении сервитута, в отношении земельных участков, государственная собственность на которые не разграничена и которые расположены в границах городских округов, регламентируется ст. 39.46 Земельного кодекса Российской Федерации от 25.10.2001 № 136-ФЗ и Постановлением Правительства М.О.   от 08.06.2015 № 407/21 «Об утверждении порядка определения размера платы по соглашению об установлении сервитута в отношении земельных участков, находящихся в собственности московской области, и земельных участков, государственная собственность на которые не разграничена». В 2023г. плата по соглашениям об установлении сервитута не изменялась.</w:t>
      </w:r>
    </w:p>
    <w:p w:rsidR="009D39A2" w:rsidRPr="009D39A2" w:rsidRDefault="009D39A2" w:rsidP="00755A81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A2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Плата за установку и эксплуатацию рекламных конструкций в 202</w:t>
      </w:r>
      <w:r w:rsidR="00031A54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4</w:t>
      </w:r>
      <w:r w:rsidRPr="009D39A2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г. не изменялась</w:t>
      </w:r>
      <w:r w:rsidR="00846FB7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,</w:t>
      </w:r>
      <w:r w:rsidRPr="009D39A2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 </w:t>
      </w:r>
      <w:r w:rsidR="00846FB7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так как </w:t>
      </w:r>
      <w:r w:rsidRPr="009D39A2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договор</w:t>
      </w:r>
      <w:r w:rsidR="00846FB7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ы</w:t>
      </w:r>
      <w:r w:rsidRPr="009D39A2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заключаются сроком на 5 лет и их дисконтирование договором не предусмотрено.</w:t>
      </w:r>
    </w:p>
    <w:p w:rsidR="009D39A2" w:rsidRPr="009D39A2" w:rsidRDefault="009D39A2" w:rsidP="00755A81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A2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Плата по договору коммерческого найма жилого помещения определяется в соответствии с решением Совета депутатов городского округа Домодедово от 21.02.2019 № 1-4/950 «Об утверждении Положения о порядке коммерческого использования жилых помещений, находящегося в собственности муниципального образования «Городской округ Домодедово» Московской области. </w:t>
      </w:r>
    </w:p>
    <w:p w:rsidR="009D39A2" w:rsidRPr="009D39A2" w:rsidRDefault="009D39A2" w:rsidP="00755A81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A2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Размер платы за установку и эксплуатацию оборудования связи на опорах уличного освещения определяется по Отчетам рыночной стоимости права пользования (величины годовой арендной платы) опорами наружного освещения, в составе наружного освещения (УНО) с учетом работ по проведению модернизации (в виде опоры двойного назначения) входящих в состав линии электропередач, расположенных в границах г. Домодедово от 28.03.2018 № 051-18/2, от 17.12.2019 № 282/19, 10.11.2020 №491/20.  В 2023г. плата за установку и эксплуатацию оборудования связи на опорах уличного освещения не изменялась.</w:t>
      </w:r>
    </w:p>
    <w:p w:rsidR="009D39A2" w:rsidRPr="009D39A2" w:rsidRDefault="009D39A2" w:rsidP="00755A81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A2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Процентные расходы, входящие в состав арендных платежей, рассчитанные с применением процентной ставки, заложенной в арендных платежах</w:t>
      </w:r>
      <w:r w:rsidR="00846FB7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,</w:t>
      </w:r>
      <w:r w:rsidRPr="009D39A2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отсутствуют.</w:t>
      </w:r>
    </w:p>
    <w:p w:rsidR="009D39A2" w:rsidRPr="009D39A2" w:rsidRDefault="009D39A2" w:rsidP="00755A81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A2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В соответствии с заключенными договорами коммунальные и иные обязательные платежи не включаются в сумму арендной платы и оплачиваются арендаторами по отдельно заключенным договорам с соответствующими городскими службами. На арендатора возлагается обязанность нести расходы по содержанию недвижимого имущества.</w:t>
      </w:r>
    </w:p>
    <w:p w:rsidR="009D39A2" w:rsidRPr="009D39A2" w:rsidRDefault="009D39A2" w:rsidP="00755A81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A2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Условием продления срока пользования имуществом является отсутствие задолженности по арендной плате.</w:t>
      </w:r>
    </w:p>
    <w:p w:rsidR="009D39A2" w:rsidRPr="009D39A2" w:rsidRDefault="009D39A2" w:rsidP="00755A81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A2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Условием о праве покупки (выкупа) используемого имущества (объекта учета аренды) </w:t>
      </w:r>
      <w:r w:rsidR="00755A81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д</w:t>
      </w:r>
      <w:r w:rsidRPr="009D39A2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ля субъектов малого и среднего предпринимательства в соответствии с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</w:t>
      </w:r>
      <w:r w:rsidRPr="009D39A2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lastRenderedPageBreak/>
        <w:t>среднего предпринимательства, и о внесении изменений в отдельные законодательные акты Российской Федерации» является: </w:t>
      </w:r>
    </w:p>
    <w:p w:rsidR="009D39A2" w:rsidRPr="009D39A2" w:rsidRDefault="009D39A2" w:rsidP="00755A81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A2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1) арендуемое имущество на день подачи заявления находится в их временном владении и (или) временном пользовании непрерывно в течение двух и более лет в соответствии с договором или договорами аренды такого имущества;</w:t>
      </w:r>
    </w:p>
    <w:p w:rsidR="009D39A2" w:rsidRPr="009D39A2" w:rsidRDefault="009D39A2" w:rsidP="00755A81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A2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2) отсутствует задолженность по арендной плате за такое имущество, неустойкам (штрафам, пеням) на день заключения договора купли-продажи арендуемого имущества;</w:t>
      </w:r>
    </w:p>
    <w:p w:rsidR="009D39A2" w:rsidRPr="009D39A2" w:rsidRDefault="009D39A2" w:rsidP="00755A81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A2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3) арендуемое имущество не включено в перечень муниципального имущества, предназначенного для передачи во владение и (или) в пользование субъектам малого и среднего предпринимательства;</w:t>
      </w:r>
    </w:p>
    <w:p w:rsidR="009D39A2" w:rsidRPr="009D39A2" w:rsidRDefault="009D39A2" w:rsidP="00755A81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D39A2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4) сведения о субъекте малого и среднего предпринимательства на день заключения договора купли-продажи арендуемого имущества не исключены из единого реестра субъектов малого и среднего предпринимательства.</w:t>
      </w:r>
    </w:p>
    <w:p w:rsidR="009D39A2" w:rsidRDefault="009D39A2" w:rsidP="00755A81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 w:rsidRPr="009D39A2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Ограничения связаны со сдачей в субаренду нежилых помещений и/или земельных участков, а также с капитальным ремонтом, реконструкцией, перепланировкой нежилых помещений не согласованных с собственником. Изменения вида, запрет на переуступку передача в залог </w:t>
      </w:r>
      <w:r w:rsidR="00D51FE4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земельных </w:t>
      </w:r>
      <w:r w:rsidRPr="009D39A2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участков.</w:t>
      </w:r>
    </w:p>
    <w:p w:rsidR="00010DF6" w:rsidRDefault="00124663" w:rsidP="00755A81">
      <w:pPr>
        <w:spacing w:after="0"/>
        <w:ind w:firstLine="993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</w:pPr>
      <w:r w:rsidRPr="00010D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252AFA" w:rsidRPr="00124663">
        <w:rPr>
          <w:rFonts w:ascii="Times New Roman" w:hAnsi="Times New Roman" w:cs="Times New Roman"/>
          <w:color w:val="000000"/>
          <w:sz w:val="28"/>
          <w:szCs w:val="28"/>
        </w:rPr>
        <w:t>В соответствии с требованиями стандарта «</w:t>
      </w:r>
      <w:r>
        <w:rPr>
          <w:rFonts w:ascii="Times New Roman" w:hAnsi="Times New Roman" w:cs="Times New Roman"/>
          <w:color w:val="000000"/>
          <w:sz w:val="28"/>
          <w:szCs w:val="28"/>
        </w:rPr>
        <w:t>События после отчетной даты»</w:t>
      </w:r>
      <w:r w:rsidR="00252AFA" w:rsidRPr="001246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24663">
        <w:rPr>
          <w:rFonts w:ascii="Times New Roman" w:hAnsi="Times New Roman" w:cs="Times New Roman"/>
          <w:color w:val="000000"/>
          <w:sz w:val="28"/>
          <w:szCs w:val="28"/>
        </w:rPr>
        <w:t>в бюджетной отчетности за 202</w:t>
      </w:r>
      <w:r w:rsidR="00031A5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124663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казенными</w:t>
      </w:r>
      <w:r w:rsidRPr="00124663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учреждениями были  произведены исправления</w:t>
      </w:r>
      <w:r>
        <w:rPr>
          <w:color w:val="000000"/>
          <w:sz w:val="29"/>
          <w:szCs w:val="29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о</w:t>
      </w:r>
      <w:r w:rsidRPr="00124663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шиб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ок</w:t>
      </w:r>
      <w:r w:rsidRPr="00124663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предшествующих годов.</w:t>
      </w:r>
    </w:p>
    <w:p w:rsidR="00010DF6" w:rsidRDefault="00010DF6" w:rsidP="00755A81">
      <w:pPr>
        <w:spacing w:after="0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  </w:t>
      </w:r>
      <w:r w:rsidR="00755A81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На</w:t>
      </w:r>
      <w:r w:rsidRPr="00010D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01.01.202</w:t>
      </w:r>
      <w:r w:rsidR="000440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Pr="00010DF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 была уменьшена сумма резерва  предстоящих расходов по выплатам персоналу  (отложенных выплат персоналу)  в связи с отгулом отпусков. </w:t>
      </w:r>
    </w:p>
    <w:p w:rsidR="00CF34F4" w:rsidRPr="00F27E0D" w:rsidRDefault="00755A81" w:rsidP="00755A81">
      <w:pPr>
        <w:spacing w:after="0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CF34F4" w:rsidRPr="00F27E0D">
        <w:rPr>
          <w:rFonts w:ascii="Times New Roman" w:hAnsi="Times New Roman" w:cs="Times New Roman"/>
          <w:color w:val="000000"/>
          <w:sz w:val="28"/>
          <w:szCs w:val="28"/>
        </w:rPr>
        <w:t xml:space="preserve">ри определении срока полезного использования объекта нематериальных активов учитываются следующие факторы: </w:t>
      </w:r>
    </w:p>
    <w:p w:rsidR="00CF34F4" w:rsidRPr="006A7730" w:rsidRDefault="00CF34F4" w:rsidP="00755A81">
      <w:pPr>
        <w:spacing w:after="0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E0D">
        <w:rPr>
          <w:rFonts w:ascii="Times New Roman" w:hAnsi="Times New Roman" w:cs="Times New Roman"/>
          <w:color w:val="000000"/>
          <w:sz w:val="28"/>
          <w:szCs w:val="28"/>
        </w:rPr>
        <w:t xml:space="preserve">а) ожидаемый срок получения экономических выгод и (или) полезного потенциала, заключенных в активе, признаваемом объектом нематериальных активов; </w:t>
      </w:r>
    </w:p>
    <w:p w:rsidR="00CF34F4" w:rsidRPr="006A7730" w:rsidRDefault="00CF34F4" w:rsidP="00755A81">
      <w:pPr>
        <w:spacing w:after="0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E0D">
        <w:rPr>
          <w:rFonts w:ascii="Times New Roman" w:hAnsi="Times New Roman" w:cs="Times New Roman"/>
          <w:color w:val="000000"/>
          <w:sz w:val="28"/>
          <w:szCs w:val="28"/>
        </w:rPr>
        <w:t xml:space="preserve">б) срок действия прав субъекта учета на результат интеллектуальной деятельности или средство индивидуализации и периода контроля над объектом нематериального актива; </w:t>
      </w:r>
    </w:p>
    <w:p w:rsidR="00CF34F4" w:rsidRPr="006A7730" w:rsidRDefault="00CF34F4" w:rsidP="00755A81">
      <w:pPr>
        <w:spacing w:after="0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E0D">
        <w:rPr>
          <w:rFonts w:ascii="Times New Roman" w:hAnsi="Times New Roman" w:cs="Times New Roman"/>
          <w:color w:val="000000"/>
          <w:sz w:val="28"/>
          <w:szCs w:val="28"/>
        </w:rPr>
        <w:t xml:space="preserve">в) срок действия патента, свидетельства и других ограничений сроков использования объектов интеллектуальной собственности; </w:t>
      </w:r>
    </w:p>
    <w:p w:rsidR="00CF34F4" w:rsidRPr="006A7730" w:rsidRDefault="00CF34F4" w:rsidP="00755A81">
      <w:pPr>
        <w:spacing w:after="0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E0D">
        <w:rPr>
          <w:rFonts w:ascii="Times New Roman" w:hAnsi="Times New Roman" w:cs="Times New Roman"/>
          <w:color w:val="000000"/>
          <w:sz w:val="28"/>
          <w:szCs w:val="28"/>
        </w:rPr>
        <w:t xml:space="preserve">г) срок полезного использования иного актива, с которым объект нематериальных активов непосредственного связан. </w:t>
      </w:r>
    </w:p>
    <w:p w:rsidR="00CF34F4" w:rsidRPr="006A7730" w:rsidRDefault="00CF34F4" w:rsidP="00755A81">
      <w:pPr>
        <w:spacing w:after="0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E0D">
        <w:rPr>
          <w:rFonts w:ascii="Times New Roman" w:hAnsi="Times New Roman" w:cs="Times New Roman"/>
          <w:color w:val="000000"/>
          <w:sz w:val="28"/>
          <w:szCs w:val="28"/>
        </w:rPr>
        <w:t xml:space="preserve">Амортизация начисляется по объектам нематериальных активов с определенным сроком полезного использования. </w:t>
      </w:r>
    </w:p>
    <w:p w:rsidR="00CF34F4" w:rsidRPr="006A7730" w:rsidRDefault="00CF34F4" w:rsidP="00755A81">
      <w:pPr>
        <w:spacing w:after="0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E0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По объектам нематериальных активов с неопределенным сроком полезного использования амортизация не начисляется до момента их реклассификации в подгруппу объектов нематериальных активов с определенным сроком полезного использования. </w:t>
      </w:r>
    </w:p>
    <w:p w:rsidR="00CF34F4" w:rsidRDefault="00CF34F4" w:rsidP="00755A81">
      <w:pPr>
        <w:spacing w:after="0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7E0D">
        <w:rPr>
          <w:rFonts w:ascii="Times New Roman" w:hAnsi="Times New Roman" w:cs="Times New Roman"/>
          <w:color w:val="000000"/>
          <w:sz w:val="28"/>
          <w:szCs w:val="28"/>
        </w:rPr>
        <w:t>Начисление амортизации объекта нематериальных активов производится линейным методом, который предполагает равномерное начисление постоянной суммы амортизации на протяжении всего срока полезного использования актива.</w:t>
      </w:r>
    </w:p>
    <w:p w:rsidR="00CF34F4" w:rsidRDefault="00CF34F4" w:rsidP="00755A81">
      <w:pPr>
        <w:spacing w:after="0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F34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Детализированная существенная информация об активах и обязательствах, необходимая для понимания пользователями бухгалтерской (финансовой) отчетности финансового положения субъекта отчетности. Информация о чистых активах. В случаях, если чистые активы не превышают нижнюю границу допустимых лимитов, установленных действующим законодательством Российской Федерации, в Пояснениях дополнительно раскрываются причины отклонения от требований, а также план мероприятий по нормализации показателей отсутствует.</w:t>
      </w:r>
    </w:p>
    <w:p w:rsidR="00CF34F4" w:rsidRDefault="00CF34F4" w:rsidP="00755A81">
      <w:pPr>
        <w:spacing w:after="0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F34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Объекты нефинансовых активов, числящиеся на учете учреждения, являются собственностью городского округа Домодедово и закреплены на праве оперативного управления.</w:t>
      </w:r>
    </w:p>
    <w:p w:rsidR="00AC7CF9" w:rsidRDefault="00A871DA" w:rsidP="00755A81">
      <w:pPr>
        <w:spacing w:after="0"/>
        <w:ind w:firstLine="99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871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8A611C" w:rsidRPr="00A871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нформаци</w:t>
      </w:r>
      <w:r w:rsidRPr="00A871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8A611C" w:rsidRPr="00A871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показателях бюджетной отчетности по сегментам, оказавшая существенное влияние на результаты деятельности учреждения за отчетный период и не отраженная в Отчете (ф. 0503121), Справке (ф. 0503110), Сведениях (ф. 0503168), Сведениях (ф. 0503169)</w:t>
      </w:r>
      <w:r w:rsidRPr="00A871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903B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приведена в таблице ниже:</w:t>
      </w:r>
    </w:p>
    <w:p w:rsidR="00EE51D4" w:rsidRDefault="00EE51D4" w:rsidP="00755A81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111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Показатели годовой консолидированной финансовой отчетности за 202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  <w:r w:rsidRPr="0041113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 по сегменту бюджетные единицы, включающие: органы местного самоуправления и муниципальные казенные учреждения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: </w:t>
      </w:r>
    </w:p>
    <w:p w:rsidR="00EE51D4" w:rsidRPr="00411130" w:rsidRDefault="00EE51D4" w:rsidP="00EE51D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tbl>
      <w:tblPr>
        <w:tblW w:w="9889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5"/>
        <w:gridCol w:w="4252"/>
        <w:gridCol w:w="1984"/>
        <w:gridCol w:w="1818"/>
      </w:tblGrid>
      <w:tr w:rsidR="00EE51D4" w:rsidRPr="008447D7" w:rsidTr="002808E1">
        <w:trPr>
          <w:trHeight w:val="300"/>
        </w:trPr>
        <w:tc>
          <w:tcPr>
            <w:tcW w:w="928" w:type="pct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jc w:val="center"/>
              <w:rPr>
                <w:rFonts w:ascii="Calibri" w:eastAsia="Times New Roman" w:hAnsi="Calibri" w:cs="Segoe UI"/>
                <w:lang w:eastAsia="ru-RU"/>
              </w:rPr>
            </w:pP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2150" w:type="pct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jc w:val="center"/>
              <w:rPr>
                <w:rFonts w:ascii="Calibri" w:eastAsia="Times New Roman" w:hAnsi="Calibri" w:cs="Segoe UI"/>
                <w:lang w:eastAsia="ru-RU"/>
              </w:rPr>
            </w:pP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Состав показателя</w:t>
            </w:r>
          </w:p>
        </w:tc>
        <w:tc>
          <w:tcPr>
            <w:tcW w:w="100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jc w:val="center"/>
              <w:rPr>
                <w:rFonts w:ascii="Calibri" w:eastAsia="Times New Roman" w:hAnsi="Calibri" w:cs="Segoe UI"/>
                <w:lang w:eastAsia="ru-RU"/>
              </w:rPr>
            </w:pP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</w:t>
            </w: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г.</w:t>
            </w:r>
          </w:p>
        </w:tc>
        <w:tc>
          <w:tcPr>
            <w:tcW w:w="9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EE51D4" w:rsidRPr="00A50055" w:rsidRDefault="00EE51D4" w:rsidP="0028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2024 г.</w:t>
            </w:r>
          </w:p>
        </w:tc>
      </w:tr>
      <w:tr w:rsidR="00EE51D4" w:rsidRPr="008447D7" w:rsidTr="002808E1">
        <w:trPr>
          <w:trHeight w:val="300"/>
        </w:trPr>
        <w:tc>
          <w:tcPr>
            <w:tcW w:w="928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EE51D4" w:rsidRPr="008447D7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sz w:val="23"/>
                <w:szCs w:val="23"/>
                <w:lang w:eastAsia="ru-RU"/>
              </w:rPr>
            </w:pPr>
          </w:p>
        </w:tc>
        <w:tc>
          <w:tcPr>
            <w:tcW w:w="2150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EE51D4" w:rsidRPr="008447D7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sz w:val="23"/>
                <w:szCs w:val="23"/>
                <w:lang w:eastAsia="ru-RU"/>
              </w:rPr>
            </w:pPr>
          </w:p>
        </w:tc>
        <w:tc>
          <w:tcPr>
            <w:tcW w:w="100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jc w:val="center"/>
              <w:rPr>
                <w:rFonts w:ascii="Calibri" w:eastAsia="Times New Roman" w:hAnsi="Calibri" w:cs="Segoe UI"/>
                <w:lang w:eastAsia="ru-RU"/>
              </w:rPr>
            </w:pP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Сумма, руб.</w:t>
            </w:r>
          </w:p>
        </w:tc>
        <w:tc>
          <w:tcPr>
            <w:tcW w:w="9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EE51D4" w:rsidRPr="00A50055" w:rsidRDefault="00EE51D4" w:rsidP="0028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Сумма, руб.</w:t>
            </w:r>
          </w:p>
        </w:tc>
      </w:tr>
      <w:tr w:rsidR="00EE51D4" w:rsidRPr="008447D7" w:rsidTr="002808E1">
        <w:trPr>
          <w:trHeight w:val="300"/>
        </w:trPr>
        <w:tc>
          <w:tcPr>
            <w:tcW w:w="928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EE51D4" w:rsidRPr="008447D7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sz w:val="23"/>
                <w:szCs w:val="23"/>
                <w:lang w:eastAsia="ru-RU"/>
              </w:rPr>
            </w:pPr>
          </w:p>
        </w:tc>
        <w:tc>
          <w:tcPr>
            <w:tcW w:w="2150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EE51D4" w:rsidRPr="008447D7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sz w:val="23"/>
                <w:szCs w:val="23"/>
                <w:lang w:eastAsia="ru-RU"/>
              </w:rPr>
            </w:pPr>
          </w:p>
        </w:tc>
        <w:tc>
          <w:tcPr>
            <w:tcW w:w="100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8447D7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sz w:val="23"/>
                <w:szCs w:val="23"/>
                <w:lang w:eastAsia="ru-RU"/>
              </w:rPr>
            </w:pPr>
          </w:p>
        </w:tc>
        <w:tc>
          <w:tcPr>
            <w:tcW w:w="9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EE51D4" w:rsidRPr="008447D7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sz w:val="23"/>
                <w:szCs w:val="23"/>
                <w:lang w:eastAsia="ru-RU"/>
              </w:rPr>
            </w:pPr>
          </w:p>
        </w:tc>
      </w:tr>
      <w:tr w:rsidR="00EE51D4" w:rsidRPr="00A50055" w:rsidTr="002808E1">
        <w:trPr>
          <w:trHeight w:val="660"/>
        </w:trPr>
        <w:tc>
          <w:tcPr>
            <w:tcW w:w="928" w:type="pct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jc w:val="center"/>
              <w:rPr>
                <w:rFonts w:ascii="Calibri" w:eastAsia="Times New Roman" w:hAnsi="Calibri" w:cs="Segoe UI"/>
                <w:lang w:eastAsia="ru-RU"/>
              </w:rPr>
            </w:pP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Признанные доходы за период</w:t>
            </w:r>
          </w:p>
        </w:tc>
        <w:tc>
          <w:tcPr>
            <w:tcW w:w="21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1.Налоговые доходы, таможенные платежи и взносы на обязательное социальное страхование </w:t>
            </w:r>
          </w:p>
        </w:tc>
        <w:tc>
          <w:tcPr>
            <w:tcW w:w="100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1D4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EE51D4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EE51D4" w:rsidRPr="00A50055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6 545 089 506,39</w:t>
            </w:r>
          </w:p>
        </w:tc>
        <w:tc>
          <w:tcPr>
            <w:tcW w:w="9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EE51D4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EE51D4" w:rsidRPr="00FE2002" w:rsidRDefault="00EE51D4" w:rsidP="002808E1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7 112 478 099,75</w:t>
            </w:r>
          </w:p>
        </w:tc>
      </w:tr>
      <w:tr w:rsidR="00EE51D4" w:rsidRPr="00A50055" w:rsidTr="002808E1">
        <w:trPr>
          <w:trHeight w:val="450"/>
        </w:trPr>
        <w:tc>
          <w:tcPr>
            <w:tcW w:w="928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</w:p>
        </w:tc>
        <w:tc>
          <w:tcPr>
            <w:tcW w:w="21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2.Доходы от собственности</w:t>
            </w:r>
          </w:p>
        </w:tc>
        <w:tc>
          <w:tcPr>
            <w:tcW w:w="100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1D4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EE51D4" w:rsidRPr="00A50055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486 530 016,70</w:t>
            </w:r>
          </w:p>
        </w:tc>
        <w:tc>
          <w:tcPr>
            <w:tcW w:w="9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EE51D4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EE51D4" w:rsidRPr="00A50055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1 815 648 764,54</w:t>
            </w:r>
          </w:p>
        </w:tc>
      </w:tr>
      <w:tr w:rsidR="00EE51D4" w:rsidRPr="00A50055" w:rsidTr="002808E1">
        <w:trPr>
          <w:trHeight w:val="300"/>
        </w:trPr>
        <w:tc>
          <w:tcPr>
            <w:tcW w:w="928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</w:p>
        </w:tc>
        <w:tc>
          <w:tcPr>
            <w:tcW w:w="21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  <w:r w:rsidRPr="00A50055">
              <w:rPr>
                <w:rFonts w:ascii="Times New Roman" w:eastAsia="Times New Roman" w:hAnsi="Times New Roman" w:cs="Times New Roman"/>
                <w:i/>
                <w:lang w:eastAsia="ru-RU"/>
              </w:rPr>
              <w:t>3. Доходы от оказания платных услуг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50055">
              <w:rPr>
                <w:rFonts w:ascii="Times New Roman" w:eastAsia="Times New Roman" w:hAnsi="Times New Roman" w:cs="Times New Roman"/>
                <w:i/>
                <w:lang w:eastAsia="ru-RU"/>
              </w:rPr>
              <w:t>(работ),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A50055">
              <w:rPr>
                <w:rFonts w:ascii="Times New Roman" w:eastAsia="Times New Roman" w:hAnsi="Times New Roman" w:cs="Times New Roman"/>
                <w:i/>
                <w:lang w:eastAsia="ru-RU"/>
              </w:rPr>
              <w:t>компенсации затрат</w:t>
            </w:r>
          </w:p>
        </w:tc>
        <w:tc>
          <w:tcPr>
            <w:tcW w:w="100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1D4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EE51D4" w:rsidRPr="00A50055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44 595 967,90</w:t>
            </w:r>
          </w:p>
        </w:tc>
        <w:tc>
          <w:tcPr>
            <w:tcW w:w="9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EE51D4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EE51D4" w:rsidRPr="00A50055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50 456 989,12</w:t>
            </w:r>
          </w:p>
        </w:tc>
      </w:tr>
      <w:tr w:rsidR="00EE51D4" w:rsidRPr="00A50055" w:rsidTr="002808E1">
        <w:trPr>
          <w:trHeight w:val="450"/>
        </w:trPr>
        <w:tc>
          <w:tcPr>
            <w:tcW w:w="928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</w:p>
        </w:tc>
        <w:tc>
          <w:tcPr>
            <w:tcW w:w="21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</w:t>
            </w: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 Доходы от операций с активами</w:t>
            </w:r>
          </w:p>
        </w:tc>
        <w:tc>
          <w:tcPr>
            <w:tcW w:w="100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1D4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EE51D4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2 940 216 888,37</w:t>
            </w:r>
          </w:p>
        </w:tc>
        <w:tc>
          <w:tcPr>
            <w:tcW w:w="9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EE51D4" w:rsidRDefault="00EE51D4" w:rsidP="002808E1">
            <w:pPr>
              <w:tabs>
                <w:tab w:val="left" w:pos="43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ab/>
            </w:r>
          </w:p>
          <w:p w:rsidR="00EE51D4" w:rsidRDefault="00EE51D4" w:rsidP="002808E1">
            <w:pPr>
              <w:tabs>
                <w:tab w:val="left" w:pos="43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4 709 063 363,10</w:t>
            </w:r>
          </w:p>
        </w:tc>
      </w:tr>
      <w:tr w:rsidR="00EE51D4" w:rsidRPr="00A50055" w:rsidTr="002808E1">
        <w:trPr>
          <w:trHeight w:val="300"/>
        </w:trPr>
        <w:tc>
          <w:tcPr>
            <w:tcW w:w="928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</w:p>
        </w:tc>
        <w:tc>
          <w:tcPr>
            <w:tcW w:w="21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</w:t>
            </w: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 Полученные межбюджетные трансферты</w:t>
            </w:r>
          </w:p>
        </w:tc>
        <w:tc>
          <w:tcPr>
            <w:tcW w:w="100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1D4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EE51D4" w:rsidRPr="00A50055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7 034 577 721,20</w:t>
            </w:r>
          </w:p>
        </w:tc>
        <w:tc>
          <w:tcPr>
            <w:tcW w:w="9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EE51D4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EE51D4" w:rsidRPr="00A50055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6 497 178 883,92</w:t>
            </w:r>
          </w:p>
        </w:tc>
      </w:tr>
      <w:tr w:rsidR="00EE51D4" w:rsidRPr="00A50055" w:rsidTr="002808E1">
        <w:trPr>
          <w:trHeight w:val="300"/>
        </w:trPr>
        <w:tc>
          <w:tcPr>
            <w:tcW w:w="928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</w:p>
        </w:tc>
        <w:tc>
          <w:tcPr>
            <w:tcW w:w="21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A50055">
              <w:rPr>
                <w:rFonts w:ascii="Times New Roman" w:eastAsia="Times New Roman" w:hAnsi="Times New Roman" w:cs="Times New Roman"/>
                <w:i/>
                <w:lang w:eastAsia="ru-RU"/>
              </w:rPr>
              <w:t>6.Полученные субсидии, гранты, имущественные взносы</w:t>
            </w:r>
          </w:p>
        </w:tc>
        <w:tc>
          <w:tcPr>
            <w:tcW w:w="100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1D4" w:rsidRPr="00A50055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EE51D4" w:rsidRPr="00A50055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51D4" w:rsidRPr="00A50055" w:rsidTr="002808E1">
        <w:trPr>
          <w:trHeight w:val="450"/>
        </w:trPr>
        <w:tc>
          <w:tcPr>
            <w:tcW w:w="928" w:type="pct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jc w:val="center"/>
              <w:rPr>
                <w:rFonts w:ascii="Calibri" w:eastAsia="Times New Roman" w:hAnsi="Calibri" w:cs="Segoe UI"/>
                <w:lang w:eastAsia="ru-RU"/>
              </w:rPr>
            </w:pP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Признанные расходы за период</w:t>
            </w:r>
          </w:p>
        </w:tc>
        <w:tc>
          <w:tcPr>
            <w:tcW w:w="21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1. Оплата труда, начисления на выплаты по оплате труда</w:t>
            </w:r>
          </w:p>
        </w:tc>
        <w:tc>
          <w:tcPr>
            <w:tcW w:w="100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1D4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EE51D4" w:rsidRPr="00B145B3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1 107 925 711,64</w:t>
            </w:r>
          </w:p>
        </w:tc>
        <w:tc>
          <w:tcPr>
            <w:tcW w:w="9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EE51D4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EE51D4" w:rsidRPr="00B145B3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1 177 123 633,25</w:t>
            </w:r>
          </w:p>
        </w:tc>
      </w:tr>
      <w:tr w:rsidR="00EE51D4" w:rsidRPr="00A50055" w:rsidTr="002808E1">
        <w:trPr>
          <w:trHeight w:val="300"/>
        </w:trPr>
        <w:tc>
          <w:tcPr>
            <w:tcW w:w="928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</w:p>
        </w:tc>
        <w:tc>
          <w:tcPr>
            <w:tcW w:w="21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2.  Оплата работ, услуг.</w:t>
            </w:r>
          </w:p>
        </w:tc>
        <w:tc>
          <w:tcPr>
            <w:tcW w:w="100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1D4" w:rsidRPr="00B145B3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1 471 846 453,38</w:t>
            </w:r>
          </w:p>
        </w:tc>
        <w:tc>
          <w:tcPr>
            <w:tcW w:w="9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EE51D4" w:rsidRPr="00B145B3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1 850 328 090,22</w:t>
            </w:r>
          </w:p>
        </w:tc>
      </w:tr>
      <w:tr w:rsidR="00EE51D4" w:rsidRPr="00A50055" w:rsidTr="002808E1">
        <w:trPr>
          <w:trHeight w:val="300"/>
        </w:trPr>
        <w:tc>
          <w:tcPr>
            <w:tcW w:w="928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</w:p>
        </w:tc>
        <w:tc>
          <w:tcPr>
            <w:tcW w:w="21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3.  Расходы на операции с активами</w:t>
            </w:r>
          </w:p>
        </w:tc>
        <w:tc>
          <w:tcPr>
            <w:tcW w:w="100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1D4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EE51D4" w:rsidRPr="00B145B3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120 661 582,00</w:t>
            </w:r>
          </w:p>
        </w:tc>
        <w:tc>
          <w:tcPr>
            <w:tcW w:w="9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EE51D4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EE51D4" w:rsidRPr="00B145B3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124 390 592,83</w:t>
            </w:r>
          </w:p>
        </w:tc>
      </w:tr>
      <w:tr w:rsidR="00EE51D4" w:rsidRPr="00A50055" w:rsidTr="002808E1">
        <w:trPr>
          <w:trHeight w:val="450"/>
        </w:trPr>
        <w:tc>
          <w:tcPr>
            <w:tcW w:w="928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</w:p>
        </w:tc>
        <w:tc>
          <w:tcPr>
            <w:tcW w:w="21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4.   Расходы по социальному обеспечению</w:t>
            </w:r>
          </w:p>
        </w:tc>
        <w:tc>
          <w:tcPr>
            <w:tcW w:w="100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1D4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EE51D4" w:rsidRPr="00B145B3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136 801 820,12</w:t>
            </w:r>
          </w:p>
        </w:tc>
        <w:tc>
          <w:tcPr>
            <w:tcW w:w="9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EE51D4" w:rsidRDefault="00EE51D4" w:rsidP="002808E1">
            <w:pPr>
              <w:tabs>
                <w:tab w:val="left" w:pos="39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ab/>
            </w:r>
          </w:p>
          <w:p w:rsidR="00EE51D4" w:rsidRPr="00B145B3" w:rsidRDefault="00EE51D4" w:rsidP="002808E1">
            <w:pPr>
              <w:tabs>
                <w:tab w:val="left" w:pos="39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246 486 156,94</w:t>
            </w:r>
          </w:p>
        </w:tc>
      </w:tr>
      <w:tr w:rsidR="00EE51D4" w:rsidRPr="00A50055" w:rsidTr="002808E1">
        <w:trPr>
          <w:trHeight w:val="675"/>
        </w:trPr>
        <w:tc>
          <w:tcPr>
            <w:tcW w:w="928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</w:p>
        </w:tc>
        <w:tc>
          <w:tcPr>
            <w:tcW w:w="21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5.  Расходы на оплату налогов, пошлин, сборов и иных обязательных платежей</w:t>
            </w:r>
          </w:p>
        </w:tc>
        <w:tc>
          <w:tcPr>
            <w:tcW w:w="100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1D4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EE51D4" w:rsidRPr="00B145B3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75 842 512,00</w:t>
            </w:r>
          </w:p>
        </w:tc>
        <w:tc>
          <w:tcPr>
            <w:tcW w:w="9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EE51D4" w:rsidRDefault="00EE51D4" w:rsidP="002808E1">
            <w:pPr>
              <w:tabs>
                <w:tab w:val="left" w:pos="30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ab/>
            </w:r>
          </w:p>
          <w:p w:rsidR="00EE51D4" w:rsidRPr="00B145B3" w:rsidRDefault="00EE51D4" w:rsidP="002808E1">
            <w:pPr>
              <w:tabs>
                <w:tab w:val="left" w:pos="30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219 167 201,93</w:t>
            </w:r>
          </w:p>
        </w:tc>
      </w:tr>
      <w:tr w:rsidR="00EE51D4" w:rsidRPr="00A50055" w:rsidTr="002808E1">
        <w:trPr>
          <w:trHeight w:val="450"/>
        </w:trPr>
        <w:tc>
          <w:tcPr>
            <w:tcW w:w="928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</w:p>
        </w:tc>
        <w:tc>
          <w:tcPr>
            <w:tcW w:w="21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</w:t>
            </w: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редоставленны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е</w:t>
            </w: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межбюджетны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е</w:t>
            </w: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трансферт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ы</w:t>
            </w:r>
          </w:p>
        </w:tc>
        <w:tc>
          <w:tcPr>
            <w:tcW w:w="100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1D4" w:rsidRPr="00B145B3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EE51D4" w:rsidRPr="00B145B3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EE51D4" w:rsidRPr="00A50055" w:rsidTr="002808E1">
        <w:trPr>
          <w:trHeight w:val="675"/>
        </w:trPr>
        <w:tc>
          <w:tcPr>
            <w:tcW w:w="928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</w:p>
        </w:tc>
        <w:tc>
          <w:tcPr>
            <w:tcW w:w="21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</w:t>
            </w: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редоставленны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е</w:t>
            </w: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субсиди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и</w:t>
            </w: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 грант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ы</w:t>
            </w: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 имущественны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е</w:t>
            </w: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взнос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ы</w:t>
            </w:r>
          </w:p>
        </w:tc>
        <w:tc>
          <w:tcPr>
            <w:tcW w:w="100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1D4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EE51D4" w:rsidRPr="00B145B3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7 243 894 206,70</w:t>
            </w:r>
          </w:p>
        </w:tc>
        <w:tc>
          <w:tcPr>
            <w:tcW w:w="9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EE51D4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EE51D4" w:rsidRPr="00B145B3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8 560 488 169,63</w:t>
            </w:r>
          </w:p>
        </w:tc>
      </w:tr>
      <w:tr w:rsidR="00EE51D4" w:rsidRPr="00A50055" w:rsidTr="002808E1">
        <w:trPr>
          <w:trHeight w:val="450"/>
        </w:trPr>
        <w:tc>
          <w:tcPr>
            <w:tcW w:w="928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</w:p>
        </w:tc>
        <w:tc>
          <w:tcPr>
            <w:tcW w:w="21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8.  Расходы по обслуживанию муниципального долга</w:t>
            </w:r>
          </w:p>
        </w:tc>
        <w:tc>
          <w:tcPr>
            <w:tcW w:w="100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1D4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EE51D4" w:rsidRPr="00B145B3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31 165 054,83</w:t>
            </w:r>
          </w:p>
        </w:tc>
        <w:tc>
          <w:tcPr>
            <w:tcW w:w="9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EE51D4" w:rsidRDefault="00EE51D4" w:rsidP="002808E1">
            <w:pPr>
              <w:tabs>
                <w:tab w:val="left" w:pos="34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ab/>
            </w:r>
          </w:p>
          <w:p w:rsidR="00EE51D4" w:rsidRPr="00B145B3" w:rsidRDefault="00EE51D4" w:rsidP="002808E1">
            <w:pPr>
              <w:tabs>
                <w:tab w:val="left" w:pos="34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45 886 161,23</w:t>
            </w:r>
          </w:p>
        </w:tc>
      </w:tr>
      <w:tr w:rsidR="00EE51D4" w:rsidRPr="00A50055" w:rsidTr="002808E1">
        <w:trPr>
          <w:trHeight w:val="300"/>
        </w:trPr>
        <w:tc>
          <w:tcPr>
            <w:tcW w:w="928" w:type="pct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jc w:val="center"/>
              <w:rPr>
                <w:rFonts w:ascii="Calibri" w:eastAsia="Times New Roman" w:hAnsi="Calibri" w:cs="Segoe UI"/>
                <w:lang w:eastAsia="ru-RU"/>
              </w:rPr>
            </w:pP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Активы (финансовые и нефинансовые) на конец периода</w:t>
            </w:r>
          </w:p>
        </w:tc>
        <w:tc>
          <w:tcPr>
            <w:tcW w:w="21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1.  Недвижимое имущество</w:t>
            </w:r>
          </w:p>
        </w:tc>
        <w:tc>
          <w:tcPr>
            <w:tcW w:w="100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1D4" w:rsidRPr="00B145B3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465 333 909,92</w:t>
            </w:r>
          </w:p>
        </w:tc>
        <w:tc>
          <w:tcPr>
            <w:tcW w:w="9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EE51D4" w:rsidRPr="00B145B3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480 867 783,90</w:t>
            </w:r>
          </w:p>
        </w:tc>
      </w:tr>
      <w:tr w:rsidR="00EE51D4" w:rsidRPr="00A50055" w:rsidTr="002808E1">
        <w:trPr>
          <w:trHeight w:val="300"/>
        </w:trPr>
        <w:tc>
          <w:tcPr>
            <w:tcW w:w="928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</w:p>
        </w:tc>
        <w:tc>
          <w:tcPr>
            <w:tcW w:w="21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2. Непроизведенные активы</w:t>
            </w:r>
          </w:p>
        </w:tc>
        <w:tc>
          <w:tcPr>
            <w:tcW w:w="100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1D4" w:rsidRPr="00B145B3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1 374 850 428,09</w:t>
            </w:r>
          </w:p>
        </w:tc>
        <w:tc>
          <w:tcPr>
            <w:tcW w:w="9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EE51D4" w:rsidRPr="00B145B3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1 308 707 830,32</w:t>
            </w:r>
          </w:p>
        </w:tc>
      </w:tr>
      <w:tr w:rsidR="00EE51D4" w:rsidRPr="00A50055" w:rsidTr="002808E1">
        <w:trPr>
          <w:trHeight w:val="450"/>
        </w:trPr>
        <w:tc>
          <w:tcPr>
            <w:tcW w:w="928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</w:p>
        </w:tc>
        <w:tc>
          <w:tcPr>
            <w:tcW w:w="21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3. Имущество, составляющее муниципальную казну</w:t>
            </w:r>
          </w:p>
        </w:tc>
        <w:tc>
          <w:tcPr>
            <w:tcW w:w="100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1D4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EE51D4" w:rsidRPr="00B145B3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13 552 988 568,45</w:t>
            </w:r>
          </w:p>
        </w:tc>
        <w:tc>
          <w:tcPr>
            <w:tcW w:w="9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EE51D4" w:rsidRDefault="00EE51D4" w:rsidP="002808E1">
            <w:pPr>
              <w:tabs>
                <w:tab w:val="left" w:pos="37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ab/>
            </w:r>
          </w:p>
          <w:p w:rsidR="00EE51D4" w:rsidRPr="00B145B3" w:rsidRDefault="00EE51D4" w:rsidP="002808E1">
            <w:pPr>
              <w:tabs>
                <w:tab w:val="left" w:pos="37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15 731 874 478,01</w:t>
            </w:r>
          </w:p>
        </w:tc>
      </w:tr>
      <w:tr w:rsidR="00EE51D4" w:rsidRPr="00A50055" w:rsidTr="002808E1">
        <w:trPr>
          <w:trHeight w:val="300"/>
        </w:trPr>
        <w:tc>
          <w:tcPr>
            <w:tcW w:w="928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</w:p>
        </w:tc>
        <w:tc>
          <w:tcPr>
            <w:tcW w:w="21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4.  Денежные средства учреждения</w:t>
            </w:r>
          </w:p>
        </w:tc>
        <w:tc>
          <w:tcPr>
            <w:tcW w:w="100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1D4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EE51D4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21 926 303,37</w:t>
            </w:r>
          </w:p>
        </w:tc>
        <w:tc>
          <w:tcPr>
            <w:tcW w:w="9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EE51D4" w:rsidRDefault="00EE51D4" w:rsidP="002808E1">
            <w:pPr>
              <w:tabs>
                <w:tab w:val="left" w:pos="27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ab/>
            </w:r>
          </w:p>
          <w:p w:rsidR="00EE51D4" w:rsidRDefault="00EE51D4" w:rsidP="002808E1">
            <w:pPr>
              <w:tabs>
                <w:tab w:val="left" w:pos="27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5 203 304,28</w:t>
            </w:r>
          </w:p>
        </w:tc>
      </w:tr>
      <w:tr w:rsidR="00EE51D4" w:rsidRPr="00A50055" w:rsidTr="002808E1">
        <w:trPr>
          <w:trHeight w:val="300"/>
        </w:trPr>
        <w:tc>
          <w:tcPr>
            <w:tcW w:w="928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</w:p>
        </w:tc>
        <w:tc>
          <w:tcPr>
            <w:tcW w:w="21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5.Финансовые вложения</w:t>
            </w:r>
          </w:p>
        </w:tc>
        <w:tc>
          <w:tcPr>
            <w:tcW w:w="100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1D4" w:rsidRPr="00B145B3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22 165 013 834,92</w:t>
            </w:r>
          </w:p>
        </w:tc>
        <w:tc>
          <w:tcPr>
            <w:tcW w:w="9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EE51D4" w:rsidRPr="00B145B3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26 900 227 033,93</w:t>
            </w:r>
          </w:p>
        </w:tc>
      </w:tr>
      <w:tr w:rsidR="00EE51D4" w:rsidRPr="00A50055" w:rsidTr="002808E1">
        <w:trPr>
          <w:trHeight w:val="300"/>
        </w:trPr>
        <w:tc>
          <w:tcPr>
            <w:tcW w:w="928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</w:p>
        </w:tc>
        <w:tc>
          <w:tcPr>
            <w:tcW w:w="21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6.Рас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четы</w:t>
            </w: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по доходам</w:t>
            </w:r>
          </w:p>
        </w:tc>
        <w:tc>
          <w:tcPr>
            <w:tcW w:w="100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1D4" w:rsidRPr="00B145B3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EE51D4" w:rsidRPr="00B145B3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EE51D4" w:rsidRPr="00A50055" w:rsidTr="002808E1">
        <w:trPr>
          <w:trHeight w:val="450"/>
        </w:trPr>
        <w:tc>
          <w:tcPr>
            <w:tcW w:w="928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</w:p>
        </w:tc>
        <w:tc>
          <w:tcPr>
            <w:tcW w:w="21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7. Расчеты по представленным кредитам, займам (ссудам)</w:t>
            </w:r>
          </w:p>
        </w:tc>
        <w:tc>
          <w:tcPr>
            <w:tcW w:w="100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1D4" w:rsidRPr="00B145B3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9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EE51D4" w:rsidRPr="00B145B3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EE51D4" w:rsidRPr="00A50055" w:rsidTr="002808E1">
        <w:trPr>
          <w:trHeight w:val="450"/>
        </w:trPr>
        <w:tc>
          <w:tcPr>
            <w:tcW w:w="928" w:type="pct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jc w:val="center"/>
              <w:rPr>
                <w:rFonts w:ascii="Calibri" w:eastAsia="Times New Roman" w:hAnsi="Calibri" w:cs="Segoe UI"/>
                <w:lang w:eastAsia="ru-RU"/>
              </w:rPr>
            </w:pP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Обязательства на конец периода</w:t>
            </w:r>
          </w:p>
        </w:tc>
        <w:tc>
          <w:tcPr>
            <w:tcW w:w="21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1.Расчеты с кредиторами по долговым обязательствам</w:t>
            </w:r>
          </w:p>
        </w:tc>
        <w:tc>
          <w:tcPr>
            <w:tcW w:w="100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1D4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EE51D4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1 064 000 000,00</w:t>
            </w:r>
          </w:p>
        </w:tc>
        <w:tc>
          <w:tcPr>
            <w:tcW w:w="9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EE51D4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EE51D4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809 880 000,00</w:t>
            </w:r>
          </w:p>
        </w:tc>
      </w:tr>
      <w:tr w:rsidR="00EE51D4" w:rsidRPr="00A50055" w:rsidTr="002808E1">
        <w:trPr>
          <w:trHeight w:val="300"/>
        </w:trPr>
        <w:tc>
          <w:tcPr>
            <w:tcW w:w="928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</w:p>
        </w:tc>
        <w:tc>
          <w:tcPr>
            <w:tcW w:w="21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2. Прочие расчеты с кредиторами</w:t>
            </w:r>
          </w:p>
        </w:tc>
        <w:tc>
          <w:tcPr>
            <w:tcW w:w="100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1D4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EE51D4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21 925 482,37</w:t>
            </w:r>
          </w:p>
        </w:tc>
        <w:tc>
          <w:tcPr>
            <w:tcW w:w="9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EE51D4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EE51D4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5 203 304,28</w:t>
            </w:r>
          </w:p>
        </w:tc>
      </w:tr>
      <w:tr w:rsidR="00EE51D4" w:rsidRPr="00A50055" w:rsidTr="002808E1">
        <w:trPr>
          <w:trHeight w:val="300"/>
        </w:trPr>
        <w:tc>
          <w:tcPr>
            <w:tcW w:w="928" w:type="pct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</w:p>
        </w:tc>
        <w:tc>
          <w:tcPr>
            <w:tcW w:w="215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E51D4" w:rsidRPr="00A50055" w:rsidRDefault="00EE51D4" w:rsidP="002808E1">
            <w:pPr>
              <w:spacing w:after="0" w:line="240" w:lineRule="auto"/>
              <w:rPr>
                <w:rFonts w:ascii="Calibri" w:eastAsia="Times New Roman" w:hAnsi="Calibri" w:cs="Segoe UI"/>
                <w:lang w:eastAsia="ru-RU"/>
              </w:rPr>
            </w:pPr>
            <w:r w:rsidRPr="00A5005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3. Расчеты по платежам в бюджеты</w:t>
            </w:r>
          </w:p>
        </w:tc>
        <w:tc>
          <w:tcPr>
            <w:tcW w:w="100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51D4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EE51D4" w:rsidRPr="00B145B3" w:rsidRDefault="00EE51D4" w:rsidP="002808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17 882 325,38</w:t>
            </w:r>
          </w:p>
        </w:tc>
        <w:tc>
          <w:tcPr>
            <w:tcW w:w="919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EE51D4" w:rsidRDefault="00EE51D4" w:rsidP="002808E1">
            <w:pPr>
              <w:tabs>
                <w:tab w:val="left" w:pos="42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ab/>
            </w:r>
          </w:p>
          <w:p w:rsidR="00EE51D4" w:rsidRPr="00B145B3" w:rsidRDefault="00EE51D4" w:rsidP="002808E1">
            <w:pPr>
              <w:tabs>
                <w:tab w:val="left" w:pos="42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12 977 293,42</w:t>
            </w:r>
          </w:p>
        </w:tc>
      </w:tr>
    </w:tbl>
    <w:p w:rsidR="00EE51D4" w:rsidRPr="00A50055" w:rsidRDefault="00EE51D4" w:rsidP="00EE51D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E47CC3" w:rsidRDefault="00E47CC3" w:rsidP="00DD6D0C">
      <w:pPr>
        <w:spacing w:after="0"/>
        <w:ind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3A7B" w:rsidRDefault="00C93A7B" w:rsidP="00C93A7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93A7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Прочие вопросы деятельности субъекта бюджетной отчетности</w:t>
      </w:r>
    </w:p>
    <w:p w:rsidR="00E20427" w:rsidRPr="00C93A7B" w:rsidRDefault="00E20427" w:rsidP="00C93A7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3354A" w:rsidRDefault="0063354A" w:rsidP="00CA0670">
      <w:pPr>
        <w:spacing w:after="0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Бюджетный учет осуществляется в соответствии с Федеральным законом от 06.12.2011г.№402-ФЗ «О бухгалтерском учете», планом счетов бюджетного учета и Инструкцией по его применению, утвержденной приказом Минфина России от 06.12.2010 №162н, в соответствии с единым планом счетов бухгалтерского учета и инструкции по его применению, утвержденной приказом Минфина РФ от 01.12.2011 № 157н.</w:t>
      </w:r>
    </w:p>
    <w:p w:rsidR="0063354A" w:rsidRPr="008A37FE" w:rsidRDefault="0063354A" w:rsidP="00CA0670">
      <w:pPr>
        <w:tabs>
          <w:tab w:val="left" w:pos="709"/>
        </w:tabs>
        <w:spacing w:after="0"/>
        <w:ind w:firstLine="68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Бюджетная отчетность составляется в соответствии с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N 191н</w:t>
      </w:r>
      <w:r w:rsidR="008A37F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8A37FE" w:rsidRPr="008A37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A37FE" w:rsidRPr="008A37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также согласно письма МЭФ МО от 27</w:t>
      </w:r>
      <w:r w:rsidR="008A37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A37FE" w:rsidRPr="008A37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12.202</w:t>
      </w:r>
      <w:r w:rsidR="00D65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8A37FE" w:rsidRPr="008A37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№24Исх-</w:t>
      </w:r>
      <w:r w:rsidR="00D65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8210</w:t>
      </w:r>
      <w:r w:rsidR="008A37FE" w:rsidRPr="008A37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/04-01 "Об особенностях составления годовой бюджетной и бухгалтерской отчетности за 202</w:t>
      </w:r>
      <w:r w:rsidR="00D65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8A37FE" w:rsidRPr="008A37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год, квартальной и месячной отчетности в 202</w:t>
      </w:r>
      <w:r w:rsidR="00D656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8A37FE" w:rsidRPr="008A37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году".</w:t>
      </w:r>
    </w:p>
    <w:p w:rsidR="0063354A" w:rsidRDefault="008A37FE" w:rsidP="00CA0670">
      <w:pPr>
        <w:spacing w:after="0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="006335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ведении бюджетного учета учитываются положения Федеральных стандартов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6335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20427" w:rsidRPr="00E20427" w:rsidRDefault="00E20427" w:rsidP="00CA0670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042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Способы оценки активов, обязательств, доходов и расходов, применяемые при формировании бухгалтерской отчётности в случаях, когда нормативные правовые акты, регулирующие ведение бухгалтерского учёта и составление бухгалтерской отчётности, допускают выбор субъектом отчётности одного из нескольких допустимых способов оценки активов, обязательств, доходов и расходов: </w:t>
      </w:r>
    </w:p>
    <w:p w:rsidR="00E20427" w:rsidRPr="00E20427" w:rsidRDefault="00E414D1" w:rsidP="00CA0670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E20427" w:rsidRPr="00E20427">
        <w:rPr>
          <w:rFonts w:ascii="Times New Roman" w:hAnsi="Times New Roman" w:cs="Times New Roman"/>
          <w:color w:val="000000"/>
          <w:sz w:val="28"/>
          <w:szCs w:val="28"/>
        </w:rPr>
        <w:t xml:space="preserve">амортизация по всем основным средствам начисляется линейным методом; </w:t>
      </w:r>
    </w:p>
    <w:p w:rsidR="00E414D1" w:rsidRDefault="00E414D1" w:rsidP="00CA0670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E20427" w:rsidRPr="00E20427">
        <w:rPr>
          <w:rFonts w:ascii="Times New Roman" w:hAnsi="Times New Roman" w:cs="Times New Roman"/>
          <w:color w:val="000000"/>
          <w:sz w:val="28"/>
          <w:szCs w:val="28"/>
        </w:rPr>
        <w:t>единицей бухгалтерского учёта материальных запасов является номенклатурный номер;</w:t>
      </w:r>
    </w:p>
    <w:p w:rsidR="00E414D1" w:rsidRPr="00E414D1" w:rsidRDefault="00E414D1" w:rsidP="00CA0670">
      <w:pPr>
        <w:spacing w:after="0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41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ктивы (основные средства, материальные запасы) принимаются к бюджетному учету на основании первичных учетных документов по первоначальной стоимости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E41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414D1" w:rsidRDefault="00E414D1" w:rsidP="00CA067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1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E414D1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-</w:t>
      </w:r>
      <w:r w:rsidRPr="00E41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первоначальной стоимостью активов (объектов основных средств, материальных запасов), приобретенных в результате обменных операций в форме денежных средств (их эквивалентов), признается сумма фактических вложений в их приобретение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35228" w:rsidRDefault="00D35228" w:rsidP="00CA0670">
      <w:pPr>
        <w:shd w:val="clear" w:color="auto" w:fill="FFFFFF"/>
        <w:tabs>
          <w:tab w:val="left" w:pos="709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D3522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E414D1" w:rsidRPr="00E41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ервоначальной стоимостью активов, приобретенных в результате необменной операции, является их справедливая стоимость. Определение справедливой стоимости осуществляется методом рыночных цен и должно быть подтверждено документально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D35228" w:rsidRDefault="00D35228" w:rsidP="00CA0670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D3522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E414D1" w:rsidRPr="00E41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ктивы, полученные в результате необменных операций от органов государственной власти, иной организации государственного сектора, подлежат признанию в бюджетном учете в оценке, определенной передающей стороной - по стоимости, отраженной в передаточных документах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35228" w:rsidRDefault="00D35228" w:rsidP="00CA067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</w:t>
      </w:r>
      <w:r w:rsidR="00E414D1" w:rsidRPr="00E41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случае если определение справедливой стоимости материальных запасов, полученных в результате необменной операции, на дату получения не представляется возможным, оценка их первоначальной стоимости производится на основании данных об их стоимости, предоставленных передающей стороной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35228" w:rsidRDefault="00D35228" w:rsidP="00CA067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D3522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E414D1" w:rsidRPr="00E41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еучтенные объекты основных средств, материальных запасов, выявленные при проведении проверок и (или) инвентаризаций активов, принимаются к бюджетному учету по справедливой стоимости на дату принятия к бюджетному учету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35228" w:rsidRDefault="00D35228" w:rsidP="00CA067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D3522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E414D1" w:rsidRPr="00E41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тоимость основного средства изменяется в случае проведения переоценки этого основного средства и отражения ее результатов в учете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E7F4A" w:rsidRDefault="00D35228" w:rsidP="00CA067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D3522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E414D1" w:rsidRPr="00E41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оход оценивается в полной сумме ожидаемого поступления экономических выгод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E7F4A" w:rsidRDefault="004E7F4A" w:rsidP="00CA067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</w:t>
      </w:r>
      <w:r w:rsidR="00E414D1" w:rsidRPr="00E41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ризнание в бюджетном учете иных доходов от необменных операций при безвозмездном получении активов (материальных ценностей) осуществляется по справедливой стоимости безвозмездно полученных активов (материальных ценностей) на дату их получения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14D1" w:rsidRPr="00E20427" w:rsidRDefault="004E7F4A" w:rsidP="00CA0670">
      <w:pPr>
        <w:shd w:val="clear" w:color="auto" w:fill="FFFFFF"/>
        <w:spacing w:after="0" w:line="240" w:lineRule="auto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4E7F4A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E414D1" w:rsidRPr="00E41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уммы выявленных недостач, хищений, потерь имущества, ущерба, нанесенного имуществу </w:t>
      </w:r>
      <w:r w:rsidR="00EE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E414D1" w:rsidRPr="00E41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чреждения, являющ</w:t>
      </w:r>
      <w:r w:rsidR="0023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E414D1" w:rsidRPr="00E41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23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E414D1" w:rsidRPr="00E41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 нефинансовыми активами, </w:t>
      </w:r>
      <w:r w:rsidR="00E414D1" w:rsidRPr="00E41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отнесенные за счет виновных лиц, отражаются по справедливой стоимости актива</w:t>
      </w:r>
      <w:r w:rsidR="00306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20427" w:rsidRPr="00E20427" w:rsidRDefault="0030655B" w:rsidP="00CA0670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E20427" w:rsidRPr="00E20427">
        <w:rPr>
          <w:rFonts w:ascii="Times New Roman" w:hAnsi="Times New Roman" w:cs="Times New Roman"/>
          <w:color w:val="000000"/>
          <w:sz w:val="28"/>
          <w:szCs w:val="28"/>
        </w:rPr>
        <w:t xml:space="preserve">выбытие материальных запасов признаётся по средней фактической стоимости запасов; </w:t>
      </w:r>
    </w:p>
    <w:p w:rsidR="00E20427" w:rsidRPr="00E20427" w:rsidRDefault="0030655B" w:rsidP="00CA0670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E20427" w:rsidRPr="00E20427">
        <w:rPr>
          <w:rFonts w:ascii="Times New Roman" w:hAnsi="Times New Roman" w:cs="Times New Roman"/>
          <w:color w:val="000000"/>
          <w:sz w:val="28"/>
          <w:szCs w:val="28"/>
        </w:rPr>
        <w:t>выдача материальных запасов оформляется ведомостью выдачи материальных ценностей на нужды учреждения;</w:t>
      </w:r>
    </w:p>
    <w:p w:rsidR="00E20427" w:rsidRDefault="0030655B" w:rsidP="00CA0670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E20427" w:rsidRPr="00E20427">
        <w:rPr>
          <w:rFonts w:ascii="Times New Roman" w:hAnsi="Times New Roman" w:cs="Times New Roman"/>
          <w:color w:val="000000"/>
          <w:sz w:val="28"/>
          <w:szCs w:val="28"/>
        </w:rPr>
        <w:t>списание с баланса канцтоваров осуществляется на основании актов о списании материальных запасов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E0B96" w:rsidRPr="00EE0B96" w:rsidRDefault="00EE0B96" w:rsidP="00CA067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расчета резерва для оплаты отпусков осуществляется оценка обязательств по состоянию на конец года.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E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 оценки обязательства на оплату отпусков производится в целом по формуле:</w:t>
      </w:r>
    </w:p>
    <w:p w:rsidR="00EE0B96" w:rsidRPr="00EE0B96" w:rsidRDefault="00EE0B96" w:rsidP="00CA067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Обязательство на оплату отпусков = ∑(Кn х СЗПn),  </w:t>
      </w:r>
    </w:p>
    <w:p w:rsidR="00EE0B96" w:rsidRPr="00EE0B96" w:rsidRDefault="00EE0B96" w:rsidP="00CA067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Кn - количество неиспользованных n-м сотрудником дней отпуска по состоянию на конец расчетного периода;</w:t>
      </w:r>
    </w:p>
    <w:p w:rsidR="00EE0B96" w:rsidRPr="00EE0B96" w:rsidRDefault="00EE0B96" w:rsidP="00CA067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СЗПn - средний дневной заработок n-го работника, определяемый по состоянию на конец расчетного периода в соответствии с п. 10 Положения об особенностях порядка исчисления средней заработной платы (утв. Постановлением Правительства РФ от 24.12.2007 № 922);</w:t>
      </w:r>
    </w:p>
    <w:p w:rsidR="00EE0B96" w:rsidRPr="00EE0B96" w:rsidRDefault="00EE0B96" w:rsidP="00CA067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n - число работников, имеющих право на оплачиваемые отпуска по состоянию на конец соответствующего периода.</w:t>
      </w:r>
    </w:p>
    <w:p w:rsidR="00EE0B96" w:rsidRDefault="00EE0B96" w:rsidP="00CA067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обязательств по сумме страховых взносов рассчитывается в среднем по формуле:</w:t>
      </w:r>
    </w:p>
    <w:p w:rsidR="00EE0B96" w:rsidRDefault="00EE0B96" w:rsidP="00CA067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0B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Обязательство на уплату страховых взносов = Обязательство на оплату отпусков x С,  где С - средневзвешенная ставка страховых взносов за последний месяц соответствующего периода.</w:t>
      </w:r>
    </w:p>
    <w:p w:rsidR="00E20427" w:rsidRPr="00E20427" w:rsidRDefault="00E20427" w:rsidP="00CA0670">
      <w:pPr>
        <w:shd w:val="clear" w:color="auto" w:fill="FFFFFF"/>
        <w:spacing w:after="0" w:line="240" w:lineRule="auto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0427">
        <w:rPr>
          <w:rFonts w:ascii="Times New Roman" w:hAnsi="Times New Roman" w:cs="Times New Roman"/>
          <w:color w:val="000000"/>
          <w:sz w:val="28"/>
          <w:szCs w:val="28"/>
        </w:rPr>
        <w:t>При формировании отчетности применяется денежное измерение объекта бухгалтерского учета в валюте Российской Федерации.</w:t>
      </w:r>
    </w:p>
    <w:p w:rsidR="00E20427" w:rsidRPr="00E20427" w:rsidRDefault="00E20427" w:rsidP="00CA0670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20427">
        <w:rPr>
          <w:rFonts w:ascii="Times New Roman" w:hAnsi="Times New Roman" w:cs="Times New Roman"/>
          <w:color w:val="000000"/>
          <w:sz w:val="28"/>
          <w:szCs w:val="28"/>
        </w:rPr>
        <w:t>Бухгалтерский учет имущества, обязательств и хозяйственных операций ведется в рублях и копейках.</w:t>
      </w:r>
    </w:p>
    <w:p w:rsidR="0062105B" w:rsidRDefault="0062105B" w:rsidP="00CA0670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10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Бюджетный учет ведется с использованием Рабочего плана счетов,   разработанного в соответствии с Инструкцией к Единому плану счетов № 157н, Инструкцией № 162н. Основание: пункты 2 и 6 Инструкцией к Единому плану счетов № 157н, пункт 19 СГС "Концептуальные основы бухучета и отчетности», подпункт «б» пункта 9   СГС «Учетная политика».</w:t>
      </w:r>
    </w:p>
    <w:p w:rsidR="0062105B" w:rsidRPr="0062105B" w:rsidRDefault="0062105B" w:rsidP="00CA0670">
      <w:pPr>
        <w:spacing w:after="0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10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 завершении текущего финансового года обороты по счетам, отражающим    увеличение и уменьшение активов и обязательств, в регистры бюджетного учета очередного финансового года не переходят. В бюджетном учете используется метод начисления, при котором хозяйственные операции признаются в момент их совершения, то есть в том отчетном периоде, в котором они имели место, независимо от фактического перечисления денежных средств.</w:t>
      </w:r>
    </w:p>
    <w:p w:rsidR="009415E1" w:rsidRDefault="009415E1" w:rsidP="00CA0670">
      <w:pPr>
        <w:spacing w:after="0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Профессиональные суждения, выработанные в процессе применения положений учетной политики и оказывающие существенное влияние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показатели бухгалтерской отчетности, рассматриваются и учитываются при рассмотрении вопросов, требующих профессиональных суждений.</w:t>
      </w:r>
    </w:p>
    <w:p w:rsidR="00E20427" w:rsidRPr="007259C3" w:rsidRDefault="007259C3" w:rsidP="00CA0670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7259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Основание изменени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Pr="007259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учетной политики: вступление в силу Федерального стандарт бухгалтерского учета государственных финансов "Государственная (муниципальная) казна", утвержденн</w:t>
      </w:r>
      <w:r w:rsidR="009409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ого</w:t>
      </w:r>
      <w:r w:rsidRPr="007259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приказом Министерства финансов Российской Федерации от 15.06.2021 N 84н</w:t>
      </w:r>
      <w:r w:rsidR="009409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7259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409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7259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рименяется при ведении бюджетного учета с 1 января 2023 года. </w:t>
      </w:r>
    </w:p>
    <w:p w:rsidR="00C76A2E" w:rsidRPr="00C76A2E" w:rsidRDefault="00CA0670" w:rsidP="00CA0670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C76A2E" w:rsidRPr="00C76A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рочие положения учетной политики субъекта отчетности, необходимые для понимания пользователями бухгалтерской (финансовой) отчетности его финансового положения, финансовых результатов деятельности и движения денежных средств</w:t>
      </w:r>
      <w:r w:rsidR="00585A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C76A2E" w:rsidRPr="00C76A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отсутствуют.</w:t>
      </w:r>
    </w:p>
    <w:p w:rsidR="00DB6098" w:rsidRPr="0092402A" w:rsidRDefault="00DB6098" w:rsidP="00DB6098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4E108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 Отчете о движении денежных средств отражены денежные потоки от текущих операций</w:t>
      </w:r>
      <w:r w:rsidRPr="0092402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:</w:t>
      </w:r>
    </w:p>
    <w:p w:rsidR="00DB6098" w:rsidRPr="0092402A" w:rsidRDefault="00DB6098" w:rsidP="00CA0670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4E108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денежные потоки по</w:t>
      </w:r>
      <w:r w:rsidRPr="0092402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видам </w:t>
      </w:r>
      <w:r w:rsidRPr="004E108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поступлени</w:t>
      </w:r>
      <w:r w:rsidRPr="0092402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й;</w:t>
      </w:r>
    </w:p>
    <w:p w:rsidR="00DB6098" w:rsidRPr="0092402A" w:rsidRDefault="00DB6098" w:rsidP="00CA0670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4E108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 денежные потоки по </w:t>
      </w:r>
      <w:r w:rsidRPr="0092402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видам расходов;</w:t>
      </w:r>
    </w:p>
    <w:p w:rsidR="00DB6098" w:rsidRPr="0092402A" w:rsidRDefault="00DB6098" w:rsidP="00CA0670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2402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</w:t>
      </w:r>
      <w:r w:rsidRPr="0092402A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eastAsia="ru-RU"/>
        </w:rPr>
        <w:t>-</w:t>
      </w:r>
      <w:r w:rsidRPr="004E108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операции по возврату дебиторской задолженности прошлых лет и остатков трансфертов прошлых лет, которые не относятся к поступлениям и выбытиям денежных средств</w:t>
      </w:r>
      <w:r w:rsidRPr="0092402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DB6098" w:rsidRPr="0092402A" w:rsidRDefault="00DB6098" w:rsidP="00CA0670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2402A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Так же в отчете указаны финансовые операции по привлечению и погашению кредитов.</w:t>
      </w:r>
    </w:p>
    <w:p w:rsidR="00DB6098" w:rsidRDefault="00DB6098" w:rsidP="00CA0670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4E108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Денежные потоки в иностранной валюте отсутствуют.</w:t>
      </w:r>
    </w:p>
    <w:p w:rsidR="00805C73" w:rsidRDefault="00DB6098" w:rsidP="00CA0670">
      <w:pPr>
        <w:spacing w:after="0" w:line="240" w:lineRule="auto"/>
        <w:ind w:firstLine="70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Подходы для определения структуры денежных средств и эквивалентов денежных средств не указанных в Госстандарте «Отчет о движении денежных средств» отсутствуют.</w:t>
      </w:r>
    </w:p>
    <w:p w:rsidR="00805C73" w:rsidRDefault="00805C73" w:rsidP="00CA0670">
      <w:pPr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</w:t>
      </w:r>
      <w:r w:rsidRPr="00805C73">
        <w:rPr>
          <w:rFonts w:ascii="Times New Roman" w:hAnsi="Times New Roman" w:cs="Times New Roman"/>
          <w:color w:val="000000"/>
          <w:sz w:val="28"/>
          <w:szCs w:val="28"/>
        </w:rPr>
        <w:t>ценка материальных запасов, приобретенных за плату, осуществляется по фактической стоимости приобретения с учетом расходов непосредственно связанных с их приобретением.</w:t>
      </w:r>
    </w:p>
    <w:p w:rsidR="00805C73" w:rsidRDefault="00805C73" w:rsidP="00CA0670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5C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Списание (отпуск) материальных запасов производится по средней фактической стоимости.</w:t>
      </w:r>
    </w:p>
    <w:p w:rsidR="00805C73" w:rsidRDefault="00805C73" w:rsidP="00CA0670">
      <w:pPr>
        <w:spacing w:after="0" w:line="240" w:lineRule="auto"/>
        <w:ind w:firstLine="70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05C7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Доходы, полученные (начисленные) в отчетном периоде, но относящиеся к будущим отчетным периодам, признаются для целей бухгалтерского учета доходами будущих периодов. Признание доходов, применяются отдельно к каждому факту хозяйственной жизни (операции, события), в результате которого возникает доход. Доходы от штрафов, пеней, неустоек, возмещения ущерба признаются в бухгалтерском учете на дату возникновения требования к плательщику штрафов, пеней, неустоек, возмещения ущерба, в частности при вступлении в силу вынесенного постановления (решения) по делу об административном правонарушении, определения о наложении судебного штрафа, при предъявлении плательщику документа, устанавливающего право требования по уплате предусмотренных контрактом (договором, соглашением) неустоек (штрафов, пеней).</w:t>
      </w:r>
    </w:p>
    <w:p w:rsidR="00E20427" w:rsidRDefault="00E20427" w:rsidP="00CA0670">
      <w:pPr>
        <w:spacing w:after="0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0427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Информация об объекте бухгалтерского учета, который нельзя оценить, и который не признается в бухгалтерском учете, если иное не установлено иными </w:t>
      </w:r>
      <w:r w:rsidRPr="00E20427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нормативными правовыми актами, регулирующими ведение бухгалтерского учета и составление бухгалтерской (финансовой) отчетности</w:t>
      </w:r>
      <w:r w:rsidR="007D78E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20427">
        <w:rPr>
          <w:rFonts w:ascii="Times New Roman" w:hAnsi="Times New Roman" w:cs="Times New Roman"/>
          <w:color w:val="000000"/>
          <w:sz w:val="28"/>
          <w:szCs w:val="28"/>
        </w:rPr>
        <w:t xml:space="preserve"> отсутствует.</w:t>
      </w:r>
    </w:p>
    <w:p w:rsidR="00805C73" w:rsidRDefault="0034720E" w:rsidP="00CA0670">
      <w:pPr>
        <w:spacing w:after="0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472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Информация об изменении оценочного значения, повлиявшего на показатели бухгалтерской (финансовой) отчетности за отчетный период, с указанием денежных (стоимостных) значений таких изменений</w:t>
      </w:r>
      <w:r w:rsidR="00585A8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3472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отсутствует.</w:t>
      </w:r>
    </w:p>
    <w:p w:rsidR="00DA47C2" w:rsidRDefault="00DA47C2" w:rsidP="00CA0670">
      <w:pPr>
        <w:spacing w:after="0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A47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ормация об </w:t>
      </w:r>
      <w:r w:rsidRPr="00DA47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изменени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DA47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оценочного значения, которое повлияет на показатели бухгалтерской (финансовой) отчетности за периоды, следующие за отчетным, с указанием денежных (стоимостных) значений таких изменений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а также</w:t>
      </w:r>
      <w:r w:rsidRPr="00DA47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Pr="00DA47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случае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DA47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когда определить влияние изменения оценочного значения на показатели бухгалтерской (финансовой) отчетности за будущие периоды в денежном (стоимостном) значении не представляется возможным,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отсутствует</w:t>
      </w:r>
      <w:r w:rsidRPr="00DA47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A47C2" w:rsidRDefault="00B842B9" w:rsidP="00CA0670">
      <w:pPr>
        <w:spacing w:after="0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42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Информация о влиянии факта несоблюдения допущения непрерывности деятельности субъекта отчетности на показатели бухгалтерской (финансовой) отчетности (с описанием причины, по которой субъект отчетности не считается непрерывно действующим)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B842B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отсутствует.</w:t>
      </w:r>
    </w:p>
    <w:p w:rsidR="00B842B9" w:rsidRDefault="00B842B9" w:rsidP="00CA0670">
      <w:pPr>
        <w:spacing w:after="0"/>
        <w:ind w:firstLine="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0427">
        <w:rPr>
          <w:rFonts w:ascii="Times New Roman" w:hAnsi="Times New Roman" w:cs="Times New Roman"/>
          <w:color w:val="000000"/>
          <w:sz w:val="28"/>
          <w:szCs w:val="28"/>
        </w:rPr>
        <w:t>Классификация публично раскрываемых показателей бухгалтерской отчётности не изменялась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842B9" w:rsidRDefault="00EC35AF" w:rsidP="00CA0670">
      <w:pPr>
        <w:spacing w:after="0"/>
        <w:ind w:firstLine="70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20427">
        <w:rPr>
          <w:rFonts w:ascii="Times New Roman" w:eastAsia="Calibri" w:hAnsi="Times New Roman" w:cs="Times New Roman"/>
          <w:color w:val="000000"/>
          <w:sz w:val="28"/>
          <w:szCs w:val="28"/>
        </w:rPr>
        <w:t>Информация о показателях, обобщение которых не влияет на существенность информации, раскрываемой в бухгалтерской (финансовой) отчетности, но которые необходимы для достоверного представления информации о результатах деятельности субъекта отчетности (раскрываются обособленно), отсутствует.</w:t>
      </w:r>
    </w:p>
    <w:p w:rsidR="00E20427" w:rsidRPr="00DD2507" w:rsidRDefault="00E20427" w:rsidP="00E20427">
      <w:pPr>
        <w:tabs>
          <w:tab w:val="left" w:pos="912"/>
        </w:tabs>
        <w:spacing w:after="0"/>
        <w:ind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D2507">
        <w:rPr>
          <w:rFonts w:ascii="Times New Roman" w:eastAsia="Calibri" w:hAnsi="Times New Roman" w:cs="Times New Roman"/>
          <w:color w:val="000000"/>
          <w:sz w:val="28"/>
          <w:szCs w:val="28"/>
        </w:rPr>
        <w:t>Отделом муниципального финансового контроля и доходов финансового управления на 202</w:t>
      </w:r>
      <w:r w:rsidR="00F9131D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Pr="00DD250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 год было запланировано </w:t>
      </w:r>
      <w:r w:rsidR="000A125C">
        <w:rPr>
          <w:rFonts w:ascii="Times New Roman" w:eastAsia="Calibri" w:hAnsi="Times New Roman" w:cs="Times New Roman"/>
          <w:color w:val="000000"/>
          <w:sz w:val="28"/>
          <w:szCs w:val="28"/>
        </w:rPr>
        <w:t>16</w:t>
      </w:r>
      <w:r w:rsidRPr="00DD250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контрольных мероприятия в отношении </w:t>
      </w:r>
      <w:r w:rsidR="0062459A" w:rsidRPr="00DD250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распорядителей, получателей бюджетных средств, </w:t>
      </w:r>
      <w:r w:rsidRPr="00DD250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муниципальных учреждений городского округа. Исполнение составило </w:t>
      </w:r>
      <w:r w:rsidR="00663F6B" w:rsidRPr="00DD250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100 </w:t>
      </w:r>
      <w:r w:rsidRPr="00DD2507">
        <w:rPr>
          <w:rFonts w:ascii="Times New Roman" w:eastAsia="Calibri" w:hAnsi="Times New Roman" w:cs="Times New Roman"/>
          <w:color w:val="000000"/>
          <w:sz w:val="28"/>
          <w:szCs w:val="28"/>
        </w:rPr>
        <w:t>%.</w:t>
      </w:r>
    </w:p>
    <w:p w:rsidR="0051467D" w:rsidRDefault="0051467D" w:rsidP="005146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467D">
        <w:rPr>
          <w:rFonts w:ascii="Times New Roman" w:hAnsi="Times New Roman"/>
          <w:sz w:val="28"/>
          <w:szCs w:val="28"/>
        </w:rPr>
        <w:t xml:space="preserve">         По результатам контрольных мероприятий выявлен</w:t>
      </w:r>
      <w:r>
        <w:rPr>
          <w:rFonts w:ascii="Times New Roman" w:hAnsi="Times New Roman"/>
          <w:sz w:val="28"/>
          <w:szCs w:val="28"/>
        </w:rPr>
        <w:t xml:space="preserve">о </w:t>
      </w:r>
      <w:r w:rsidR="000A125C" w:rsidRPr="000A125C">
        <w:rPr>
          <w:rFonts w:ascii="Times New Roman" w:hAnsi="Times New Roman"/>
          <w:sz w:val="28"/>
          <w:szCs w:val="28"/>
        </w:rPr>
        <w:t>552</w:t>
      </w:r>
      <w:r w:rsidRPr="0051467D">
        <w:rPr>
          <w:rFonts w:ascii="Times New Roman" w:hAnsi="Times New Roman"/>
          <w:sz w:val="28"/>
          <w:szCs w:val="28"/>
        </w:rPr>
        <w:t xml:space="preserve"> нарушени</w:t>
      </w:r>
      <w:r w:rsidR="00FD74F8">
        <w:rPr>
          <w:rFonts w:ascii="Times New Roman" w:hAnsi="Times New Roman"/>
          <w:sz w:val="28"/>
          <w:szCs w:val="28"/>
        </w:rPr>
        <w:t>я</w:t>
      </w:r>
      <w:r w:rsidRPr="0051467D">
        <w:rPr>
          <w:rFonts w:ascii="Times New Roman" w:hAnsi="Times New Roman"/>
          <w:sz w:val="28"/>
          <w:szCs w:val="28"/>
        </w:rPr>
        <w:t xml:space="preserve"> </w:t>
      </w:r>
      <w:r w:rsidRPr="005146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бюджетных правоотношений и в сфере закупок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Количество</w:t>
      </w:r>
      <w:r w:rsidRPr="00514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нарушений,</w:t>
      </w:r>
      <w:r w:rsidRPr="00514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щих</w:t>
      </w:r>
      <w:r w:rsidRPr="00514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признаки различных составов административных правонарушений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25C" w:rsidRPr="000A125C">
        <w:rPr>
          <w:rFonts w:ascii="Times New Roman" w:eastAsia="Times New Roman" w:hAnsi="Times New Roman" w:cs="Times New Roman"/>
          <w:sz w:val="28"/>
          <w:szCs w:val="28"/>
          <w:lang w:eastAsia="ru-RU"/>
        </w:rPr>
        <w:t>372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1467D" w:rsidRPr="0051467D" w:rsidRDefault="0051467D" w:rsidP="0051467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467D">
        <w:rPr>
          <w:rFonts w:ascii="Times New Roman" w:hAnsi="Times New Roman"/>
          <w:sz w:val="28"/>
          <w:szCs w:val="28"/>
        </w:rPr>
        <w:t xml:space="preserve">         В соответствии с требованиями Бюджетного кодекса РФ и Федерального закона от 05.04.2013 №44-ФЗ «О контрактной системе в сфере закупок товаров, работ, услуг для обеспечения государственных и муниципальных нужд», а также на основании соглашения об информационном взаимодействии, в адрес Главного контрольного управления Московской области направлен</w:t>
      </w:r>
      <w:r>
        <w:rPr>
          <w:rFonts w:ascii="Times New Roman" w:hAnsi="Times New Roman"/>
          <w:sz w:val="28"/>
          <w:szCs w:val="28"/>
        </w:rPr>
        <w:t>ы</w:t>
      </w:r>
      <w:r w:rsidRPr="0051467D">
        <w:rPr>
          <w:rFonts w:ascii="Times New Roman" w:hAnsi="Times New Roman"/>
          <w:sz w:val="28"/>
          <w:szCs w:val="28"/>
        </w:rPr>
        <w:t xml:space="preserve"> материал</w:t>
      </w:r>
      <w:r>
        <w:rPr>
          <w:rFonts w:ascii="Times New Roman" w:hAnsi="Times New Roman"/>
          <w:sz w:val="28"/>
          <w:szCs w:val="28"/>
        </w:rPr>
        <w:t>ы</w:t>
      </w:r>
      <w:r w:rsidRPr="0051467D">
        <w:rPr>
          <w:rFonts w:ascii="Times New Roman" w:hAnsi="Times New Roman"/>
          <w:sz w:val="28"/>
          <w:szCs w:val="28"/>
        </w:rPr>
        <w:t xml:space="preserve"> в отношении должностных лиц муниципальных заказчиков, допустивших нарушения в сфере закупок. </w:t>
      </w:r>
      <w:r>
        <w:rPr>
          <w:rFonts w:ascii="Times New Roman" w:hAnsi="Times New Roman"/>
          <w:sz w:val="28"/>
          <w:szCs w:val="28"/>
        </w:rPr>
        <w:t xml:space="preserve">По результатам рассмотрения административных нарушений </w:t>
      </w:r>
      <w:r w:rsidR="00DD2507">
        <w:rPr>
          <w:rFonts w:ascii="Times New Roman" w:hAnsi="Times New Roman"/>
          <w:sz w:val="28"/>
          <w:szCs w:val="28"/>
        </w:rPr>
        <w:t>штрафы</w:t>
      </w:r>
      <w:r w:rsidR="003917C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взысканн</w:t>
      </w:r>
      <w:r w:rsidR="00DD2507">
        <w:rPr>
          <w:rFonts w:ascii="Times New Roman" w:hAnsi="Times New Roman"/>
          <w:sz w:val="28"/>
          <w:szCs w:val="28"/>
        </w:rPr>
        <w:t>ые</w:t>
      </w:r>
      <w:r>
        <w:rPr>
          <w:rFonts w:ascii="Times New Roman" w:hAnsi="Times New Roman"/>
          <w:sz w:val="28"/>
          <w:szCs w:val="28"/>
        </w:rPr>
        <w:t xml:space="preserve"> с должностных лиц, направлены в бюджет городского округа. </w:t>
      </w:r>
    </w:p>
    <w:sectPr w:rsidR="0051467D" w:rsidRPr="0051467D" w:rsidSect="00B6541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0C2" w:rsidRDefault="00CD70C2" w:rsidP="00661638">
      <w:pPr>
        <w:spacing w:after="0" w:line="240" w:lineRule="auto"/>
      </w:pPr>
      <w:r>
        <w:separator/>
      </w:r>
    </w:p>
  </w:endnote>
  <w:endnote w:type="continuationSeparator" w:id="0">
    <w:p w:rsidR="00CD70C2" w:rsidRDefault="00CD70C2" w:rsidP="00661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0C2" w:rsidRDefault="00CD70C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6417870"/>
      <w:docPartObj>
        <w:docPartGallery w:val="Page Numbers (Bottom of Page)"/>
        <w:docPartUnique/>
      </w:docPartObj>
    </w:sdtPr>
    <w:sdtEndPr/>
    <w:sdtContent>
      <w:p w:rsidR="00CD70C2" w:rsidRDefault="00CD70C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839">
          <w:rPr>
            <w:noProof/>
          </w:rPr>
          <w:t>1</w:t>
        </w:r>
        <w:r>
          <w:fldChar w:fldCharType="end"/>
        </w:r>
      </w:p>
    </w:sdtContent>
  </w:sdt>
  <w:p w:rsidR="00CD70C2" w:rsidRDefault="00CD70C2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0C2" w:rsidRDefault="00CD70C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0C2" w:rsidRDefault="00CD70C2" w:rsidP="00661638">
      <w:pPr>
        <w:spacing w:after="0" w:line="240" w:lineRule="auto"/>
      </w:pPr>
      <w:r>
        <w:separator/>
      </w:r>
    </w:p>
  </w:footnote>
  <w:footnote w:type="continuationSeparator" w:id="0">
    <w:p w:rsidR="00CD70C2" w:rsidRDefault="00CD70C2" w:rsidP="006616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0C2" w:rsidRDefault="00CD70C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0C2" w:rsidRDefault="00CD70C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70C2" w:rsidRDefault="00CD70C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02A2A"/>
    <w:multiLevelType w:val="hybridMultilevel"/>
    <w:tmpl w:val="FD6CE6B8"/>
    <w:lvl w:ilvl="0" w:tplc="FF48F18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D0A478C"/>
    <w:multiLevelType w:val="multilevel"/>
    <w:tmpl w:val="00AC1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D81476"/>
    <w:multiLevelType w:val="hybridMultilevel"/>
    <w:tmpl w:val="1004B3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5E0596"/>
    <w:multiLevelType w:val="hybridMultilevel"/>
    <w:tmpl w:val="6FB2A1D8"/>
    <w:lvl w:ilvl="0" w:tplc="4F84E6D0">
      <w:start w:val="14"/>
      <w:numFmt w:val="decimalZero"/>
      <w:lvlText w:val="%1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3D8A1725"/>
    <w:multiLevelType w:val="multilevel"/>
    <w:tmpl w:val="340E4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89A0BF9"/>
    <w:multiLevelType w:val="hybridMultilevel"/>
    <w:tmpl w:val="E7B6D20C"/>
    <w:lvl w:ilvl="0" w:tplc="1ADCB03E">
      <w:start w:val="2"/>
      <w:numFmt w:val="decimalZero"/>
      <w:lvlText w:val="%1"/>
      <w:lvlJc w:val="left"/>
      <w:pPr>
        <w:ind w:left="10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 w15:restartNumberingAfterBreak="0">
    <w:nsid w:val="50BE564C"/>
    <w:multiLevelType w:val="hybridMultilevel"/>
    <w:tmpl w:val="6AB63970"/>
    <w:lvl w:ilvl="0" w:tplc="C30E6446">
      <w:start w:val="1"/>
      <w:numFmt w:val="decimalZero"/>
      <w:lvlText w:val="%1-"/>
      <w:lvlJc w:val="left"/>
      <w:pPr>
        <w:ind w:left="1064" w:hanging="384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 w15:restartNumberingAfterBreak="0">
    <w:nsid w:val="517F4220"/>
    <w:multiLevelType w:val="multilevel"/>
    <w:tmpl w:val="2F2E5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4346F03"/>
    <w:multiLevelType w:val="multilevel"/>
    <w:tmpl w:val="1B700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9D3DF2"/>
    <w:multiLevelType w:val="multilevel"/>
    <w:tmpl w:val="6D889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C0F42CA"/>
    <w:multiLevelType w:val="hybridMultilevel"/>
    <w:tmpl w:val="A4A27C3C"/>
    <w:lvl w:ilvl="0" w:tplc="3EBAB508">
      <w:start w:val="1"/>
      <w:numFmt w:val="decimalZero"/>
      <w:lvlText w:val="%1-"/>
      <w:lvlJc w:val="left"/>
      <w:pPr>
        <w:ind w:left="106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1" w15:restartNumberingAfterBreak="0">
    <w:nsid w:val="6FD51201"/>
    <w:multiLevelType w:val="hybridMultilevel"/>
    <w:tmpl w:val="C7D02D44"/>
    <w:lvl w:ilvl="0" w:tplc="CE94ADD0">
      <w:start w:val="13"/>
      <w:numFmt w:val="decimalZero"/>
      <w:lvlText w:val="%1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706A548D"/>
    <w:multiLevelType w:val="hybridMultilevel"/>
    <w:tmpl w:val="54628C86"/>
    <w:lvl w:ilvl="0" w:tplc="94B087BA">
      <w:start w:val="1"/>
      <w:numFmt w:val="decimal"/>
      <w:lvlText w:val="%1."/>
      <w:lvlJc w:val="left"/>
      <w:pPr>
        <w:ind w:left="1060" w:hanging="360"/>
      </w:p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>
      <w:start w:val="1"/>
      <w:numFmt w:val="lowerRoman"/>
      <w:lvlText w:val="%3."/>
      <w:lvlJc w:val="right"/>
      <w:pPr>
        <w:ind w:left="2500" w:hanging="180"/>
      </w:pPr>
    </w:lvl>
    <w:lvl w:ilvl="3" w:tplc="0419000F">
      <w:start w:val="1"/>
      <w:numFmt w:val="decimal"/>
      <w:lvlText w:val="%4."/>
      <w:lvlJc w:val="left"/>
      <w:pPr>
        <w:ind w:left="3220" w:hanging="360"/>
      </w:pPr>
    </w:lvl>
    <w:lvl w:ilvl="4" w:tplc="04190019">
      <w:start w:val="1"/>
      <w:numFmt w:val="lowerLetter"/>
      <w:lvlText w:val="%5."/>
      <w:lvlJc w:val="left"/>
      <w:pPr>
        <w:ind w:left="3940" w:hanging="360"/>
      </w:pPr>
    </w:lvl>
    <w:lvl w:ilvl="5" w:tplc="0419001B">
      <w:start w:val="1"/>
      <w:numFmt w:val="lowerRoman"/>
      <w:lvlText w:val="%6."/>
      <w:lvlJc w:val="right"/>
      <w:pPr>
        <w:ind w:left="4660" w:hanging="180"/>
      </w:pPr>
    </w:lvl>
    <w:lvl w:ilvl="6" w:tplc="0419000F">
      <w:start w:val="1"/>
      <w:numFmt w:val="decimal"/>
      <w:lvlText w:val="%7."/>
      <w:lvlJc w:val="left"/>
      <w:pPr>
        <w:ind w:left="5380" w:hanging="360"/>
      </w:pPr>
    </w:lvl>
    <w:lvl w:ilvl="7" w:tplc="04190019">
      <w:start w:val="1"/>
      <w:numFmt w:val="lowerLetter"/>
      <w:lvlText w:val="%8."/>
      <w:lvlJc w:val="left"/>
      <w:pPr>
        <w:ind w:left="6100" w:hanging="360"/>
      </w:pPr>
    </w:lvl>
    <w:lvl w:ilvl="8" w:tplc="0419001B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710174A6"/>
    <w:multiLevelType w:val="multilevel"/>
    <w:tmpl w:val="B0E84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BD55ACD"/>
    <w:multiLevelType w:val="multilevel"/>
    <w:tmpl w:val="7BE44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6"/>
  </w:num>
  <w:num w:numId="5">
    <w:abstractNumId w:val="5"/>
  </w:num>
  <w:num w:numId="6">
    <w:abstractNumId w:val="3"/>
  </w:num>
  <w:num w:numId="7">
    <w:abstractNumId w:val="11"/>
  </w:num>
  <w:num w:numId="8">
    <w:abstractNumId w:val="8"/>
  </w:num>
  <w:num w:numId="9">
    <w:abstractNumId w:val="7"/>
  </w:num>
  <w:num w:numId="10">
    <w:abstractNumId w:val="4"/>
  </w:num>
  <w:num w:numId="11">
    <w:abstractNumId w:val="9"/>
  </w:num>
  <w:num w:numId="12">
    <w:abstractNumId w:val="13"/>
  </w:num>
  <w:num w:numId="13">
    <w:abstractNumId w:val="14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90E"/>
    <w:rsid w:val="00002383"/>
    <w:rsid w:val="0000390E"/>
    <w:rsid w:val="00003B18"/>
    <w:rsid w:val="00006275"/>
    <w:rsid w:val="00010DF6"/>
    <w:rsid w:val="00013513"/>
    <w:rsid w:val="000139B7"/>
    <w:rsid w:val="00015942"/>
    <w:rsid w:val="00025A01"/>
    <w:rsid w:val="0002763C"/>
    <w:rsid w:val="000279D1"/>
    <w:rsid w:val="00027C63"/>
    <w:rsid w:val="000301BA"/>
    <w:rsid w:val="00030481"/>
    <w:rsid w:val="00031A54"/>
    <w:rsid w:val="00036FFB"/>
    <w:rsid w:val="00040CB5"/>
    <w:rsid w:val="00041F5E"/>
    <w:rsid w:val="000427C9"/>
    <w:rsid w:val="00042AD9"/>
    <w:rsid w:val="000433E9"/>
    <w:rsid w:val="000440F5"/>
    <w:rsid w:val="00046EB4"/>
    <w:rsid w:val="00054280"/>
    <w:rsid w:val="0005519F"/>
    <w:rsid w:val="00057E1A"/>
    <w:rsid w:val="00060AEA"/>
    <w:rsid w:val="0006148C"/>
    <w:rsid w:val="00062DFE"/>
    <w:rsid w:val="00063BC7"/>
    <w:rsid w:val="00063C5E"/>
    <w:rsid w:val="00065E69"/>
    <w:rsid w:val="000666CB"/>
    <w:rsid w:val="00066725"/>
    <w:rsid w:val="00074482"/>
    <w:rsid w:val="00076A46"/>
    <w:rsid w:val="00077ABF"/>
    <w:rsid w:val="00077D78"/>
    <w:rsid w:val="0008263F"/>
    <w:rsid w:val="00085799"/>
    <w:rsid w:val="00085ADE"/>
    <w:rsid w:val="00086719"/>
    <w:rsid w:val="00087CAE"/>
    <w:rsid w:val="00091B72"/>
    <w:rsid w:val="0009272B"/>
    <w:rsid w:val="00092847"/>
    <w:rsid w:val="00093D00"/>
    <w:rsid w:val="00093D67"/>
    <w:rsid w:val="00095DF2"/>
    <w:rsid w:val="00095EE5"/>
    <w:rsid w:val="00095F52"/>
    <w:rsid w:val="000A0E40"/>
    <w:rsid w:val="000A125C"/>
    <w:rsid w:val="000A6965"/>
    <w:rsid w:val="000A7BAF"/>
    <w:rsid w:val="000B1EFB"/>
    <w:rsid w:val="000B2068"/>
    <w:rsid w:val="000B3507"/>
    <w:rsid w:val="000B3F16"/>
    <w:rsid w:val="000C0D9C"/>
    <w:rsid w:val="000C3D37"/>
    <w:rsid w:val="000C664C"/>
    <w:rsid w:val="000D1986"/>
    <w:rsid w:val="000D233D"/>
    <w:rsid w:val="000D3526"/>
    <w:rsid w:val="000D6435"/>
    <w:rsid w:val="000D6CA1"/>
    <w:rsid w:val="000E1188"/>
    <w:rsid w:val="000E38A0"/>
    <w:rsid w:val="000E6BBF"/>
    <w:rsid w:val="000E6D0C"/>
    <w:rsid w:val="000E7488"/>
    <w:rsid w:val="000F2A55"/>
    <w:rsid w:val="000F54BA"/>
    <w:rsid w:val="000F6C9C"/>
    <w:rsid w:val="000F70C6"/>
    <w:rsid w:val="000F7AA4"/>
    <w:rsid w:val="001018F8"/>
    <w:rsid w:val="00104054"/>
    <w:rsid w:val="0010551B"/>
    <w:rsid w:val="00106AD0"/>
    <w:rsid w:val="001103A0"/>
    <w:rsid w:val="00110863"/>
    <w:rsid w:val="00111DF7"/>
    <w:rsid w:val="00114960"/>
    <w:rsid w:val="00117EB9"/>
    <w:rsid w:val="001245E7"/>
    <w:rsid w:val="00124663"/>
    <w:rsid w:val="00127B08"/>
    <w:rsid w:val="00130EFA"/>
    <w:rsid w:val="00131E44"/>
    <w:rsid w:val="00131F11"/>
    <w:rsid w:val="00133624"/>
    <w:rsid w:val="001364A4"/>
    <w:rsid w:val="00136795"/>
    <w:rsid w:val="00143D81"/>
    <w:rsid w:val="00144369"/>
    <w:rsid w:val="0014474B"/>
    <w:rsid w:val="00146C6E"/>
    <w:rsid w:val="00147266"/>
    <w:rsid w:val="0015124E"/>
    <w:rsid w:val="00151308"/>
    <w:rsid w:val="001538E0"/>
    <w:rsid w:val="00155FD5"/>
    <w:rsid w:val="00163170"/>
    <w:rsid w:val="00163572"/>
    <w:rsid w:val="00167AB5"/>
    <w:rsid w:val="00170E67"/>
    <w:rsid w:val="00171284"/>
    <w:rsid w:val="001749FC"/>
    <w:rsid w:val="00175B84"/>
    <w:rsid w:val="00175F4B"/>
    <w:rsid w:val="00176BBC"/>
    <w:rsid w:val="00177663"/>
    <w:rsid w:val="001808CA"/>
    <w:rsid w:val="00180985"/>
    <w:rsid w:val="0018335A"/>
    <w:rsid w:val="001834DD"/>
    <w:rsid w:val="00183B6E"/>
    <w:rsid w:val="001863A6"/>
    <w:rsid w:val="00190886"/>
    <w:rsid w:val="001909A8"/>
    <w:rsid w:val="001912F0"/>
    <w:rsid w:val="00192A88"/>
    <w:rsid w:val="001934A6"/>
    <w:rsid w:val="001A0E4F"/>
    <w:rsid w:val="001A103A"/>
    <w:rsid w:val="001A664D"/>
    <w:rsid w:val="001A68AE"/>
    <w:rsid w:val="001A73F1"/>
    <w:rsid w:val="001B09E2"/>
    <w:rsid w:val="001B3E8C"/>
    <w:rsid w:val="001B4C48"/>
    <w:rsid w:val="001B6D60"/>
    <w:rsid w:val="001C11AF"/>
    <w:rsid w:val="001C2C3D"/>
    <w:rsid w:val="001C70AD"/>
    <w:rsid w:val="001D330B"/>
    <w:rsid w:val="001D3359"/>
    <w:rsid w:val="001D4A95"/>
    <w:rsid w:val="001D4D23"/>
    <w:rsid w:val="001D51EA"/>
    <w:rsid w:val="001D7205"/>
    <w:rsid w:val="001E6295"/>
    <w:rsid w:val="001E6419"/>
    <w:rsid w:val="001F05F1"/>
    <w:rsid w:val="001F0656"/>
    <w:rsid w:val="001F2DBA"/>
    <w:rsid w:val="001F3117"/>
    <w:rsid w:val="001F7B61"/>
    <w:rsid w:val="00202BA3"/>
    <w:rsid w:val="00202BAA"/>
    <w:rsid w:val="00204B9F"/>
    <w:rsid w:val="00205438"/>
    <w:rsid w:val="00206792"/>
    <w:rsid w:val="0021187F"/>
    <w:rsid w:val="00211E46"/>
    <w:rsid w:val="002130E4"/>
    <w:rsid w:val="00214D01"/>
    <w:rsid w:val="0021614C"/>
    <w:rsid w:val="00217D3E"/>
    <w:rsid w:val="00220BED"/>
    <w:rsid w:val="00224C99"/>
    <w:rsid w:val="002339D7"/>
    <w:rsid w:val="00234100"/>
    <w:rsid w:val="00244EB9"/>
    <w:rsid w:val="00245BC4"/>
    <w:rsid w:val="00250FAF"/>
    <w:rsid w:val="00251107"/>
    <w:rsid w:val="00252AFA"/>
    <w:rsid w:val="00254F8E"/>
    <w:rsid w:val="00262697"/>
    <w:rsid w:val="002637A7"/>
    <w:rsid w:val="00265DB3"/>
    <w:rsid w:val="002702B1"/>
    <w:rsid w:val="00273DBF"/>
    <w:rsid w:val="00275A47"/>
    <w:rsid w:val="00276DF8"/>
    <w:rsid w:val="002808E1"/>
    <w:rsid w:val="0028324C"/>
    <w:rsid w:val="002845E7"/>
    <w:rsid w:val="00286B64"/>
    <w:rsid w:val="0028768E"/>
    <w:rsid w:val="00290130"/>
    <w:rsid w:val="0029154F"/>
    <w:rsid w:val="002916D1"/>
    <w:rsid w:val="0029622D"/>
    <w:rsid w:val="00296CB8"/>
    <w:rsid w:val="002A14A0"/>
    <w:rsid w:val="002A40D3"/>
    <w:rsid w:val="002A4C6F"/>
    <w:rsid w:val="002A5F6C"/>
    <w:rsid w:val="002A6520"/>
    <w:rsid w:val="002B1213"/>
    <w:rsid w:val="002B14D2"/>
    <w:rsid w:val="002B35CF"/>
    <w:rsid w:val="002B5C91"/>
    <w:rsid w:val="002B7B52"/>
    <w:rsid w:val="002C007D"/>
    <w:rsid w:val="002C0747"/>
    <w:rsid w:val="002C255B"/>
    <w:rsid w:val="002C34C6"/>
    <w:rsid w:val="002C55F6"/>
    <w:rsid w:val="002C666D"/>
    <w:rsid w:val="002D3629"/>
    <w:rsid w:val="002D6001"/>
    <w:rsid w:val="002D6429"/>
    <w:rsid w:val="002D668B"/>
    <w:rsid w:val="002E27CA"/>
    <w:rsid w:val="002E6454"/>
    <w:rsid w:val="002E6C5B"/>
    <w:rsid w:val="002E7D04"/>
    <w:rsid w:val="002F1430"/>
    <w:rsid w:val="002F145E"/>
    <w:rsid w:val="002F3C5D"/>
    <w:rsid w:val="002F49E5"/>
    <w:rsid w:val="002F4D8F"/>
    <w:rsid w:val="002F6C9F"/>
    <w:rsid w:val="002F6EC6"/>
    <w:rsid w:val="002F6F1E"/>
    <w:rsid w:val="002F7E77"/>
    <w:rsid w:val="00301ADA"/>
    <w:rsid w:val="00303A34"/>
    <w:rsid w:val="00303C35"/>
    <w:rsid w:val="00305228"/>
    <w:rsid w:val="0030655B"/>
    <w:rsid w:val="00306F88"/>
    <w:rsid w:val="003072F4"/>
    <w:rsid w:val="0030741A"/>
    <w:rsid w:val="00312631"/>
    <w:rsid w:val="00313721"/>
    <w:rsid w:val="003153F5"/>
    <w:rsid w:val="0032202F"/>
    <w:rsid w:val="0032403F"/>
    <w:rsid w:val="00325E06"/>
    <w:rsid w:val="00326CEE"/>
    <w:rsid w:val="00331576"/>
    <w:rsid w:val="0033277C"/>
    <w:rsid w:val="00333802"/>
    <w:rsid w:val="003343DA"/>
    <w:rsid w:val="00335517"/>
    <w:rsid w:val="00335A76"/>
    <w:rsid w:val="003372FA"/>
    <w:rsid w:val="00337400"/>
    <w:rsid w:val="0034372E"/>
    <w:rsid w:val="003438B7"/>
    <w:rsid w:val="003441EE"/>
    <w:rsid w:val="00346CFF"/>
    <w:rsid w:val="00346F9D"/>
    <w:rsid w:val="0034720E"/>
    <w:rsid w:val="0035046D"/>
    <w:rsid w:val="00352356"/>
    <w:rsid w:val="00353371"/>
    <w:rsid w:val="00355690"/>
    <w:rsid w:val="00357CAE"/>
    <w:rsid w:val="003619CC"/>
    <w:rsid w:val="003637DA"/>
    <w:rsid w:val="00366729"/>
    <w:rsid w:val="00372C8A"/>
    <w:rsid w:val="0037516E"/>
    <w:rsid w:val="0037592E"/>
    <w:rsid w:val="00380111"/>
    <w:rsid w:val="003824E3"/>
    <w:rsid w:val="00385438"/>
    <w:rsid w:val="00385B4A"/>
    <w:rsid w:val="00385FEC"/>
    <w:rsid w:val="003861E3"/>
    <w:rsid w:val="00387585"/>
    <w:rsid w:val="00390427"/>
    <w:rsid w:val="00390E4D"/>
    <w:rsid w:val="003917CF"/>
    <w:rsid w:val="0039218B"/>
    <w:rsid w:val="00395F00"/>
    <w:rsid w:val="003A0DA2"/>
    <w:rsid w:val="003A1894"/>
    <w:rsid w:val="003A7377"/>
    <w:rsid w:val="003B1891"/>
    <w:rsid w:val="003B45D5"/>
    <w:rsid w:val="003B7487"/>
    <w:rsid w:val="003C11CA"/>
    <w:rsid w:val="003C3420"/>
    <w:rsid w:val="003C381F"/>
    <w:rsid w:val="003C3B9C"/>
    <w:rsid w:val="003C5ADA"/>
    <w:rsid w:val="003C709A"/>
    <w:rsid w:val="003C76DF"/>
    <w:rsid w:val="003D0D44"/>
    <w:rsid w:val="003D28B1"/>
    <w:rsid w:val="003D28F7"/>
    <w:rsid w:val="003D699B"/>
    <w:rsid w:val="003E196C"/>
    <w:rsid w:val="003E3AAA"/>
    <w:rsid w:val="003E5CDB"/>
    <w:rsid w:val="003F0187"/>
    <w:rsid w:val="003F1EFB"/>
    <w:rsid w:val="003F30F8"/>
    <w:rsid w:val="003F7361"/>
    <w:rsid w:val="0040447C"/>
    <w:rsid w:val="0040768C"/>
    <w:rsid w:val="00410E20"/>
    <w:rsid w:val="004130DF"/>
    <w:rsid w:val="00415836"/>
    <w:rsid w:val="004210D7"/>
    <w:rsid w:val="0042190F"/>
    <w:rsid w:val="00421ED7"/>
    <w:rsid w:val="00422B7F"/>
    <w:rsid w:val="004251BA"/>
    <w:rsid w:val="00427863"/>
    <w:rsid w:val="00430C53"/>
    <w:rsid w:val="00431F18"/>
    <w:rsid w:val="0043537C"/>
    <w:rsid w:val="00440F46"/>
    <w:rsid w:val="004410CD"/>
    <w:rsid w:val="00441BA6"/>
    <w:rsid w:val="0044209D"/>
    <w:rsid w:val="00443523"/>
    <w:rsid w:val="00446912"/>
    <w:rsid w:val="00446B60"/>
    <w:rsid w:val="00451D3C"/>
    <w:rsid w:val="00461CAB"/>
    <w:rsid w:val="004624BC"/>
    <w:rsid w:val="00462FBB"/>
    <w:rsid w:val="00463308"/>
    <w:rsid w:val="00465687"/>
    <w:rsid w:val="00470540"/>
    <w:rsid w:val="00471349"/>
    <w:rsid w:val="00474031"/>
    <w:rsid w:val="00475366"/>
    <w:rsid w:val="00477E47"/>
    <w:rsid w:val="00481297"/>
    <w:rsid w:val="00484EDA"/>
    <w:rsid w:val="004869DD"/>
    <w:rsid w:val="00487502"/>
    <w:rsid w:val="004916FB"/>
    <w:rsid w:val="00493779"/>
    <w:rsid w:val="00494831"/>
    <w:rsid w:val="004A16AC"/>
    <w:rsid w:val="004A398D"/>
    <w:rsid w:val="004A5551"/>
    <w:rsid w:val="004A64D7"/>
    <w:rsid w:val="004A6608"/>
    <w:rsid w:val="004A6F7C"/>
    <w:rsid w:val="004B0C93"/>
    <w:rsid w:val="004B19E8"/>
    <w:rsid w:val="004B2B79"/>
    <w:rsid w:val="004B6745"/>
    <w:rsid w:val="004B6C30"/>
    <w:rsid w:val="004C0B4D"/>
    <w:rsid w:val="004C18BC"/>
    <w:rsid w:val="004C3EAD"/>
    <w:rsid w:val="004C3EF4"/>
    <w:rsid w:val="004C5740"/>
    <w:rsid w:val="004C58DA"/>
    <w:rsid w:val="004C63DF"/>
    <w:rsid w:val="004C6580"/>
    <w:rsid w:val="004C795F"/>
    <w:rsid w:val="004D401C"/>
    <w:rsid w:val="004D5031"/>
    <w:rsid w:val="004D6C6F"/>
    <w:rsid w:val="004E0299"/>
    <w:rsid w:val="004E0D2B"/>
    <w:rsid w:val="004E27A0"/>
    <w:rsid w:val="004E2D38"/>
    <w:rsid w:val="004E5C16"/>
    <w:rsid w:val="004E6E0F"/>
    <w:rsid w:val="004E7749"/>
    <w:rsid w:val="004E7F4A"/>
    <w:rsid w:val="004F1CBA"/>
    <w:rsid w:val="00500762"/>
    <w:rsid w:val="00503C0A"/>
    <w:rsid w:val="00503CBD"/>
    <w:rsid w:val="00504B55"/>
    <w:rsid w:val="005067EB"/>
    <w:rsid w:val="0051467D"/>
    <w:rsid w:val="00515541"/>
    <w:rsid w:val="00516CA2"/>
    <w:rsid w:val="0051701C"/>
    <w:rsid w:val="005174A7"/>
    <w:rsid w:val="00520FF7"/>
    <w:rsid w:val="00522272"/>
    <w:rsid w:val="00523561"/>
    <w:rsid w:val="00524117"/>
    <w:rsid w:val="00526E0A"/>
    <w:rsid w:val="00530780"/>
    <w:rsid w:val="00531ED6"/>
    <w:rsid w:val="005336A3"/>
    <w:rsid w:val="00537B45"/>
    <w:rsid w:val="00537CD8"/>
    <w:rsid w:val="00540EBF"/>
    <w:rsid w:val="00541565"/>
    <w:rsid w:val="00542A55"/>
    <w:rsid w:val="0054323B"/>
    <w:rsid w:val="00543B8E"/>
    <w:rsid w:val="00546BA2"/>
    <w:rsid w:val="00546BD5"/>
    <w:rsid w:val="00547044"/>
    <w:rsid w:val="00547825"/>
    <w:rsid w:val="0054799C"/>
    <w:rsid w:val="00547ACB"/>
    <w:rsid w:val="00547C24"/>
    <w:rsid w:val="005506FA"/>
    <w:rsid w:val="00551736"/>
    <w:rsid w:val="0055215C"/>
    <w:rsid w:val="0055238A"/>
    <w:rsid w:val="00554824"/>
    <w:rsid w:val="00554D07"/>
    <w:rsid w:val="00557B3D"/>
    <w:rsid w:val="00557D1E"/>
    <w:rsid w:val="0056135B"/>
    <w:rsid w:val="005623A6"/>
    <w:rsid w:val="00563B36"/>
    <w:rsid w:val="0056654D"/>
    <w:rsid w:val="00566A9B"/>
    <w:rsid w:val="00567ED1"/>
    <w:rsid w:val="00571F8F"/>
    <w:rsid w:val="005737B8"/>
    <w:rsid w:val="00574F9B"/>
    <w:rsid w:val="005762CC"/>
    <w:rsid w:val="00576F58"/>
    <w:rsid w:val="005778D9"/>
    <w:rsid w:val="0058149E"/>
    <w:rsid w:val="00581506"/>
    <w:rsid w:val="005841FD"/>
    <w:rsid w:val="00585A84"/>
    <w:rsid w:val="005860CF"/>
    <w:rsid w:val="00586F7D"/>
    <w:rsid w:val="0059010D"/>
    <w:rsid w:val="0059016C"/>
    <w:rsid w:val="00597069"/>
    <w:rsid w:val="00597104"/>
    <w:rsid w:val="00597154"/>
    <w:rsid w:val="00597EA5"/>
    <w:rsid w:val="005A4C10"/>
    <w:rsid w:val="005A4FFB"/>
    <w:rsid w:val="005A5235"/>
    <w:rsid w:val="005A6B6C"/>
    <w:rsid w:val="005A74DA"/>
    <w:rsid w:val="005A7FD3"/>
    <w:rsid w:val="005B29A5"/>
    <w:rsid w:val="005B2EBA"/>
    <w:rsid w:val="005B2F75"/>
    <w:rsid w:val="005B5931"/>
    <w:rsid w:val="005B5BDA"/>
    <w:rsid w:val="005B5FAA"/>
    <w:rsid w:val="005B7B9F"/>
    <w:rsid w:val="005C175A"/>
    <w:rsid w:val="005C18CE"/>
    <w:rsid w:val="005D1762"/>
    <w:rsid w:val="005D27E1"/>
    <w:rsid w:val="005D4ACC"/>
    <w:rsid w:val="005D66CD"/>
    <w:rsid w:val="005D7EAF"/>
    <w:rsid w:val="005E3F20"/>
    <w:rsid w:val="005E4666"/>
    <w:rsid w:val="005E4DC9"/>
    <w:rsid w:val="005E79B1"/>
    <w:rsid w:val="005F5F5A"/>
    <w:rsid w:val="005F7797"/>
    <w:rsid w:val="006003D1"/>
    <w:rsid w:val="00600D10"/>
    <w:rsid w:val="00601544"/>
    <w:rsid w:val="00601980"/>
    <w:rsid w:val="0060283D"/>
    <w:rsid w:val="00602FC6"/>
    <w:rsid w:val="006042A8"/>
    <w:rsid w:val="00604FA6"/>
    <w:rsid w:val="00606F80"/>
    <w:rsid w:val="00607780"/>
    <w:rsid w:val="00611E93"/>
    <w:rsid w:val="006137A4"/>
    <w:rsid w:val="00613CB7"/>
    <w:rsid w:val="006163BF"/>
    <w:rsid w:val="0062105B"/>
    <w:rsid w:val="0062281E"/>
    <w:rsid w:val="00622925"/>
    <w:rsid w:val="0062459A"/>
    <w:rsid w:val="00625174"/>
    <w:rsid w:val="00632D2E"/>
    <w:rsid w:val="0063354A"/>
    <w:rsid w:val="006337F2"/>
    <w:rsid w:val="006342B5"/>
    <w:rsid w:val="00634FBC"/>
    <w:rsid w:val="00641527"/>
    <w:rsid w:val="00645032"/>
    <w:rsid w:val="00645C52"/>
    <w:rsid w:val="00651CE7"/>
    <w:rsid w:val="006559EB"/>
    <w:rsid w:val="00655CC7"/>
    <w:rsid w:val="00656F4A"/>
    <w:rsid w:val="00660C95"/>
    <w:rsid w:val="00661638"/>
    <w:rsid w:val="006626EA"/>
    <w:rsid w:val="0066398F"/>
    <w:rsid w:val="00663F6B"/>
    <w:rsid w:val="00665BB3"/>
    <w:rsid w:val="006673B6"/>
    <w:rsid w:val="00670F2B"/>
    <w:rsid w:val="00672284"/>
    <w:rsid w:val="00672957"/>
    <w:rsid w:val="00674087"/>
    <w:rsid w:val="00674DF5"/>
    <w:rsid w:val="006751BD"/>
    <w:rsid w:val="00675340"/>
    <w:rsid w:val="00675556"/>
    <w:rsid w:val="0067576E"/>
    <w:rsid w:val="0067637A"/>
    <w:rsid w:val="006776E3"/>
    <w:rsid w:val="00682B52"/>
    <w:rsid w:val="00683031"/>
    <w:rsid w:val="0068663B"/>
    <w:rsid w:val="0069278F"/>
    <w:rsid w:val="00692C78"/>
    <w:rsid w:val="0069462E"/>
    <w:rsid w:val="0069471D"/>
    <w:rsid w:val="00696019"/>
    <w:rsid w:val="006A499D"/>
    <w:rsid w:val="006A62AB"/>
    <w:rsid w:val="006A7730"/>
    <w:rsid w:val="006B1B4A"/>
    <w:rsid w:val="006B28D0"/>
    <w:rsid w:val="006B2A3B"/>
    <w:rsid w:val="006B4F93"/>
    <w:rsid w:val="006B79A5"/>
    <w:rsid w:val="006C0552"/>
    <w:rsid w:val="006C3416"/>
    <w:rsid w:val="006C37B2"/>
    <w:rsid w:val="006D01B7"/>
    <w:rsid w:val="006D0941"/>
    <w:rsid w:val="006D146B"/>
    <w:rsid w:val="006D6281"/>
    <w:rsid w:val="006D73EA"/>
    <w:rsid w:val="006E45CA"/>
    <w:rsid w:val="006E4705"/>
    <w:rsid w:val="006E4A05"/>
    <w:rsid w:val="006E50CF"/>
    <w:rsid w:val="006E5B7C"/>
    <w:rsid w:val="006E79D2"/>
    <w:rsid w:val="006F0DFA"/>
    <w:rsid w:val="006F22AA"/>
    <w:rsid w:val="006F244E"/>
    <w:rsid w:val="006F347F"/>
    <w:rsid w:val="006F44CA"/>
    <w:rsid w:val="006F5C52"/>
    <w:rsid w:val="00705343"/>
    <w:rsid w:val="007069EE"/>
    <w:rsid w:val="00707574"/>
    <w:rsid w:val="00710C88"/>
    <w:rsid w:val="00710DCD"/>
    <w:rsid w:val="00711717"/>
    <w:rsid w:val="00714828"/>
    <w:rsid w:val="00716A5B"/>
    <w:rsid w:val="00720744"/>
    <w:rsid w:val="00720DC8"/>
    <w:rsid w:val="00722D23"/>
    <w:rsid w:val="00723A0A"/>
    <w:rsid w:val="00723DFE"/>
    <w:rsid w:val="007259C3"/>
    <w:rsid w:val="007267EE"/>
    <w:rsid w:val="00730150"/>
    <w:rsid w:val="0073074B"/>
    <w:rsid w:val="007378A9"/>
    <w:rsid w:val="00743568"/>
    <w:rsid w:val="00744240"/>
    <w:rsid w:val="007445E1"/>
    <w:rsid w:val="00747CE1"/>
    <w:rsid w:val="00753236"/>
    <w:rsid w:val="007539C6"/>
    <w:rsid w:val="0075433A"/>
    <w:rsid w:val="00754422"/>
    <w:rsid w:val="00755A81"/>
    <w:rsid w:val="007568DA"/>
    <w:rsid w:val="00761940"/>
    <w:rsid w:val="00761DED"/>
    <w:rsid w:val="0076213D"/>
    <w:rsid w:val="007655E4"/>
    <w:rsid w:val="00765BD1"/>
    <w:rsid w:val="00765D66"/>
    <w:rsid w:val="00771EEE"/>
    <w:rsid w:val="007765C0"/>
    <w:rsid w:val="0078277E"/>
    <w:rsid w:val="007835AF"/>
    <w:rsid w:val="007900CB"/>
    <w:rsid w:val="00792453"/>
    <w:rsid w:val="007968D8"/>
    <w:rsid w:val="007A07FC"/>
    <w:rsid w:val="007A169C"/>
    <w:rsid w:val="007A1812"/>
    <w:rsid w:val="007A21BF"/>
    <w:rsid w:val="007A2DBA"/>
    <w:rsid w:val="007A364C"/>
    <w:rsid w:val="007A7432"/>
    <w:rsid w:val="007B0F6F"/>
    <w:rsid w:val="007B275D"/>
    <w:rsid w:val="007B5572"/>
    <w:rsid w:val="007B7366"/>
    <w:rsid w:val="007C08F8"/>
    <w:rsid w:val="007C2D3A"/>
    <w:rsid w:val="007C3CD2"/>
    <w:rsid w:val="007C44CD"/>
    <w:rsid w:val="007C75E1"/>
    <w:rsid w:val="007D07B4"/>
    <w:rsid w:val="007D6934"/>
    <w:rsid w:val="007D6D8D"/>
    <w:rsid w:val="007D70D8"/>
    <w:rsid w:val="007D78EE"/>
    <w:rsid w:val="007E207F"/>
    <w:rsid w:val="007E3869"/>
    <w:rsid w:val="007E5B18"/>
    <w:rsid w:val="007E5DCC"/>
    <w:rsid w:val="007E7DB7"/>
    <w:rsid w:val="007F0F03"/>
    <w:rsid w:val="007F15DB"/>
    <w:rsid w:val="007F2FF2"/>
    <w:rsid w:val="007F4FC9"/>
    <w:rsid w:val="007F63CC"/>
    <w:rsid w:val="007F6414"/>
    <w:rsid w:val="007F7871"/>
    <w:rsid w:val="00803FE1"/>
    <w:rsid w:val="00805C73"/>
    <w:rsid w:val="00806719"/>
    <w:rsid w:val="0080789F"/>
    <w:rsid w:val="0081043B"/>
    <w:rsid w:val="00813E8F"/>
    <w:rsid w:val="00815352"/>
    <w:rsid w:val="008153D0"/>
    <w:rsid w:val="00815FBC"/>
    <w:rsid w:val="00820FF1"/>
    <w:rsid w:val="00821758"/>
    <w:rsid w:val="008239BB"/>
    <w:rsid w:val="008244F3"/>
    <w:rsid w:val="00824708"/>
    <w:rsid w:val="00824D1D"/>
    <w:rsid w:val="00827ADE"/>
    <w:rsid w:val="00831115"/>
    <w:rsid w:val="008318C1"/>
    <w:rsid w:val="00834276"/>
    <w:rsid w:val="008353B1"/>
    <w:rsid w:val="008376EB"/>
    <w:rsid w:val="00846EBB"/>
    <w:rsid w:val="00846FB7"/>
    <w:rsid w:val="00850DDC"/>
    <w:rsid w:val="0085158E"/>
    <w:rsid w:val="00851CEE"/>
    <w:rsid w:val="00851FB5"/>
    <w:rsid w:val="00855CC0"/>
    <w:rsid w:val="00856B46"/>
    <w:rsid w:val="0086496A"/>
    <w:rsid w:val="008652EB"/>
    <w:rsid w:val="0086728B"/>
    <w:rsid w:val="008672A0"/>
    <w:rsid w:val="008716B0"/>
    <w:rsid w:val="00872593"/>
    <w:rsid w:val="008749B3"/>
    <w:rsid w:val="008815BE"/>
    <w:rsid w:val="00881DD5"/>
    <w:rsid w:val="008823DD"/>
    <w:rsid w:val="0088569D"/>
    <w:rsid w:val="008870E7"/>
    <w:rsid w:val="00891C81"/>
    <w:rsid w:val="0089299F"/>
    <w:rsid w:val="008A09AE"/>
    <w:rsid w:val="008A0E73"/>
    <w:rsid w:val="008A14A4"/>
    <w:rsid w:val="008A37E0"/>
    <w:rsid w:val="008A37FE"/>
    <w:rsid w:val="008A5457"/>
    <w:rsid w:val="008A611C"/>
    <w:rsid w:val="008B135A"/>
    <w:rsid w:val="008B1B99"/>
    <w:rsid w:val="008B39DE"/>
    <w:rsid w:val="008B39E5"/>
    <w:rsid w:val="008B5E2E"/>
    <w:rsid w:val="008C1C6B"/>
    <w:rsid w:val="008C2588"/>
    <w:rsid w:val="008C28BB"/>
    <w:rsid w:val="008C6AC3"/>
    <w:rsid w:val="008D22E1"/>
    <w:rsid w:val="008D2872"/>
    <w:rsid w:val="008D37EE"/>
    <w:rsid w:val="008D5A43"/>
    <w:rsid w:val="008D61D8"/>
    <w:rsid w:val="008E0364"/>
    <w:rsid w:val="008E0E60"/>
    <w:rsid w:val="008E2167"/>
    <w:rsid w:val="008E5353"/>
    <w:rsid w:val="008E56F9"/>
    <w:rsid w:val="008E634A"/>
    <w:rsid w:val="008E7730"/>
    <w:rsid w:val="008F3962"/>
    <w:rsid w:val="008F4DFB"/>
    <w:rsid w:val="008F7763"/>
    <w:rsid w:val="008F78F0"/>
    <w:rsid w:val="00900428"/>
    <w:rsid w:val="009021E9"/>
    <w:rsid w:val="00903034"/>
    <w:rsid w:val="00903B46"/>
    <w:rsid w:val="009059C9"/>
    <w:rsid w:val="009065A0"/>
    <w:rsid w:val="00906F11"/>
    <w:rsid w:val="009070B8"/>
    <w:rsid w:val="00910B58"/>
    <w:rsid w:val="00912B6A"/>
    <w:rsid w:val="00912BC5"/>
    <w:rsid w:val="00912E47"/>
    <w:rsid w:val="00916100"/>
    <w:rsid w:val="00923791"/>
    <w:rsid w:val="00924152"/>
    <w:rsid w:val="00924D5D"/>
    <w:rsid w:val="00926F1F"/>
    <w:rsid w:val="009306BD"/>
    <w:rsid w:val="00930E23"/>
    <w:rsid w:val="009378F7"/>
    <w:rsid w:val="0094098D"/>
    <w:rsid w:val="009415E1"/>
    <w:rsid w:val="00941CB4"/>
    <w:rsid w:val="009428B5"/>
    <w:rsid w:val="00945D22"/>
    <w:rsid w:val="0094645C"/>
    <w:rsid w:val="00947EB8"/>
    <w:rsid w:val="00954C0F"/>
    <w:rsid w:val="009550BF"/>
    <w:rsid w:val="0096043A"/>
    <w:rsid w:val="00962430"/>
    <w:rsid w:val="00963982"/>
    <w:rsid w:val="00964276"/>
    <w:rsid w:val="00967F3C"/>
    <w:rsid w:val="00971E91"/>
    <w:rsid w:val="00973A46"/>
    <w:rsid w:val="00973CA7"/>
    <w:rsid w:val="00982449"/>
    <w:rsid w:val="00982E7C"/>
    <w:rsid w:val="00990226"/>
    <w:rsid w:val="00991735"/>
    <w:rsid w:val="00991B85"/>
    <w:rsid w:val="00994B60"/>
    <w:rsid w:val="00996EFB"/>
    <w:rsid w:val="009A0770"/>
    <w:rsid w:val="009A0A63"/>
    <w:rsid w:val="009A2ED5"/>
    <w:rsid w:val="009A5297"/>
    <w:rsid w:val="009A70B9"/>
    <w:rsid w:val="009B1628"/>
    <w:rsid w:val="009B3600"/>
    <w:rsid w:val="009B3AA6"/>
    <w:rsid w:val="009B594D"/>
    <w:rsid w:val="009C1650"/>
    <w:rsid w:val="009C5D8E"/>
    <w:rsid w:val="009D078C"/>
    <w:rsid w:val="009D39A2"/>
    <w:rsid w:val="009D42A5"/>
    <w:rsid w:val="009D4472"/>
    <w:rsid w:val="009E09B3"/>
    <w:rsid w:val="009E0F0A"/>
    <w:rsid w:val="009E260B"/>
    <w:rsid w:val="009E5999"/>
    <w:rsid w:val="009E6638"/>
    <w:rsid w:val="009F11E9"/>
    <w:rsid w:val="009F1357"/>
    <w:rsid w:val="00A015A8"/>
    <w:rsid w:val="00A0441E"/>
    <w:rsid w:val="00A04ABB"/>
    <w:rsid w:val="00A07D74"/>
    <w:rsid w:val="00A11A8A"/>
    <w:rsid w:val="00A124B9"/>
    <w:rsid w:val="00A146F9"/>
    <w:rsid w:val="00A15969"/>
    <w:rsid w:val="00A20CC2"/>
    <w:rsid w:val="00A229FB"/>
    <w:rsid w:val="00A2420F"/>
    <w:rsid w:val="00A278C2"/>
    <w:rsid w:val="00A32E02"/>
    <w:rsid w:val="00A359EE"/>
    <w:rsid w:val="00A3642E"/>
    <w:rsid w:val="00A37104"/>
    <w:rsid w:val="00A37ABD"/>
    <w:rsid w:val="00A410C9"/>
    <w:rsid w:val="00A41C86"/>
    <w:rsid w:val="00A43346"/>
    <w:rsid w:val="00A52F28"/>
    <w:rsid w:val="00A5438C"/>
    <w:rsid w:val="00A56100"/>
    <w:rsid w:val="00A56C38"/>
    <w:rsid w:val="00A60D76"/>
    <w:rsid w:val="00A60F56"/>
    <w:rsid w:val="00A61491"/>
    <w:rsid w:val="00A62B01"/>
    <w:rsid w:val="00A65920"/>
    <w:rsid w:val="00A65EC2"/>
    <w:rsid w:val="00A67B7E"/>
    <w:rsid w:val="00A70D74"/>
    <w:rsid w:val="00A71E6C"/>
    <w:rsid w:val="00A72DC3"/>
    <w:rsid w:val="00A73B34"/>
    <w:rsid w:val="00A73C71"/>
    <w:rsid w:val="00A762E0"/>
    <w:rsid w:val="00A76A4F"/>
    <w:rsid w:val="00A77EB2"/>
    <w:rsid w:val="00A77FE9"/>
    <w:rsid w:val="00A84690"/>
    <w:rsid w:val="00A871DA"/>
    <w:rsid w:val="00A87F2A"/>
    <w:rsid w:val="00A90887"/>
    <w:rsid w:val="00A9508E"/>
    <w:rsid w:val="00A9604D"/>
    <w:rsid w:val="00A976A0"/>
    <w:rsid w:val="00AA048D"/>
    <w:rsid w:val="00AA0BEC"/>
    <w:rsid w:val="00AA1D92"/>
    <w:rsid w:val="00AA4303"/>
    <w:rsid w:val="00AA46A2"/>
    <w:rsid w:val="00AA515F"/>
    <w:rsid w:val="00AB1D17"/>
    <w:rsid w:val="00AB5BD9"/>
    <w:rsid w:val="00AB7685"/>
    <w:rsid w:val="00AC05BC"/>
    <w:rsid w:val="00AC0E72"/>
    <w:rsid w:val="00AC360C"/>
    <w:rsid w:val="00AC36FE"/>
    <w:rsid w:val="00AC3FDD"/>
    <w:rsid w:val="00AC483B"/>
    <w:rsid w:val="00AC7CF9"/>
    <w:rsid w:val="00AD039E"/>
    <w:rsid w:val="00AD428E"/>
    <w:rsid w:val="00AD7C30"/>
    <w:rsid w:val="00AE0392"/>
    <w:rsid w:val="00AE0D36"/>
    <w:rsid w:val="00AF11C2"/>
    <w:rsid w:val="00AF1F54"/>
    <w:rsid w:val="00AF3101"/>
    <w:rsid w:val="00AF368F"/>
    <w:rsid w:val="00AF577A"/>
    <w:rsid w:val="00AF7F29"/>
    <w:rsid w:val="00B00190"/>
    <w:rsid w:val="00B01144"/>
    <w:rsid w:val="00B01927"/>
    <w:rsid w:val="00B05243"/>
    <w:rsid w:val="00B059EF"/>
    <w:rsid w:val="00B06BB0"/>
    <w:rsid w:val="00B06E54"/>
    <w:rsid w:val="00B07529"/>
    <w:rsid w:val="00B07F6F"/>
    <w:rsid w:val="00B1226F"/>
    <w:rsid w:val="00B17B03"/>
    <w:rsid w:val="00B21273"/>
    <w:rsid w:val="00B2187E"/>
    <w:rsid w:val="00B2398E"/>
    <w:rsid w:val="00B24682"/>
    <w:rsid w:val="00B2665A"/>
    <w:rsid w:val="00B27B49"/>
    <w:rsid w:val="00B326DA"/>
    <w:rsid w:val="00B37582"/>
    <w:rsid w:val="00B4040A"/>
    <w:rsid w:val="00B4325F"/>
    <w:rsid w:val="00B4562E"/>
    <w:rsid w:val="00B45AD1"/>
    <w:rsid w:val="00B46E01"/>
    <w:rsid w:val="00B47986"/>
    <w:rsid w:val="00B47A1F"/>
    <w:rsid w:val="00B5301E"/>
    <w:rsid w:val="00B5318E"/>
    <w:rsid w:val="00B53472"/>
    <w:rsid w:val="00B53941"/>
    <w:rsid w:val="00B6541C"/>
    <w:rsid w:val="00B679AC"/>
    <w:rsid w:val="00B67BC7"/>
    <w:rsid w:val="00B67DD8"/>
    <w:rsid w:val="00B70075"/>
    <w:rsid w:val="00B740C6"/>
    <w:rsid w:val="00B751B6"/>
    <w:rsid w:val="00B770B0"/>
    <w:rsid w:val="00B77AD2"/>
    <w:rsid w:val="00B800A7"/>
    <w:rsid w:val="00B82026"/>
    <w:rsid w:val="00B82853"/>
    <w:rsid w:val="00B82DD1"/>
    <w:rsid w:val="00B838EC"/>
    <w:rsid w:val="00B83B28"/>
    <w:rsid w:val="00B842B9"/>
    <w:rsid w:val="00B850BA"/>
    <w:rsid w:val="00B85EF4"/>
    <w:rsid w:val="00B865FE"/>
    <w:rsid w:val="00B92614"/>
    <w:rsid w:val="00B953DF"/>
    <w:rsid w:val="00BA6509"/>
    <w:rsid w:val="00BB29D8"/>
    <w:rsid w:val="00BB3E9B"/>
    <w:rsid w:val="00BB52C5"/>
    <w:rsid w:val="00BB5340"/>
    <w:rsid w:val="00BB7483"/>
    <w:rsid w:val="00BC015A"/>
    <w:rsid w:val="00BC0757"/>
    <w:rsid w:val="00BC1D3E"/>
    <w:rsid w:val="00BC25D3"/>
    <w:rsid w:val="00BC2870"/>
    <w:rsid w:val="00BC468F"/>
    <w:rsid w:val="00BC4ED0"/>
    <w:rsid w:val="00BC5365"/>
    <w:rsid w:val="00BC6359"/>
    <w:rsid w:val="00BC6F28"/>
    <w:rsid w:val="00BC70DD"/>
    <w:rsid w:val="00BD00AA"/>
    <w:rsid w:val="00BD02B8"/>
    <w:rsid w:val="00BD0550"/>
    <w:rsid w:val="00BD3052"/>
    <w:rsid w:val="00BD4EC5"/>
    <w:rsid w:val="00BD6BC1"/>
    <w:rsid w:val="00BD705D"/>
    <w:rsid w:val="00BE448F"/>
    <w:rsid w:val="00BE6C3C"/>
    <w:rsid w:val="00BF3362"/>
    <w:rsid w:val="00BF6415"/>
    <w:rsid w:val="00BF646D"/>
    <w:rsid w:val="00BF6DC4"/>
    <w:rsid w:val="00C027B5"/>
    <w:rsid w:val="00C14EFE"/>
    <w:rsid w:val="00C162A1"/>
    <w:rsid w:val="00C16A80"/>
    <w:rsid w:val="00C20EB7"/>
    <w:rsid w:val="00C23D70"/>
    <w:rsid w:val="00C338FC"/>
    <w:rsid w:val="00C346FD"/>
    <w:rsid w:val="00C36B0D"/>
    <w:rsid w:val="00C41471"/>
    <w:rsid w:val="00C47551"/>
    <w:rsid w:val="00C5017A"/>
    <w:rsid w:val="00C50D73"/>
    <w:rsid w:val="00C51C65"/>
    <w:rsid w:val="00C531A8"/>
    <w:rsid w:val="00C5396C"/>
    <w:rsid w:val="00C55621"/>
    <w:rsid w:val="00C56591"/>
    <w:rsid w:val="00C57765"/>
    <w:rsid w:val="00C61C35"/>
    <w:rsid w:val="00C6502C"/>
    <w:rsid w:val="00C6707B"/>
    <w:rsid w:val="00C74712"/>
    <w:rsid w:val="00C76A2E"/>
    <w:rsid w:val="00C779CD"/>
    <w:rsid w:val="00C822B7"/>
    <w:rsid w:val="00C82DD3"/>
    <w:rsid w:val="00C83D83"/>
    <w:rsid w:val="00C852DF"/>
    <w:rsid w:val="00C85E9D"/>
    <w:rsid w:val="00C93A7B"/>
    <w:rsid w:val="00C950BA"/>
    <w:rsid w:val="00CA0670"/>
    <w:rsid w:val="00CA364A"/>
    <w:rsid w:val="00CA77E2"/>
    <w:rsid w:val="00CA7F58"/>
    <w:rsid w:val="00CB07AE"/>
    <w:rsid w:val="00CB19E1"/>
    <w:rsid w:val="00CB3EE5"/>
    <w:rsid w:val="00CB4CBF"/>
    <w:rsid w:val="00CB655B"/>
    <w:rsid w:val="00CB6B89"/>
    <w:rsid w:val="00CD1197"/>
    <w:rsid w:val="00CD1F90"/>
    <w:rsid w:val="00CD4330"/>
    <w:rsid w:val="00CD5235"/>
    <w:rsid w:val="00CD6280"/>
    <w:rsid w:val="00CD70C2"/>
    <w:rsid w:val="00CE0421"/>
    <w:rsid w:val="00CE118A"/>
    <w:rsid w:val="00CE1CE1"/>
    <w:rsid w:val="00CF0254"/>
    <w:rsid w:val="00CF043C"/>
    <w:rsid w:val="00CF34F4"/>
    <w:rsid w:val="00CF45D9"/>
    <w:rsid w:val="00D00CFB"/>
    <w:rsid w:val="00D02C64"/>
    <w:rsid w:val="00D077AC"/>
    <w:rsid w:val="00D108FD"/>
    <w:rsid w:val="00D11E2D"/>
    <w:rsid w:val="00D14551"/>
    <w:rsid w:val="00D14AE5"/>
    <w:rsid w:val="00D2278E"/>
    <w:rsid w:val="00D26DC7"/>
    <w:rsid w:val="00D31E53"/>
    <w:rsid w:val="00D324D5"/>
    <w:rsid w:val="00D3295B"/>
    <w:rsid w:val="00D35228"/>
    <w:rsid w:val="00D37D84"/>
    <w:rsid w:val="00D41268"/>
    <w:rsid w:val="00D424F4"/>
    <w:rsid w:val="00D43AD6"/>
    <w:rsid w:val="00D46D6B"/>
    <w:rsid w:val="00D504EE"/>
    <w:rsid w:val="00D512C6"/>
    <w:rsid w:val="00D51FE4"/>
    <w:rsid w:val="00D61348"/>
    <w:rsid w:val="00D62B21"/>
    <w:rsid w:val="00D638F7"/>
    <w:rsid w:val="00D64957"/>
    <w:rsid w:val="00D656FF"/>
    <w:rsid w:val="00D65C1F"/>
    <w:rsid w:val="00D65F68"/>
    <w:rsid w:val="00D66750"/>
    <w:rsid w:val="00D67223"/>
    <w:rsid w:val="00D70545"/>
    <w:rsid w:val="00D7361F"/>
    <w:rsid w:val="00D75F18"/>
    <w:rsid w:val="00D75FE5"/>
    <w:rsid w:val="00D76F1D"/>
    <w:rsid w:val="00D8000F"/>
    <w:rsid w:val="00D83525"/>
    <w:rsid w:val="00D87211"/>
    <w:rsid w:val="00D94018"/>
    <w:rsid w:val="00D941B2"/>
    <w:rsid w:val="00D95472"/>
    <w:rsid w:val="00D95B24"/>
    <w:rsid w:val="00D95DAB"/>
    <w:rsid w:val="00D97A3F"/>
    <w:rsid w:val="00DA276E"/>
    <w:rsid w:val="00DA35E2"/>
    <w:rsid w:val="00DA47C2"/>
    <w:rsid w:val="00DA4FE5"/>
    <w:rsid w:val="00DA562A"/>
    <w:rsid w:val="00DA7543"/>
    <w:rsid w:val="00DB12DB"/>
    <w:rsid w:val="00DB1A56"/>
    <w:rsid w:val="00DB2F07"/>
    <w:rsid w:val="00DB554D"/>
    <w:rsid w:val="00DB6098"/>
    <w:rsid w:val="00DB7360"/>
    <w:rsid w:val="00DC0F42"/>
    <w:rsid w:val="00DC27A9"/>
    <w:rsid w:val="00DC5D5B"/>
    <w:rsid w:val="00DD1D6C"/>
    <w:rsid w:val="00DD2507"/>
    <w:rsid w:val="00DD3554"/>
    <w:rsid w:val="00DD47CD"/>
    <w:rsid w:val="00DD6050"/>
    <w:rsid w:val="00DD6C2C"/>
    <w:rsid w:val="00DD6D0C"/>
    <w:rsid w:val="00DD7198"/>
    <w:rsid w:val="00DE2AE1"/>
    <w:rsid w:val="00DE31AA"/>
    <w:rsid w:val="00DE5D43"/>
    <w:rsid w:val="00DE76B7"/>
    <w:rsid w:val="00DF1E05"/>
    <w:rsid w:val="00DF3D31"/>
    <w:rsid w:val="00DF5313"/>
    <w:rsid w:val="00DF6AE3"/>
    <w:rsid w:val="00E0486D"/>
    <w:rsid w:val="00E06FAD"/>
    <w:rsid w:val="00E075DE"/>
    <w:rsid w:val="00E13236"/>
    <w:rsid w:val="00E14D34"/>
    <w:rsid w:val="00E17C20"/>
    <w:rsid w:val="00E203AE"/>
    <w:rsid w:val="00E20427"/>
    <w:rsid w:val="00E22CDB"/>
    <w:rsid w:val="00E24C8E"/>
    <w:rsid w:val="00E25E63"/>
    <w:rsid w:val="00E32AB2"/>
    <w:rsid w:val="00E32D6D"/>
    <w:rsid w:val="00E330FD"/>
    <w:rsid w:val="00E33A08"/>
    <w:rsid w:val="00E34FA1"/>
    <w:rsid w:val="00E36FB2"/>
    <w:rsid w:val="00E414D1"/>
    <w:rsid w:val="00E41DBC"/>
    <w:rsid w:val="00E42DDA"/>
    <w:rsid w:val="00E42DFF"/>
    <w:rsid w:val="00E44FE7"/>
    <w:rsid w:val="00E4521A"/>
    <w:rsid w:val="00E4599B"/>
    <w:rsid w:val="00E4695E"/>
    <w:rsid w:val="00E474C6"/>
    <w:rsid w:val="00E47CC3"/>
    <w:rsid w:val="00E5117F"/>
    <w:rsid w:val="00E5173F"/>
    <w:rsid w:val="00E52620"/>
    <w:rsid w:val="00E553D0"/>
    <w:rsid w:val="00E6156E"/>
    <w:rsid w:val="00E621A9"/>
    <w:rsid w:val="00E63EFF"/>
    <w:rsid w:val="00E716E8"/>
    <w:rsid w:val="00E72EC8"/>
    <w:rsid w:val="00E73C0F"/>
    <w:rsid w:val="00E742B3"/>
    <w:rsid w:val="00E77BBA"/>
    <w:rsid w:val="00E77D0D"/>
    <w:rsid w:val="00E809A8"/>
    <w:rsid w:val="00E809E6"/>
    <w:rsid w:val="00E84051"/>
    <w:rsid w:val="00E84070"/>
    <w:rsid w:val="00E86AF4"/>
    <w:rsid w:val="00E87C9D"/>
    <w:rsid w:val="00E94151"/>
    <w:rsid w:val="00E941B2"/>
    <w:rsid w:val="00E94DA3"/>
    <w:rsid w:val="00E95A76"/>
    <w:rsid w:val="00EA01B0"/>
    <w:rsid w:val="00EA032D"/>
    <w:rsid w:val="00EA1BF6"/>
    <w:rsid w:val="00EA2DD8"/>
    <w:rsid w:val="00EA3C92"/>
    <w:rsid w:val="00EA3FF6"/>
    <w:rsid w:val="00EA6B10"/>
    <w:rsid w:val="00EB065C"/>
    <w:rsid w:val="00EB60C7"/>
    <w:rsid w:val="00EC156C"/>
    <w:rsid w:val="00EC1E84"/>
    <w:rsid w:val="00EC35AF"/>
    <w:rsid w:val="00EC549A"/>
    <w:rsid w:val="00ED3197"/>
    <w:rsid w:val="00ED4DB5"/>
    <w:rsid w:val="00ED6D2C"/>
    <w:rsid w:val="00EE0B96"/>
    <w:rsid w:val="00EE2234"/>
    <w:rsid w:val="00EE258B"/>
    <w:rsid w:val="00EE51D4"/>
    <w:rsid w:val="00EE625F"/>
    <w:rsid w:val="00EE7478"/>
    <w:rsid w:val="00EE777C"/>
    <w:rsid w:val="00EF1D10"/>
    <w:rsid w:val="00EF271B"/>
    <w:rsid w:val="00EF3F7B"/>
    <w:rsid w:val="00EF5DCF"/>
    <w:rsid w:val="00F00ED6"/>
    <w:rsid w:val="00F056A2"/>
    <w:rsid w:val="00F05D02"/>
    <w:rsid w:val="00F06839"/>
    <w:rsid w:val="00F07639"/>
    <w:rsid w:val="00F149BA"/>
    <w:rsid w:val="00F14C4D"/>
    <w:rsid w:val="00F156A5"/>
    <w:rsid w:val="00F17F2C"/>
    <w:rsid w:val="00F20BB8"/>
    <w:rsid w:val="00F2366B"/>
    <w:rsid w:val="00F23DD0"/>
    <w:rsid w:val="00F249C7"/>
    <w:rsid w:val="00F24FF0"/>
    <w:rsid w:val="00F2502D"/>
    <w:rsid w:val="00F26CF0"/>
    <w:rsid w:val="00F273C6"/>
    <w:rsid w:val="00F27E0D"/>
    <w:rsid w:val="00F349FA"/>
    <w:rsid w:val="00F34FE2"/>
    <w:rsid w:val="00F358DE"/>
    <w:rsid w:val="00F36A67"/>
    <w:rsid w:val="00F37951"/>
    <w:rsid w:val="00F4046F"/>
    <w:rsid w:val="00F42FB2"/>
    <w:rsid w:val="00F42FDC"/>
    <w:rsid w:val="00F43523"/>
    <w:rsid w:val="00F45A8D"/>
    <w:rsid w:val="00F47501"/>
    <w:rsid w:val="00F47BBE"/>
    <w:rsid w:val="00F51519"/>
    <w:rsid w:val="00F54B2B"/>
    <w:rsid w:val="00F579B1"/>
    <w:rsid w:val="00F60FC0"/>
    <w:rsid w:val="00F612A8"/>
    <w:rsid w:val="00F6331D"/>
    <w:rsid w:val="00F67134"/>
    <w:rsid w:val="00F70C10"/>
    <w:rsid w:val="00F73292"/>
    <w:rsid w:val="00F73AFA"/>
    <w:rsid w:val="00F73CF0"/>
    <w:rsid w:val="00F7535E"/>
    <w:rsid w:val="00F75C4A"/>
    <w:rsid w:val="00F75C59"/>
    <w:rsid w:val="00F81FDA"/>
    <w:rsid w:val="00F8669B"/>
    <w:rsid w:val="00F87361"/>
    <w:rsid w:val="00F9131D"/>
    <w:rsid w:val="00F928A1"/>
    <w:rsid w:val="00F92DDE"/>
    <w:rsid w:val="00F9388D"/>
    <w:rsid w:val="00F95E0E"/>
    <w:rsid w:val="00F97F83"/>
    <w:rsid w:val="00FA2AEC"/>
    <w:rsid w:val="00FA3814"/>
    <w:rsid w:val="00FA765B"/>
    <w:rsid w:val="00FB062A"/>
    <w:rsid w:val="00FB0854"/>
    <w:rsid w:val="00FB10D8"/>
    <w:rsid w:val="00FB3665"/>
    <w:rsid w:val="00FB3DD6"/>
    <w:rsid w:val="00FB5258"/>
    <w:rsid w:val="00FB5C8D"/>
    <w:rsid w:val="00FB5E97"/>
    <w:rsid w:val="00FB6A81"/>
    <w:rsid w:val="00FB7881"/>
    <w:rsid w:val="00FC0B55"/>
    <w:rsid w:val="00FC198C"/>
    <w:rsid w:val="00FC2068"/>
    <w:rsid w:val="00FC2CD5"/>
    <w:rsid w:val="00FC3807"/>
    <w:rsid w:val="00FD0BAE"/>
    <w:rsid w:val="00FD33DF"/>
    <w:rsid w:val="00FD380B"/>
    <w:rsid w:val="00FD3FFE"/>
    <w:rsid w:val="00FD63D1"/>
    <w:rsid w:val="00FD6730"/>
    <w:rsid w:val="00FD74F8"/>
    <w:rsid w:val="00FE021B"/>
    <w:rsid w:val="00FE1770"/>
    <w:rsid w:val="00FE1A02"/>
    <w:rsid w:val="00FE1BD9"/>
    <w:rsid w:val="00FE2F7D"/>
    <w:rsid w:val="00FE43B3"/>
    <w:rsid w:val="00FE6583"/>
    <w:rsid w:val="00FE76A5"/>
    <w:rsid w:val="00FE7EF8"/>
    <w:rsid w:val="00FF0170"/>
    <w:rsid w:val="00FF113C"/>
    <w:rsid w:val="00FF34B7"/>
    <w:rsid w:val="00FF493E"/>
    <w:rsid w:val="00FF65C1"/>
    <w:rsid w:val="00FF766F"/>
    <w:rsid w:val="00FF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DFDE320"/>
  <w15:docId w15:val="{B84F5109-1558-41EB-9738-968EE5EBC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68E"/>
  </w:style>
  <w:style w:type="paragraph" w:styleId="1">
    <w:name w:val="heading 1"/>
    <w:basedOn w:val="a"/>
    <w:next w:val="a"/>
    <w:link w:val="10"/>
    <w:uiPriority w:val="9"/>
    <w:qFormat/>
    <w:rsid w:val="00F435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AA1D92"/>
    <w:pPr>
      <w:keepNext/>
      <w:spacing w:after="0" w:line="240" w:lineRule="auto"/>
      <w:ind w:left="-567" w:right="-766" w:firstLine="567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335517"/>
    <w:pPr>
      <w:spacing w:after="0" w:line="240" w:lineRule="auto"/>
      <w:ind w:left="57" w:right="-766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4">
    <w:name w:val="Hyperlink"/>
    <w:rsid w:val="005A74DA"/>
    <w:rPr>
      <w:color w:val="0000FF"/>
      <w:u w:val="single"/>
    </w:rPr>
  </w:style>
  <w:style w:type="paragraph" w:styleId="4">
    <w:name w:val="toc 4"/>
    <w:autoRedefine/>
    <w:rsid w:val="001245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1245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1245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1245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1245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qFormat/>
    <w:rsid w:val="001245E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rsid w:val="001245E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rsid w:val="001245E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uiPriority w:val="99"/>
    <w:rsid w:val="00124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uiPriority w:val="22"/>
    <w:qFormat/>
    <w:rsid w:val="001245E7"/>
    <w:rPr>
      <w:b/>
      <w:bCs/>
    </w:rPr>
  </w:style>
  <w:style w:type="character" w:customStyle="1" w:styleId="30">
    <w:name w:val="Заголовок 3 Знак"/>
    <w:basedOn w:val="a0"/>
    <w:link w:val="3"/>
    <w:rsid w:val="00AA1D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"/>
    <w:basedOn w:val="a"/>
    <w:link w:val="af"/>
    <w:rsid w:val="00AA1D9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AA1D9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AA1D92"/>
    <w:pPr>
      <w:spacing w:after="0" w:line="240" w:lineRule="auto"/>
      <w:ind w:left="-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AA1D9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rr-real-err-msg">
    <w:name w:val="rr-real-err-msg"/>
    <w:basedOn w:val="a0"/>
    <w:rsid w:val="000C664C"/>
  </w:style>
  <w:style w:type="character" w:customStyle="1" w:styleId="rr-npa-ref-msg">
    <w:name w:val="rr-npa-ref-msg"/>
    <w:basedOn w:val="a0"/>
    <w:rsid w:val="000C664C"/>
  </w:style>
  <w:style w:type="paragraph" w:styleId="af0">
    <w:name w:val="No Spacing"/>
    <w:uiPriority w:val="1"/>
    <w:qFormat/>
    <w:rsid w:val="001C2C3D"/>
    <w:pPr>
      <w:spacing w:after="0" w:line="240" w:lineRule="auto"/>
    </w:pPr>
  </w:style>
  <w:style w:type="table" w:styleId="af1">
    <w:name w:val="Table Grid"/>
    <w:basedOn w:val="a1"/>
    <w:rsid w:val="003052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4352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FD74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D74F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ndina.DOMOD\Downloads\consultantplus:\offline\ref=9D8161AA42813FF2C5CEF20345109A18045E915A4D486592BF0D91A3DD55F1698951AD87C989255BD5FBE893C30491654393C4422B6702763792395C742FD69F89DD4C43BB2402B724F43A412BD403E6C2A5E60AF36CdFRF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Users\Andina.DOMOD\Downloads\consultantplus:\offline\ref=9D8161AA42813FF2C5CEF20345109A18045E915A4D486592BF0D91A3DD55F1698951AD87C989255BD5FBE893C30491654393C4422B6702763792395C742FD69F89DA4C4BBB23d1R3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B5753-9086-45FF-9B1A-046213074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8128</TotalTime>
  <Pages>57</Pages>
  <Words>18448</Words>
  <Characters>105158</Characters>
  <Application>Microsoft Office Word</Application>
  <DocSecurity>0</DocSecurity>
  <Lines>876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Чернякова Е.В.</dc:creator>
  <cp:lastModifiedBy>Путилова Т.С.</cp:lastModifiedBy>
  <cp:revision>505</cp:revision>
  <cp:lastPrinted>2024-03-13T09:08:00Z</cp:lastPrinted>
  <dcterms:created xsi:type="dcterms:W3CDTF">2023-02-22T11:13:00Z</dcterms:created>
  <dcterms:modified xsi:type="dcterms:W3CDTF">2025-04-15T13:41:00Z</dcterms:modified>
</cp:coreProperties>
</file>